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87" w:rsidRPr="00063DAF" w:rsidRDefault="00C33287" w:rsidP="00C33287">
      <w:pPr>
        <w:spacing w:after="0" w:line="240" w:lineRule="auto"/>
        <w:jc w:val="center"/>
        <w:rPr>
          <w:rFonts w:ascii="Arial" w:eastAsia="Times New Roman" w:hAnsi="Arial" w:cs="Arial"/>
          <w:b/>
          <w:sz w:val="32"/>
          <w:szCs w:val="32"/>
        </w:rPr>
      </w:pPr>
      <w:r w:rsidRPr="00063DAF">
        <w:rPr>
          <w:rFonts w:ascii="Arial" w:eastAsia="Times New Roman" w:hAnsi="Arial" w:cs="Arial"/>
          <w:b/>
          <w:sz w:val="32"/>
          <w:szCs w:val="32"/>
        </w:rPr>
        <w:t>РОССИЙСКАЯ ФЕДЕРАЦИЯ</w:t>
      </w:r>
    </w:p>
    <w:p w:rsidR="00C33287" w:rsidRPr="00063DAF" w:rsidRDefault="00C33287" w:rsidP="00C33287">
      <w:pPr>
        <w:spacing w:after="0" w:line="240" w:lineRule="auto"/>
        <w:jc w:val="center"/>
        <w:rPr>
          <w:rFonts w:ascii="Arial" w:eastAsia="Times New Roman" w:hAnsi="Arial" w:cs="Arial"/>
          <w:b/>
          <w:sz w:val="32"/>
          <w:szCs w:val="32"/>
        </w:rPr>
      </w:pPr>
      <w:r w:rsidRPr="00063DAF">
        <w:rPr>
          <w:rFonts w:ascii="Arial" w:eastAsia="Times New Roman" w:hAnsi="Arial" w:cs="Arial"/>
          <w:b/>
          <w:sz w:val="32"/>
          <w:szCs w:val="32"/>
        </w:rPr>
        <w:t>КУРСКАЯ ОБЛАСТЬ МЕДВЕНСКИЙ РАЙОН</w:t>
      </w:r>
    </w:p>
    <w:p w:rsidR="00C33287" w:rsidRPr="00063DAF" w:rsidRDefault="00C33287" w:rsidP="00C33287">
      <w:pPr>
        <w:spacing w:after="0" w:line="240" w:lineRule="auto"/>
        <w:jc w:val="center"/>
        <w:rPr>
          <w:rFonts w:ascii="Arial" w:eastAsia="Times New Roman" w:hAnsi="Arial" w:cs="Arial"/>
          <w:b/>
          <w:sz w:val="32"/>
          <w:szCs w:val="32"/>
        </w:rPr>
      </w:pPr>
      <w:r w:rsidRPr="00063DAF">
        <w:rPr>
          <w:rFonts w:ascii="Arial" w:eastAsia="Times New Roman" w:hAnsi="Arial" w:cs="Arial"/>
          <w:b/>
          <w:sz w:val="32"/>
          <w:szCs w:val="32"/>
        </w:rPr>
        <w:t>АДМИНИСТРАЦИЯ</w:t>
      </w:r>
      <w:r w:rsidR="008B2E25" w:rsidRPr="00063DAF">
        <w:rPr>
          <w:rFonts w:ascii="Arial" w:eastAsia="Times New Roman" w:hAnsi="Arial" w:cs="Arial"/>
          <w:b/>
          <w:sz w:val="32"/>
          <w:szCs w:val="32"/>
        </w:rPr>
        <w:t xml:space="preserve"> ПАНИНСКОГО</w:t>
      </w:r>
      <w:r w:rsidRPr="00063DAF">
        <w:rPr>
          <w:rFonts w:ascii="Arial" w:eastAsia="Times New Roman" w:hAnsi="Arial" w:cs="Arial"/>
          <w:b/>
          <w:sz w:val="32"/>
          <w:szCs w:val="32"/>
        </w:rPr>
        <w:t xml:space="preserve"> СЕЛЬСОВЕТА</w:t>
      </w:r>
    </w:p>
    <w:p w:rsidR="00C33287" w:rsidRPr="00063DAF" w:rsidRDefault="00C33287" w:rsidP="00C33287">
      <w:pPr>
        <w:spacing w:after="0" w:line="240" w:lineRule="auto"/>
        <w:jc w:val="center"/>
        <w:rPr>
          <w:rFonts w:ascii="Arial" w:eastAsia="Times New Roman" w:hAnsi="Arial" w:cs="Arial"/>
          <w:b/>
          <w:sz w:val="32"/>
          <w:szCs w:val="32"/>
        </w:rPr>
      </w:pPr>
    </w:p>
    <w:p w:rsidR="00F67078" w:rsidRPr="00063DAF" w:rsidRDefault="00C33287" w:rsidP="00E32841">
      <w:pPr>
        <w:spacing w:after="0" w:line="240" w:lineRule="auto"/>
        <w:jc w:val="center"/>
        <w:rPr>
          <w:rFonts w:ascii="Arial" w:eastAsia="Times New Roman" w:hAnsi="Arial" w:cs="Arial"/>
          <w:b/>
          <w:sz w:val="32"/>
          <w:szCs w:val="32"/>
        </w:rPr>
      </w:pPr>
      <w:r w:rsidRPr="00063DAF">
        <w:rPr>
          <w:rFonts w:ascii="Arial" w:eastAsia="Times New Roman" w:hAnsi="Arial" w:cs="Arial"/>
          <w:b/>
          <w:sz w:val="32"/>
          <w:szCs w:val="32"/>
        </w:rPr>
        <w:t>ПОСТАНОВЛЕНИЕ</w:t>
      </w:r>
    </w:p>
    <w:p w:rsidR="00E32841" w:rsidRPr="00063DAF" w:rsidRDefault="00E32841" w:rsidP="00E32841">
      <w:pPr>
        <w:tabs>
          <w:tab w:val="left" w:pos="0"/>
        </w:tabs>
        <w:spacing w:line="100" w:lineRule="atLeast"/>
        <w:jc w:val="both"/>
        <w:rPr>
          <w:rFonts w:ascii="Arial" w:hAnsi="Arial" w:cs="Arial"/>
          <w:b/>
          <w:sz w:val="32"/>
          <w:szCs w:val="32"/>
        </w:rPr>
      </w:pPr>
    </w:p>
    <w:p w:rsidR="00E32841" w:rsidRDefault="00E32841" w:rsidP="00E32841">
      <w:pPr>
        <w:tabs>
          <w:tab w:val="left" w:pos="0"/>
        </w:tabs>
        <w:spacing w:line="100" w:lineRule="atLeast"/>
        <w:jc w:val="both"/>
        <w:rPr>
          <w:rFonts w:ascii="Arial" w:hAnsi="Arial" w:cs="Arial"/>
          <w:b/>
          <w:sz w:val="32"/>
          <w:szCs w:val="32"/>
        </w:rPr>
      </w:pPr>
      <w:r w:rsidRPr="00063DAF">
        <w:rPr>
          <w:rFonts w:ascii="Arial" w:hAnsi="Arial" w:cs="Arial"/>
          <w:b/>
          <w:sz w:val="32"/>
          <w:szCs w:val="32"/>
        </w:rPr>
        <w:t>от 16.04.2020 года                           № 32-па</w:t>
      </w:r>
    </w:p>
    <w:p w:rsidR="00063DAF" w:rsidRPr="00063DAF" w:rsidRDefault="00063DAF" w:rsidP="00E32841">
      <w:pPr>
        <w:tabs>
          <w:tab w:val="left" w:pos="0"/>
        </w:tabs>
        <w:spacing w:line="100" w:lineRule="atLeast"/>
        <w:jc w:val="both"/>
        <w:rPr>
          <w:rFonts w:ascii="Arial" w:hAnsi="Arial" w:cs="Arial"/>
          <w:b/>
          <w:sz w:val="32"/>
          <w:szCs w:val="32"/>
        </w:rPr>
      </w:pPr>
    </w:p>
    <w:p w:rsidR="00083A7E" w:rsidRPr="00EA71DA" w:rsidRDefault="00063DAF" w:rsidP="00083A7E">
      <w:pPr>
        <w:autoSpaceDE w:val="0"/>
        <w:autoSpaceDN w:val="0"/>
        <w:adjustRightInd w:val="0"/>
        <w:spacing w:after="0" w:line="240" w:lineRule="auto"/>
        <w:ind w:right="3118"/>
        <w:jc w:val="both"/>
        <w:rPr>
          <w:rFonts w:ascii="Arial" w:hAnsi="Arial" w:cs="Arial"/>
          <w:b/>
          <w:bCs/>
          <w:sz w:val="32"/>
          <w:szCs w:val="32"/>
        </w:rPr>
      </w:pPr>
      <w:r w:rsidRPr="00EA71DA">
        <w:rPr>
          <w:rFonts w:ascii="Arial" w:hAnsi="Arial" w:cs="Arial"/>
          <w:b/>
          <w:bCs/>
          <w:sz w:val="32"/>
          <w:szCs w:val="32"/>
        </w:rPr>
        <w:t>«</w:t>
      </w:r>
      <w:r w:rsidR="00083A7E" w:rsidRPr="00EA71DA">
        <w:rPr>
          <w:rFonts w:ascii="Arial" w:hAnsi="Arial" w:cs="Arial"/>
          <w:b/>
          <w:bCs/>
          <w:sz w:val="32"/>
          <w:szCs w:val="32"/>
        </w:rPr>
        <w:t>Об утверждении административного регламента Администрации Панинского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«Панинский сельсовет» Медвенского района Курской области</w:t>
      </w:r>
      <w:r w:rsidRPr="00EA71DA">
        <w:rPr>
          <w:rFonts w:ascii="Arial" w:hAnsi="Arial" w:cs="Arial"/>
          <w:b/>
          <w:bCs/>
          <w:sz w:val="32"/>
          <w:szCs w:val="32"/>
        </w:rPr>
        <w:t>»</w:t>
      </w:r>
    </w:p>
    <w:p w:rsidR="00083A7E" w:rsidRPr="00237850" w:rsidRDefault="00083A7E" w:rsidP="00083A7E">
      <w:pPr>
        <w:autoSpaceDE w:val="0"/>
        <w:autoSpaceDN w:val="0"/>
        <w:adjustRightInd w:val="0"/>
        <w:spacing w:after="0" w:line="240" w:lineRule="auto"/>
        <w:ind w:right="3118"/>
        <w:jc w:val="both"/>
        <w:rPr>
          <w:rFonts w:ascii="Calibri" w:hAnsi="Calibri" w:cs="Calibri"/>
        </w:rPr>
      </w:pPr>
    </w:p>
    <w:p w:rsidR="00083A7E" w:rsidRDefault="00083A7E" w:rsidP="00083A7E">
      <w:pPr>
        <w:autoSpaceDE w:val="0"/>
        <w:autoSpaceDN w:val="0"/>
        <w:adjustRightInd w:val="0"/>
        <w:spacing w:after="0" w:line="240" w:lineRule="auto"/>
        <w:ind w:right="-1" w:firstLine="709"/>
        <w:jc w:val="both"/>
        <w:rPr>
          <w:rFonts w:ascii="Calibri" w:hAnsi="Calibri" w:cs="Calibri"/>
        </w:rPr>
      </w:pPr>
    </w:p>
    <w:p w:rsidR="00EA71DA" w:rsidRPr="00237850" w:rsidRDefault="00EA71DA" w:rsidP="00083A7E">
      <w:pPr>
        <w:autoSpaceDE w:val="0"/>
        <w:autoSpaceDN w:val="0"/>
        <w:adjustRightInd w:val="0"/>
        <w:spacing w:after="0" w:line="240" w:lineRule="auto"/>
        <w:ind w:right="-1" w:firstLine="709"/>
        <w:jc w:val="both"/>
        <w:rPr>
          <w:rFonts w:ascii="Calibri" w:hAnsi="Calibri" w:cs="Calibri"/>
        </w:rPr>
      </w:pPr>
    </w:p>
    <w:p w:rsidR="00083A7E" w:rsidRPr="00EA71DA" w:rsidRDefault="00083A7E" w:rsidP="00083A7E">
      <w:pPr>
        <w:autoSpaceDE w:val="0"/>
        <w:autoSpaceDN w:val="0"/>
        <w:adjustRightInd w:val="0"/>
        <w:spacing w:after="0" w:line="240" w:lineRule="auto"/>
        <w:ind w:right="-1" w:firstLine="709"/>
        <w:jc w:val="both"/>
        <w:rPr>
          <w:rFonts w:ascii="Arial" w:hAnsi="Arial" w:cs="Arial"/>
          <w:sz w:val="24"/>
          <w:szCs w:val="24"/>
        </w:rPr>
      </w:pPr>
      <w:proofErr w:type="gramStart"/>
      <w:r w:rsidRPr="00EA71DA">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22.11.1995 № 171-ФЗ «О государственном регулировании производства и оборота этилового спирта, алкогольной</w:t>
      </w:r>
      <w:proofErr w:type="gramEnd"/>
      <w:r w:rsidRPr="00EA71DA">
        <w:rPr>
          <w:rFonts w:ascii="Arial" w:hAnsi="Arial" w:cs="Arial"/>
          <w:sz w:val="24"/>
          <w:szCs w:val="24"/>
        </w:rPr>
        <w:t xml:space="preserve"> </w:t>
      </w:r>
      <w:proofErr w:type="gramStart"/>
      <w:r w:rsidRPr="00EA71DA">
        <w:rPr>
          <w:rFonts w:ascii="Arial" w:hAnsi="Arial" w:cs="Arial"/>
          <w:sz w:val="24"/>
          <w:szCs w:val="24"/>
        </w:rPr>
        <w:t>и спиртосодержащей продукции и об ограничении потребления распития алкогольной продукции», от 30.12.2006 № 271-ФЗ «О розничных рынках и о внесении изменений в Трудовой кодекс Российской Федерации», постановлением Администрации Курской области от 29.09.2011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муниципального образования «Панинский сельсовет» Медвенского района Курской области, Администрация Панинского сельсовета</w:t>
      </w:r>
      <w:proofErr w:type="gramEnd"/>
      <w:r w:rsidRPr="00EA71DA">
        <w:rPr>
          <w:rFonts w:ascii="Arial" w:hAnsi="Arial" w:cs="Arial"/>
          <w:sz w:val="24"/>
          <w:szCs w:val="24"/>
        </w:rPr>
        <w:t xml:space="preserve"> Медвенского района ПОСТАНОВЛЯЕТ:</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1. Утвердить прилагаемый административный регламент Администрации Панинского сельсовета Медвенского района по исполнению муниципальной функции «Осуществление муниципального контроля в области торговой </w:t>
      </w:r>
      <w:r w:rsidRPr="00EA71DA">
        <w:rPr>
          <w:rFonts w:ascii="Arial" w:hAnsi="Arial" w:cs="Arial"/>
          <w:sz w:val="24"/>
          <w:szCs w:val="24"/>
        </w:rPr>
        <w:lastRenderedPageBreak/>
        <w:t>деятельности на территории муниципального образования «Панинский 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2. Настоящее постановление вступает в силу со дня подписания и подлежит размещению на официальном </w:t>
      </w:r>
      <w:proofErr w:type="gramStart"/>
      <w:r w:rsidRPr="00EA71DA">
        <w:rPr>
          <w:rFonts w:ascii="Arial" w:hAnsi="Arial" w:cs="Arial"/>
          <w:sz w:val="24"/>
          <w:szCs w:val="24"/>
        </w:rPr>
        <w:t>сайте</w:t>
      </w:r>
      <w:proofErr w:type="gramEnd"/>
      <w:r w:rsidRPr="00EA71DA">
        <w:rPr>
          <w:rFonts w:ascii="Arial" w:hAnsi="Arial" w:cs="Arial"/>
          <w:sz w:val="24"/>
          <w:szCs w:val="24"/>
        </w:rPr>
        <w:t xml:space="preserve"> муниципального образования «Панинский сельсовет» Медвенского района Курской области в сети «Интернет».</w:t>
      </w:r>
    </w:p>
    <w:p w:rsidR="00083A7E" w:rsidRPr="00EA71DA" w:rsidRDefault="00083A7E" w:rsidP="00083A7E">
      <w:pPr>
        <w:autoSpaceDE w:val="0"/>
        <w:autoSpaceDN w:val="0"/>
        <w:adjustRightInd w:val="0"/>
        <w:spacing w:after="0" w:line="240" w:lineRule="auto"/>
        <w:rPr>
          <w:rFonts w:ascii="Arial" w:hAnsi="Arial" w:cs="Arial"/>
          <w:sz w:val="24"/>
          <w:szCs w:val="24"/>
        </w:rPr>
      </w:pPr>
    </w:p>
    <w:p w:rsidR="00063DAF" w:rsidRPr="00EA71DA" w:rsidRDefault="00063DAF" w:rsidP="00083A7E">
      <w:pPr>
        <w:autoSpaceDE w:val="0"/>
        <w:autoSpaceDN w:val="0"/>
        <w:adjustRightInd w:val="0"/>
        <w:spacing w:after="0" w:line="240" w:lineRule="auto"/>
        <w:rPr>
          <w:rFonts w:ascii="Arial" w:hAnsi="Arial" w:cs="Arial"/>
          <w:sz w:val="24"/>
          <w:szCs w:val="24"/>
        </w:rPr>
      </w:pPr>
    </w:p>
    <w:p w:rsidR="00063DAF" w:rsidRPr="00EA71DA" w:rsidRDefault="00063DAF" w:rsidP="00083A7E">
      <w:pPr>
        <w:autoSpaceDE w:val="0"/>
        <w:autoSpaceDN w:val="0"/>
        <w:adjustRightInd w:val="0"/>
        <w:spacing w:after="0" w:line="240" w:lineRule="auto"/>
        <w:rPr>
          <w:rFonts w:ascii="Arial" w:hAnsi="Arial" w:cs="Arial"/>
          <w:sz w:val="24"/>
          <w:szCs w:val="24"/>
        </w:rPr>
      </w:pPr>
    </w:p>
    <w:p w:rsidR="00063DAF" w:rsidRPr="00EA71DA" w:rsidRDefault="00063DAF" w:rsidP="00083A7E">
      <w:pPr>
        <w:autoSpaceDE w:val="0"/>
        <w:autoSpaceDN w:val="0"/>
        <w:adjustRightInd w:val="0"/>
        <w:spacing w:after="0" w:line="240" w:lineRule="auto"/>
        <w:rPr>
          <w:rFonts w:ascii="Arial" w:hAnsi="Arial" w:cs="Arial"/>
          <w:sz w:val="24"/>
          <w:szCs w:val="24"/>
        </w:rPr>
      </w:pPr>
    </w:p>
    <w:p w:rsidR="00083A7E" w:rsidRPr="00EA71DA" w:rsidRDefault="00083A7E" w:rsidP="00083A7E">
      <w:pPr>
        <w:autoSpaceDE w:val="0"/>
        <w:autoSpaceDN w:val="0"/>
        <w:adjustRightInd w:val="0"/>
        <w:spacing w:after="0" w:line="240" w:lineRule="auto"/>
        <w:rPr>
          <w:rFonts w:ascii="Arial" w:hAnsi="Arial" w:cs="Arial"/>
          <w:sz w:val="24"/>
          <w:szCs w:val="24"/>
        </w:rPr>
      </w:pPr>
      <w:r w:rsidRPr="00EA71DA">
        <w:rPr>
          <w:rFonts w:ascii="Arial" w:hAnsi="Arial" w:cs="Arial"/>
          <w:sz w:val="24"/>
          <w:szCs w:val="24"/>
        </w:rPr>
        <w:t>Глава Администрации</w:t>
      </w:r>
    </w:p>
    <w:p w:rsidR="00083A7E" w:rsidRPr="00EA71DA" w:rsidRDefault="00083A7E" w:rsidP="00083A7E">
      <w:pPr>
        <w:autoSpaceDE w:val="0"/>
        <w:autoSpaceDN w:val="0"/>
        <w:adjustRightInd w:val="0"/>
        <w:spacing w:after="0" w:line="240" w:lineRule="auto"/>
        <w:rPr>
          <w:rFonts w:ascii="Arial" w:hAnsi="Arial" w:cs="Arial"/>
          <w:sz w:val="24"/>
          <w:szCs w:val="24"/>
        </w:rPr>
      </w:pPr>
      <w:r w:rsidRPr="00EA71DA">
        <w:rPr>
          <w:rFonts w:ascii="Arial" w:hAnsi="Arial" w:cs="Arial"/>
          <w:sz w:val="24"/>
          <w:szCs w:val="24"/>
        </w:rPr>
        <w:t xml:space="preserve">Панинского сельсовета                            </w:t>
      </w:r>
      <w:r w:rsidR="00063DAF" w:rsidRPr="00EA71DA">
        <w:rPr>
          <w:rFonts w:ascii="Arial" w:hAnsi="Arial" w:cs="Arial"/>
          <w:sz w:val="24"/>
          <w:szCs w:val="24"/>
        </w:rPr>
        <w:t xml:space="preserve">           </w:t>
      </w:r>
      <w:r w:rsidRPr="00EA71DA">
        <w:rPr>
          <w:rFonts w:ascii="Arial" w:hAnsi="Arial" w:cs="Arial"/>
          <w:sz w:val="24"/>
          <w:szCs w:val="24"/>
        </w:rPr>
        <w:t xml:space="preserve">                  Н.В. Епишев</w:t>
      </w:r>
    </w:p>
    <w:p w:rsidR="00083A7E" w:rsidRPr="00EA71DA" w:rsidRDefault="00083A7E" w:rsidP="00083A7E">
      <w:pPr>
        <w:autoSpaceDE w:val="0"/>
        <w:autoSpaceDN w:val="0"/>
        <w:adjustRightInd w:val="0"/>
        <w:spacing w:after="0" w:line="240" w:lineRule="auto"/>
        <w:rPr>
          <w:rFonts w:ascii="Arial" w:hAnsi="Arial" w:cs="Arial"/>
          <w:sz w:val="24"/>
          <w:szCs w:val="24"/>
        </w:rPr>
      </w:pPr>
    </w:p>
    <w:p w:rsidR="00E32841" w:rsidRPr="00EA71DA" w:rsidRDefault="00E32841" w:rsidP="00083A7E">
      <w:pPr>
        <w:autoSpaceDE w:val="0"/>
        <w:autoSpaceDN w:val="0"/>
        <w:adjustRightInd w:val="0"/>
        <w:spacing w:after="0" w:line="240" w:lineRule="auto"/>
        <w:jc w:val="right"/>
        <w:rPr>
          <w:rFonts w:ascii="Arial" w:hAnsi="Arial" w:cs="Arial"/>
          <w:sz w:val="24"/>
          <w:szCs w:val="24"/>
        </w:rPr>
      </w:pPr>
    </w:p>
    <w:p w:rsidR="00E32841" w:rsidRPr="00EA71DA" w:rsidRDefault="00E32841" w:rsidP="00083A7E">
      <w:pPr>
        <w:autoSpaceDE w:val="0"/>
        <w:autoSpaceDN w:val="0"/>
        <w:adjustRightInd w:val="0"/>
        <w:spacing w:after="0" w:line="240" w:lineRule="auto"/>
        <w:jc w:val="right"/>
        <w:rPr>
          <w:rFonts w:ascii="Arial" w:hAnsi="Arial" w:cs="Arial"/>
          <w:sz w:val="24"/>
          <w:szCs w:val="24"/>
        </w:rPr>
      </w:pPr>
    </w:p>
    <w:p w:rsidR="00E32841" w:rsidRPr="00EA71DA" w:rsidRDefault="00E32841" w:rsidP="00083A7E">
      <w:pPr>
        <w:autoSpaceDE w:val="0"/>
        <w:autoSpaceDN w:val="0"/>
        <w:adjustRightInd w:val="0"/>
        <w:spacing w:after="0" w:line="240" w:lineRule="auto"/>
        <w:jc w:val="right"/>
        <w:rPr>
          <w:rFonts w:ascii="Arial" w:hAnsi="Arial" w:cs="Arial"/>
          <w:sz w:val="24"/>
          <w:szCs w:val="24"/>
        </w:rPr>
      </w:pPr>
    </w:p>
    <w:p w:rsidR="00E32841" w:rsidRPr="00EA71DA" w:rsidRDefault="00E32841"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EA71DA" w:rsidRDefault="00EA71DA" w:rsidP="00083A7E">
      <w:pPr>
        <w:autoSpaceDE w:val="0"/>
        <w:autoSpaceDN w:val="0"/>
        <w:adjustRightInd w:val="0"/>
        <w:spacing w:after="0" w:line="240" w:lineRule="auto"/>
        <w:jc w:val="right"/>
        <w:rPr>
          <w:rFonts w:ascii="Arial" w:hAnsi="Arial" w:cs="Arial"/>
          <w:sz w:val="24"/>
          <w:szCs w:val="24"/>
        </w:rPr>
      </w:pPr>
    </w:p>
    <w:p w:rsidR="00083A7E" w:rsidRPr="00EA71DA" w:rsidRDefault="00083A7E" w:rsidP="00EA71DA">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lastRenderedPageBreak/>
        <w:t>Утвержден</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t>постановлением Администрации</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t>Панинского сельсовета</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t>Медвенского района</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t xml:space="preserve">от </w:t>
      </w:r>
      <w:r w:rsidR="00E32841" w:rsidRPr="00EA71DA">
        <w:rPr>
          <w:rFonts w:ascii="Arial" w:hAnsi="Arial" w:cs="Arial"/>
          <w:sz w:val="24"/>
          <w:szCs w:val="24"/>
        </w:rPr>
        <w:t xml:space="preserve">16.04.2020г </w:t>
      </w:r>
      <w:r w:rsidRPr="00EA71DA">
        <w:rPr>
          <w:rFonts w:ascii="Arial" w:hAnsi="Arial" w:cs="Arial"/>
          <w:sz w:val="24"/>
          <w:szCs w:val="24"/>
        </w:rPr>
        <w:t>№</w:t>
      </w:r>
      <w:r w:rsidR="00E32841" w:rsidRPr="00EA71DA">
        <w:rPr>
          <w:rFonts w:ascii="Arial" w:hAnsi="Arial" w:cs="Arial"/>
          <w:sz w:val="24"/>
          <w:szCs w:val="24"/>
        </w:rPr>
        <w:t xml:space="preserve"> 32-па</w:t>
      </w:r>
    </w:p>
    <w:p w:rsidR="00063DAF" w:rsidRPr="00EA71DA" w:rsidRDefault="00063DAF" w:rsidP="00083A7E">
      <w:pPr>
        <w:autoSpaceDE w:val="0"/>
        <w:autoSpaceDN w:val="0"/>
        <w:adjustRightInd w:val="0"/>
        <w:spacing w:after="0" w:line="240" w:lineRule="auto"/>
        <w:jc w:val="center"/>
        <w:rPr>
          <w:rFonts w:ascii="Arial" w:hAnsi="Arial" w:cs="Arial"/>
          <w:b/>
          <w:bCs/>
          <w:sz w:val="24"/>
          <w:szCs w:val="24"/>
        </w:rPr>
      </w:pPr>
    </w:p>
    <w:p w:rsidR="00063DAF" w:rsidRPr="00EA71DA" w:rsidRDefault="00063DAF" w:rsidP="00083A7E">
      <w:pPr>
        <w:autoSpaceDE w:val="0"/>
        <w:autoSpaceDN w:val="0"/>
        <w:adjustRightInd w:val="0"/>
        <w:spacing w:after="0" w:line="240" w:lineRule="auto"/>
        <w:jc w:val="center"/>
        <w:rPr>
          <w:rFonts w:ascii="Arial" w:hAnsi="Arial" w:cs="Arial"/>
          <w:b/>
          <w:bCs/>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 xml:space="preserve">Административный регламент </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Администрации Панинского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«Панинский сельсовет» Медвенского района Курской области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 Общие положения</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1.1. Наименование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Осуществление муниципального контроля в области торговой деятельности на территории муниципального образования «Панинский сельсовет» Медвенского района Курской области (далее - муниципальная функция, муниципальный контроль).</w:t>
      </w:r>
    </w:p>
    <w:p w:rsidR="00083A7E" w:rsidRPr="00EA71DA" w:rsidRDefault="00063DAF"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1.2.</w:t>
      </w:r>
      <w:r w:rsidR="00083A7E" w:rsidRPr="00EA71DA">
        <w:rPr>
          <w:rFonts w:ascii="Arial" w:hAnsi="Arial" w:cs="Arial"/>
          <w:b/>
          <w:bCs/>
          <w:sz w:val="24"/>
          <w:szCs w:val="24"/>
        </w:rPr>
        <w:t xml:space="preserve">Наименование органа, </w:t>
      </w:r>
      <w:proofErr w:type="spellStart"/>
      <w:r w:rsidR="00083A7E" w:rsidRPr="00EA71DA">
        <w:rPr>
          <w:rFonts w:ascii="Arial" w:hAnsi="Arial" w:cs="Arial"/>
          <w:b/>
          <w:bCs/>
          <w:sz w:val="24"/>
          <w:szCs w:val="24"/>
        </w:rPr>
        <w:t>осуществляющегомуниципальный</w:t>
      </w:r>
      <w:proofErr w:type="spellEnd"/>
      <w:r w:rsidR="00083A7E" w:rsidRPr="00EA71DA">
        <w:rPr>
          <w:rFonts w:ascii="Arial" w:hAnsi="Arial" w:cs="Arial"/>
          <w:b/>
          <w:bCs/>
          <w:sz w:val="24"/>
          <w:szCs w:val="24"/>
        </w:rPr>
        <w:t xml:space="preserve"> контроль</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Муниципальную функцию исполняет Администрация Панинского сельсовета Медвенского района Курской области (далее - орган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Перечень должностных лиц органа муниципального контроля, уполномоченных на осуществление муниципального контроля в области </w:t>
      </w:r>
      <w:proofErr w:type="gramStart"/>
      <w:r w:rsidRPr="00EA71DA">
        <w:rPr>
          <w:rFonts w:ascii="Arial" w:hAnsi="Arial" w:cs="Arial"/>
          <w:sz w:val="24"/>
          <w:szCs w:val="24"/>
        </w:rPr>
        <w:t>торговой</w:t>
      </w:r>
      <w:proofErr w:type="gramEnd"/>
      <w:r w:rsidRPr="00EA71DA">
        <w:rPr>
          <w:rFonts w:ascii="Arial" w:hAnsi="Arial" w:cs="Arial"/>
          <w:sz w:val="24"/>
          <w:szCs w:val="24"/>
        </w:rPr>
        <w:t xml:space="preserve"> деятельности: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Глава Панинского сельсовета;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начальник отдела Администрации Панинского сельсовета.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 xml:space="preserve">1.3. Нормативные правовые акты, регулирующие </w:t>
      </w:r>
      <w:proofErr w:type="spellStart"/>
      <w:r w:rsidRPr="00EA71DA">
        <w:rPr>
          <w:rFonts w:ascii="Arial" w:hAnsi="Arial" w:cs="Arial"/>
          <w:b/>
          <w:bCs/>
          <w:sz w:val="24"/>
          <w:szCs w:val="24"/>
        </w:rPr>
        <w:t>осуществлениемуниципального</w:t>
      </w:r>
      <w:proofErr w:type="spellEnd"/>
      <w:r w:rsidRPr="00EA71DA">
        <w:rPr>
          <w:rFonts w:ascii="Arial" w:hAnsi="Arial" w:cs="Arial"/>
          <w:b/>
          <w:bCs/>
          <w:sz w:val="24"/>
          <w:szCs w:val="24"/>
        </w:rPr>
        <w:t xml:space="preserve">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Перечень нормативных правовых актов, регулирующих осуществление муниципального контроля, размещен на официальном сайте муниципального образования «Панинский сельсовет» Медвенского района в сети "Интернет", а также в федеральной государственной информационной системе "Единый портал государственных и муниципальных услуг (функций)" (</w:t>
      </w:r>
      <w:hyperlink r:id="rId5" w:history="1">
        <w:r w:rsidRPr="00EA71DA">
          <w:rPr>
            <w:rFonts w:ascii="Arial" w:hAnsi="Arial" w:cs="Arial"/>
            <w:color w:val="0000FF"/>
            <w:sz w:val="24"/>
            <w:szCs w:val="24"/>
            <w:u w:val="single"/>
          </w:rPr>
          <w:t>http://gosuslugi.ru</w:t>
        </w:r>
      </w:hyperlink>
      <w:r w:rsidRPr="00EA71DA">
        <w:rPr>
          <w:rFonts w:ascii="Arial" w:hAnsi="Arial" w:cs="Arial"/>
          <w:sz w:val="24"/>
          <w:szCs w:val="24"/>
        </w:rPr>
        <w:t>) (далее - Единый портал).</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1.4. Предмет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соблюдению схемы размещения нестационарных торговых объектов на территории муниципального образования «Панинский сельсовет» Медвенского района;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соблюдению особых требований к розничной продаже алкогольной продукции на территории муниципального образования «Панинский 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«Панинский 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Организация и проведение мероприятий по профилактике нарушений указанных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1.5. Права и обязанности должностных лиц при осуществлении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1.5.1. Должностные лица при осуществлении муниципального контроля имеют право:</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 при выявлении нарушений требований ст. ст.53, 53.6 Закона Курской области от 04.01.2003 № 1-ЗКО «Об административных правонарушениях в Курской области», ч. 1 ст.19.4, ст. 19.4.1, ч.1 ст. 19.5, ст. 19.7 Кодекса Российской Федерации об административных правонарушениях составлять протокол об административном правонарушении в соответствии с частью 3 статьи 1.3.1 Кодекса Российской Федерации об административных правонарушениях (далее по тексту - протокол</w:t>
      </w:r>
      <w:proofErr w:type="gramEnd"/>
      <w:r w:rsidRPr="00EA71DA">
        <w:rPr>
          <w:rFonts w:ascii="Arial" w:hAnsi="Arial" w:cs="Arial"/>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 составлять по результатам проведения мероприятий по муниципальному контролю акты проверок соблюдения законодательства в области </w:t>
      </w:r>
      <w:proofErr w:type="gramStart"/>
      <w:r w:rsidRPr="00EA71DA">
        <w:rPr>
          <w:rFonts w:ascii="Arial" w:hAnsi="Arial" w:cs="Arial"/>
          <w:sz w:val="24"/>
          <w:szCs w:val="24"/>
        </w:rPr>
        <w:t>торговой</w:t>
      </w:r>
      <w:proofErr w:type="gramEnd"/>
      <w:r w:rsidRPr="00EA71DA">
        <w:rPr>
          <w:rFonts w:ascii="Arial" w:hAnsi="Arial" w:cs="Arial"/>
          <w:sz w:val="24"/>
          <w:szCs w:val="24"/>
        </w:rPr>
        <w:t xml:space="preserve"> деятельности;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1.5.2. При осуществлении муниципального контроля должностные лица обязаны: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 xml:space="preserve">3) проводить проверку на </w:t>
      </w:r>
      <w:proofErr w:type="gramStart"/>
      <w:r w:rsidRPr="00EA71DA">
        <w:rPr>
          <w:rFonts w:ascii="Arial" w:hAnsi="Arial" w:cs="Arial"/>
          <w:sz w:val="24"/>
          <w:szCs w:val="24"/>
        </w:rPr>
        <w:t>основании</w:t>
      </w:r>
      <w:proofErr w:type="gramEnd"/>
      <w:r w:rsidRPr="00EA71DA">
        <w:rPr>
          <w:rFonts w:ascii="Arial" w:hAnsi="Arial" w:cs="Arial"/>
          <w:sz w:val="24"/>
          <w:szCs w:val="24"/>
        </w:rPr>
        <w:t xml:space="preserve"> распоряжения Главы Панинского сельсовета, лица, его замещающего, в соответствии с предметом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Панинского сельсовета или лица, его замещающего, о проведении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7)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Федеральным законом от 26.12.2008 № 294-ФЗ);</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w:t>
      </w:r>
      <w:proofErr w:type="gramEnd"/>
      <w:r w:rsidRPr="00EA71DA">
        <w:rPr>
          <w:rFonts w:ascii="Arial" w:hAnsi="Arial" w:cs="Arial"/>
          <w:sz w:val="24"/>
          <w:szCs w:val="24"/>
        </w:rPr>
        <w:t xml:space="preserve">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A71DA">
        <w:rPr>
          <w:rFonts w:ascii="Arial" w:hAnsi="Arial" w:cs="Arial"/>
          <w:sz w:val="24"/>
          <w:szCs w:val="24"/>
        </w:rPr>
        <w:t>документах</w:t>
      </w:r>
      <w:proofErr w:type="gramEnd"/>
      <w:r w:rsidRPr="00EA71DA">
        <w:rPr>
          <w:rFonts w:ascii="Arial" w:hAnsi="Arial" w:cs="Arial"/>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EA71DA">
        <w:rPr>
          <w:rFonts w:ascii="Arial" w:hAnsi="Arial" w:cs="Arial"/>
          <w:sz w:val="24"/>
          <w:szCs w:val="24"/>
        </w:rPr>
        <w:lastRenderedPageBreak/>
        <w:t>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1.6. Права и обязанности лиц, в отношении которых осуществляются мероприятия по контролю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1.6.1. Юридические лица, индивидуальные предприниматели при осуществлении муниципального контроля имеют право:</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9)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EA71DA">
        <w:rPr>
          <w:rFonts w:ascii="Arial" w:hAnsi="Arial" w:cs="Arial"/>
          <w:sz w:val="24"/>
          <w:szCs w:val="24"/>
        </w:rPr>
        <w:t>»(</w:t>
      </w:r>
      <w:proofErr w:type="gramEnd"/>
      <w:r w:rsidRPr="00EA71DA">
        <w:rPr>
          <w:rFonts w:ascii="Arial" w:hAnsi="Arial" w:cs="Arial"/>
          <w:sz w:val="24"/>
          <w:szCs w:val="24"/>
        </w:rPr>
        <w:t>далее по тексту приказом Минэкономразвития России от 30.04.2009 № 141);</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законом от 26.12.2008 № 294-ФЗ.</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1.6.2. При осуществлении муниципального контроля юридические лица, индивидуальные предприниматели обязаны: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EA71DA">
        <w:rPr>
          <w:rFonts w:ascii="Arial" w:hAnsi="Arial" w:cs="Arial"/>
          <w:sz w:val="24"/>
          <w:szCs w:val="24"/>
        </w:rPr>
        <w:t xml:space="preserve">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1.7. Описание результата осуществления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Результатом осуществления муниципального контроля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акт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предписание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организация и проведение мероприятий по профилактике нарушений указанных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1.8.1. Исчерпывающий перечень документов и (или) информации, </w:t>
      </w:r>
      <w:proofErr w:type="spellStart"/>
      <w:r w:rsidRPr="00EA71DA">
        <w:rPr>
          <w:rFonts w:ascii="Arial" w:hAnsi="Arial" w:cs="Arial"/>
          <w:sz w:val="24"/>
          <w:szCs w:val="24"/>
        </w:rPr>
        <w:t>истребуемых</w:t>
      </w:r>
      <w:proofErr w:type="spellEnd"/>
      <w:r w:rsidRPr="00EA71DA">
        <w:rPr>
          <w:rFonts w:ascii="Arial" w:hAnsi="Arial" w:cs="Arial"/>
          <w:sz w:val="24"/>
          <w:szCs w:val="24"/>
        </w:rPr>
        <w:t xml:space="preserve"> в ходе проверки лично у проверяемого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приказ о назначении руководителя юридического лица;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правоустанавливающие документы на объект недвижимости.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сведения из Единого государственного реестра юридических лиц;</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сведения из Единого государственного реестра индивидуальных предпринимателей;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 сведения из Единого государственного реестра налогоплательщиков;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2.Требования к порядку осуществления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2.1. Порядок информирования об исполнении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Информирование по вопросам исполнения муниципальной функции, о ходе исполнения муниципальной функции осуществляется: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при личном обращении к уполномоченным должностным лицам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посредством телефонной связи, по справочным телефонам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при письменном обращении в адрес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при письменном обращении через электронную почту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при использовании информационно-телекоммуникационных сетей общего пользования (в том числе в сети "Интернет" на сайт муниципального образования «Панинский сельсовет» Медвенского района, региональном портале государственных и муниципальных услуг (функций) Курской области, на Едином портале).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Время индивидуального информирования в устной форме не должно превышать 10 минут.</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EA71DA">
        <w:rPr>
          <w:rFonts w:ascii="Arial" w:hAnsi="Arial" w:cs="Arial"/>
          <w:sz w:val="24"/>
          <w:szCs w:val="24"/>
        </w:rPr>
        <w:t>форме</w:t>
      </w:r>
      <w:proofErr w:type="gramEnd"/>
      <w:r w:rsidRPr="00EA71DA">
        <w:rPr>
          <w:rFonts w:ascii="Arial" w:hAnsi="Arial" w:cs="Arial"/>
          <w:sz w:val="24"/>
          <w:szCs w:val="24"/>
        </w:rPr>
        <w:t xml:space="preserve"> либо назначает другое удобное для заинтересованного лица время.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Обращение, поступившее в форме электронного документа, подлежит рассмотрению в общем порядке. </w:t>
      </w:r>
      <w:proofErr w:type="gramStart"/>
      <w:r w:rsidRPr="00EA71DA">
        <w:rPr>
          <w:rFonts w:ascii="Arial" w:hAnsi="Arial" w:cs="Arial"/>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A71DA">
        <w:rPr>
          <w:rFonts w:ascii="Arial" w:hAnsi="Arial" w:cs="Arial"/>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На информационном стенде размещается следующая информация: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текст административного регламента;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перечень нормативных правовых актов, регулирующих осуществление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утвержденный Главой Панинского сельсовета план проверок на соответствующий год.</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Справочная информация размещена на официальном </w:t>
      </w:r>
      <w:proofErr w:type="gramStart"/>
      <w:r w:rsidRPr="00EA71DA">
        <w:rPr>
          <w:rFonts w:ascii="Arial" w:hAnsi="Arial" w:cs="Arial"/>
          <w:sz w:val="24"/>
          <w:szCs w:val="24"/>
        </w:rPr>
        <w:t>сайте</w:t>
      </w:r>
      <w:proofErr w:type="gramEnd"/>
      <w:r w:rsidRPr="00EA71DA">
        <w:rPr>
          <w:rFonts w:ascii="Arial" w:hAnsi="Arial" w:cs="Arial"/>
          <w:sz w:val="24"/>
          <w:szCs w:val="24"/>
        </w:rPr>
        <w:t xml:space="preserve"> муниципального образования «Панинский сельсовет» Медвенского района, на Едином портале.</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Исполнение муниципальной функции осуществляется бесплатно.</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lastRenderedPageBreak/>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2.3. Срок осуществления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Срок проведения каждой из проверок - документарной и выездной - не может превышать двадцати рабочих дней.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EA71DA">
        <w:rPr>
          <w:rFonts w:ascii="Arial" w:hAnsi="Arial" w:cs="Arial"/>
          <w:sz w:val="24"/>
          <w:szCs w:val="24"/>
        </w:rPr>
        <w:t>микропредприятия</w:t>
      </w:r>
      <w:proofErr w:type="spellEnd"/>
      <w:r w:rsidRPr="00EA71DA">
        <w:rPr>
          <w:rFonts w:ascii="Arial" w:hAnsi="Arial" w:cs="Arial"/>
          <w:sz w:val="24"/>
          <w:szCs w:val="24"/>
        </w:rPr>
        <w:t xml:space="preserve"> в год.</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Панинского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EA71DA">
        <w:rPr>
          <w:rFonts w:ascii="Arial" w:hAnsi="Arial" w:cs="Arial"/>
          <w:sz w:val="24"/>
          <w:szCs w:val="24"/>
        </w:rPr>
        <w:t>микропредприятий</w:t>
      </w:r>
      <w:proofErr w:type="spellEnd"/>
      <w:r w:rsidRPr="00EA71DA">
        <w:rPr>
          <w:rFonts w:ascii="Arial" w:hAnsi="Arial" w:cs="Arial"/>
          <w:sz w:val="24"/>
          <w:szCs w:val="24"/>
        </w:rPr>
        <w:t xml:space="preserve"> - не более чем</w:t>
      </w:r>
      <w:proofErr w:type="gramEnd"/>
      <w:r w:rsidRPr="00EA71DA">
        <w:rPr>
          <w:rFonts w:ascii="Arial" w:hAnsi="Arial" w:cs="Arial"/>
          <w:sz w:val="24"/>
          <w:szCs w:val="24"/>
        </w:rPr>
        <w:t xml:space="preserve"> на пятнадцать часов.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3.1. Исчерпывающий перечень административных процедур:</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формирование ежегодного плана проведения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 организация и проведение плановой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 организация и проведение внеплановой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3.2. Формирование ежегодного плана проведения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государственной регистрации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3.2.2. Проект плана проведения проверок разрабатывает ответственное должностное лицо органа муниципального контроля и передает для рассмотрения Главе Панинского сельсовета или лицу, его замещающему.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 489.</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цель и основание проведения каждой плановой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 дата начала и сроки проведения каждой плановой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 наименование органа муниципального контроля, осуществляющего конкретную плановую проверку.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w:t>
      </w:r>
      <w:proofErr w:type="gramStart"/>
      <w:r w:rsidRPr="00EA71DA">
        <w:rPr>
          <w:rFonts w:ascii="Arial" w:hAnsi="Arial" w:cs="Arial"/>
          <w:sz w:val="24"/>
          <w:szCs w:val="24"/>
        </w:rPr>
        <w:t>сайте</w:t>
      </w:r>
      <w:proofErr w:type="gramEnd"/>
      <w:r w:rsidRPr="00EA71DA">
        <w:rPr>
          <w:rFonts w:ascii="Arial" w:hAnsi="Arial" w:cs="Arial"/>
          <w:sz w:val="24"/>
          <w:szCs w:val="24"/>
        </w:rPr>
        <w:t xml:space="preserve"> муниципального образования «Панинский сельсовет» Медвенского района,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3.2.5. Внесение изменений в ежегодный план допускается в следующих случаях:</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а) исключение проверки из ежегодного плана: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w:t>
      </w:r>
      <w:r w:rsidRPr="00EA71DA">
        <w:rPr>
          <w:rFonts w:ascii="Arial" w:hAnsi="Arial" w:cs="Arial"/>
          <w:sz w:val="24"/>
          <w:szCs w:val="24"/>
        </w:rPr>
        <w:lastRenderedPageBreak/>
        <w:t>физическим лицом деятельности в качестве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 в связи с запретом на проведение плановых проверок, предусмотренным </w:t>
      </w:r>
      <w:proofErr w:type="gramStart"/>
      <w:r w:rsidRPr="00EA71DA">
        <w:rPr>
          <w:rFonts w:ascii="Arial" w:hAnsi="Arial" w:cs="Arial"/>
          <w:sz w:val="24"/>
          <w:szCs w:val="24"/>
        </w:rPr>
        <w:t>ч</w:t>
      </w:r>
      <w:proofErr w:type="gramEnd"/>
      <w:r w:rsidRPr="00EA71DA">
        <w:rPr>
          <w:rFonts w:ascii="Arial" w:hAnsi="Arial" w:cs="Arial"/>
          <w:sz w:val="24"/>
          <w:szCs w:val="24"/>
        </w:rPr>
        <w:t>. 1 ст. 26.2 Федерального закона от 26.12.2008 № 294-ФЗ;</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 связи с наступлением обстоятельств непреодолимой силы;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б) изменение указанных в ежегодном плане сведений о юридическом лице или индивидуальном предпринимателе: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 связи с реорганизацией юридического лица;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 связи с изменением наименования юридического лица, а также изменением фамилии, имени и отчества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Внесение изменений в ежегодный план осуществляется решением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w:t>
      </w:r>
      <w:proofErr w:type="gramEnd"/>
      <w:r w:rsidRPr="00EA71DA">
        <w:rPr>
          <w:rFonts w:ascii="Arial" w:hAnsi="Arial" w:cs="Arial"/>
          <w:sz w:val="24"/>
          <w:szCs w:val="24"/>
        </w:rPr>
        <w:t>, утвержденных Постановлением Правительства РФ от 30.06.2010 № 489, в течение 5 рабочих дней со дня внесения изменений.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3.2.7. Критериями принятия решения о готовности ежегодного плана для утверждения являются: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соответствие ежегодного плана установленной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согласование ежегодного плана с органами прокуратуры.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муниципального образования «Панинский сельсовет» Медвенского района в сети "Интернет".</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3.3.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3.3.1. </w:t>
      </w:r>
      <w:proofErr w:type="gramStart"/>
      <w:r w:rsidRPr="00EA71DA">
        <w:rPr>
          <w:rFonts w:ascii="Arial" w:hAnsi="Arial" w:cs="Arial"/>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Формирование и направление запросов осуществляется ответственными должностными лицами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lastRenderedPageBreak/>
        <w:t>Срок и порядок формирования и направления межведомственного запроса определяются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EA71DA">
        <w:rPr>
          <w:rFonts w:ascii="Arial" w:hAnsi="Arial" w:cs="Arial"/>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w:t>
      </w:r>
      <w:proofErr w:type="gramStart"/>
      <w:r w:rsidRPr="00EA71DA">
        <w:rPr>
          <w:rFonts w:ascii="Arial" w:hAnsi="Arial" w:cs="Arial"/>
          <w:sz w:val="24"/>
          <w:szCs w:val="24"/>
        </w:rPr>
        <w:t>определенный</w:t>
      </w:r>
      <w:proofErr w:type="gramEnd"/>
      <w:r w:rsidRPr="00EA71DA">
        <w:rPr>
          <w:rFonts w:ascii="Arial" w:hAnsi="Arial" w:cs="Arial"/>
          <w:sz w:val="24"/>
          <w:szCs w:val="24"/>
        </w:rPr>
        <w:t xml:space="preserve"> Правительством Российской Федерации Перечень и необходимых для исполнения муниципальной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3.3.5. Результатом административной процедуры является получение ответов на межведомственный запрос.</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 Организация и проведение плановой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Панинского сельсовета или лица, его замещающего, о проведении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3.4.2. Решение о проведении плановой проверки оформляется в виде распоряжения по форме, утвержденной приказом Минэкономразвития РФ от 30.04.2009 № 141 (приложение 1).</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 294-ФЗ.</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3.4.4. </w:t>
      </w:r>
      <w:proofErr w:type="gramStart"/>
      <w:r w:rsidRPr="00EA71DA">
        <w:rPr>
          <w:rFonts w:ascii="Arial" w:hAnsi="Arial" w:cs="Arial"/>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EA71DA">
        <w:rPr>
          <w:rFonts w:ascii="Arial" w:hAnsi="Arial" w:cs="Arial"/>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A71DA">
        <w:rPr>
          <w:rFonts w:ascii="Arial" w:hAnsi="Arial" w:cs="Arial"/>
          <w:sz w:val="24"/>
          <w:szCs w:val="24"/>
        </w:rPr>
        <w:t>предпринимателей</w:t>
      </w:r>
      <w:proofErr w:type="gramEnd"/>
      <w:r w:rsidRPr="00EA71DA">
        <w:rPr>
          <w:rFonts w:ascii="Arial" w:hAnsi="Arial" w:cs="Arial"/>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3.4.5. Документарная проверка проводится по месту нахождения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A71DA">
        <w:rPr>
          <w:rFonts w:ascii="Arial" w:hAnsi="Arial" w:cs="Arial"/>
          <w:sz w:val="24"/>
          <w:szCs w:val="24"/>
        </w:rPr>
        <w:t>результатах</w:t>
      </w:r>
      <w:proofErr w:type="gramEnd"/>
      <w:r w:rsidRPr="00EA71DA">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3.4.6.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К запросу прилагается заверенная печатью копия распоряжения о проведении проверки по муниципальному контролю.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3.4.7.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3.4.8. </w:t>
      </w:r>
      <w:proofErr w:type="gramStart"/>
      <w:r w:rsidRPr="00EA71DA">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A71DA">
        <w:rPr>
          <w:rFonts w:ascii="Arial" w:hAnsi="Arial" w:cs="Arial"/>
          <w:sz w:val="24"/>
          <w:szCs w:val="24"/>
        </w:rPr>
        <w:t xml:space="preserve">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3.4.9. Выездная проверка проводится в случае, если при документарной проверке не представляется возможным: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3.4.10. </w:t>
      </w:r>
      <w:proofErr w:type="gramStart"/>
      <w:r w:rsidRPr="00EA71DA">
        <w:rPr>
          <w:rFonts w:ascii="Arial" w:hAnsi="Arial" w:cs="Arial"/>
          <w:sz w:val="24"/>
          <w:szCs w:val="24"/>
        </w:rPr>
        <w:t>Выездная проверка начинается с вручения заверенной печатью копии распоряжения Главы Панинского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EA71DA">
        <w:rPr>
          <w:rFonts w:ascii="Arial" w:hAnsi="Arial" w:cs="Arial"/>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 xml:space="preserve">3.4.11. </w:t>
      </w:r>
      <w:proofErr w:type="gramStart"/>
      <w:r w:rsidRPr="00EA71DA">
        <w:rPr>
          <w:rFonts w:ascii="Arial" w:hAnsi="Arial" w:cs="Arial"/>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3.4.12.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A71DA">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3.4.13. 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 141  (приложение 2).</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EA71DA">
        <w:rPr>
          <w:rFonts w:ascii="Arial" w:hAnsi="Arial" w:cs="Arial"/>
          <w:sz w:val="24"/>
          <w:szCs w:val="24"/>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3.4.16. </w:t>
      </w:r>
      <w:proofErr w:type="gramStart"/>
      <w:r w:rsidRPr="00EA71DA">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EA71DA">
        <w:rPr>
          <w:rFonts w:ascii="Arial" w:hAnsi="Arial" w:cs="Arial"/>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2) принять меры по </w:t>
      </w:r>
      <w:proofErr w:type="gramStart"/>
      <w:r w:rsidRPr="00EA71DA">
        <w:rPr>
          <w:rFonts w:ascii="Arial" w:hAnsi="Arial" w:cs="Arial"/>
          <w:sz w:val="24"/>
          <w:szCs w:val="24"/>
        </w:rPr>
        <w:t>контролю за</w:t>
      </w:r>
      <w:proofErr w:type="gramEnd"/>
      <w:r w:rsidRPr="00EA71DA">
        <w:rPr>
          <w:rFonts w:ascii="Arial" w:hAnsi="Arial" w:cs="Arial"/>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Российской Федерации об административных правонарушениях.</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w:t>
      </w:r>
      <w:r w:rsidRPr="00EA71DA">
        <w:rPr>
          <w:rFonts w:ascii="Arial" w:hAnsi="Arial" w:cs="Arial"/>
          <w:sz w:val="24"/>
          <w:szCs w:val="24"/>
        </w:rPr>
        <w:lastRenderedPageBreak/>
        <w:t>индивидуальному предпринимателю в порядке, установленном статьей 28.2 Кодекса Российской Федерации об административных правонарушениях (приложение 4).</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отсутствии журнала учета проверок в акте проверки делается соответствующая запись.</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EA71DA">
        <w:rPr>
          <w:rFonts w:ascii="Arial" w:hAnsi="Arial" w:cs="Arial"/>
          <w:sz w:val="24"/>
          <w:szCs w:val="24"/>
        </w:rPr>
        <w:t>с даты получения</w:t>
      </w:r>
      <w:proofErr w:type="gramEnd"/>
      <w:r w:rsidRPr="00EA71DA">
        <w:rPr>
          <w:rFonts w:ascii="Arial" w:hAnsi="Arial" w:cs="Arial"/>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3.4.19. После проведения плановой проверки орган муниципального контроля вносит сведения о проверке в Единый реестр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3.4.20. Критерием принятия решения по административной процедуре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полнота и достоверность сведений, представленных субъектом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3.4.21. Результатом административной процедуры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составление акта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3.4.22. Способом фиксации результата административной процедуры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запись в журнале учета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внесение сведений о проверке в федеральную государственную информационную систему "Единый реестр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3.5. Проведение внеплановой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 Основанием для принятия решения о проведении внеплановой проверки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Решение о проведении внеплановой проверки оформляется в виде распоряжения Главы Панинского сельсовета или лица, его замещающего, по форме, утвержденной приказом Минэкономразвития РФ от 30.04.2009 № 141 (приложение 1).</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 xml:space="preserve">3.5.3. </w:t>
      </w:r>
      <w:proofErr w:type="gramStart"/>
      <w:r w:rsidRPr="00EA71DA">
        <w:rPr>
          <w:rFonts w:ascii="Arial" w:hAnsi="Arial" w:cs="Arial"/>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EA71DA">
        <w:rPr>
          <w:rFonts w:ascii="Arial" w:hAnsi="Arial" w:cs="Arial"/>
          <w:sz w:val="24"/>
          <w:szCs w:val="24"/>
        </w:rPr>
        <w:t xml:space="preserve"> государственном </w:t>
      </w:r>
      <w:proofErr w:type="gramStart"/>
      <w:r w:rsidRPr="00EA71DA">
        <w:rPr>
          <w:rFonts w:ascii="Arial" w:hAnsi="Arial" w:cs="Arial"/>
          <w:sz w:val="24"/>
          <w:szCs w:val="24"/>
        </w:rPr>
        <w:t>реестре</w:t>
      </w:r>
      <w:proofErr w:type="gramEnd"/>
      <w:r w:rsidRPr="00EA71DA">
        <w:rPr>
          <w:rFonts w:ascii="Arial" w:hAnsi="Arial" w:cs="Arial"/>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3.5.5.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 294-ФЗ.</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3.5.6. Документарная проверка проводится по месту нахождения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3.5.7.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учредительные документы;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правоустанавливающие документы на объект недвижимости.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К запросу прилагается заверенная печатью копия распоряжения Главы Панинского сельсовета или лица, его замещающего, о проведении документарной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3.5.8.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3.5.9. </w:t>
      </w:r>
      <w:proofErr w:type="gramStart"/>
      <w:r w:rsidRPr="00EA71DA">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A71DA">
        <w:rPr>
          <w:rFonts w:ascii="Arial" w:hAnsi="Arial" w:cs="Arial"/>
          <w:sz w:val="24"/>
          <w:szCs w:val="24"/>
        </w:rPr>
        <w:t xml:space="preserve">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3.5.10. Выездная проверка проводится в случае, если при документарной проверке не представляется возможным: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3.5.11. </w:t>
      </w:r>
      <w:proofErr w:type="gramStart"/>
      <w:r w:rsidRPr="00EA71DA">
        <w:rPr>
          <w:rFonts w:ascii="Arial" w:hAnsi="Arial" w:cs="Arial"/>
          <w:sz w:val="24"/>
          <w:szCs w:val="24"/>
        </w:rPr>
        <w:t>Выездная проверка начинается с вручения заверенной печатью копии распоряжения Главы Панинского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EA71DA">
        <w:rPr>
          <w:rFonts w:ascii="Arial" w:hAnsi="Arial" w:cs="Arial"/>
          <w:sz w:val="24"/>
          <w:szCs w:val="24"/>
        </w:rPr>
        <w:t xml:space="preserve"> По требованию подлежащих проверке лиц </w:t>
      </w:r>
      <w:r w:rsidRPr="00EA71DA">
        <w:rPr>
          <w:rFonts w:ascii="Arial" w:hAnsi="Arial" w:cs="Arial"/>
          <w:sz w:val="24"/>
          <w:szCs w:val="24"/>
        </w:rPr>
        <w:lastRenderedPageBreak/>
        <w:t>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3.5.12. </w:t>
      </w:r>
      <w:proofErr w:type="gramStart"/>
      <w:r w:rsidRPr="00EA71DA">
        <w:rPr>
          <w:rFonts w:ascii="Arial" w:hAnsi="Arial" w:cs="Arial"/>
          <w:sz w:val="24"/>
          <w:szCs w:val="24"/>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3.5.13.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A71DA">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3.5.14. 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Министерства экономического развития Российской Федерации от 30.04.2009 № 141.</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EA71DA">
        <w:rPr>
          <w:rFonts w:ascii="Arial" w:hAnsi="Arial" w:cs="Arial"/>
          <w:sz w:val="24"/>
          <w:szCs w:val="24"/>
        </w:rPr>
        <w:t>с даты получения</w:t>
      </w:r>
      <w:proofErr w:type="gramEnd"/>
      <w:r w:rsidRPr="00EA71DA">
        <w:rPr>
          <w:rFonts w:ascii="Arial" w:hAnsi="Arial" w:cs="Arial"/>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3.5.18. </w:t>
      </w:r>
      <w:proofErr w:type="gramStart"/>
      <w:r w:rsidRPr="00EA71DA">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EA71DA">
        <w:rPr>
          <w:rFonts w:ascii="Arial" w:hAnsi="Arial" w:cs="Arial"/>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w:t>
      </w:r>
      <w:proofErr w:type="gramStart"/>
      <w:r w:rsidRPr="00EA71DA">
        <w:rPr>
          <w:rFonts w:ascii="Arial" w:hAnsi="Arial" w:cs="Arial"/>
          <w:sz w:val="24"/>
          <w:szCs w:val="24"/>
        </w:rPr>
        <w:t>торговой</w:t>
      </w:r>
      <w:proofErr w:type="gramEnd"/>
      <w:r w:rsidRPr="00EA71DA">
        <w:rPr>
          <w:rFonts w:ascii="Arial" w:hAnsi="Arial" w:cs="Arial"/>
          <w:sz w:val="24"/>
          <w:szCs w:val="24"/>
        </w:rPr>
        <w:t xml:space="preserve">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 xml:space="preserve">2) принять меры по </w:t>
      </w:r>
      <w:proofErr w:type="gramStart"/>
      <w:r w:rsidRPr="00EA71DA">
        <w:rPr>
          <w:rFonts w:ascii="Arial" w:hAnsi="Arial" w:cs="Arial"/>
          <w:sz w:val="24"/>
          <w:szCs w:val="24"/>
        </w:rPr>
        <w:t>контролю за</w:t>
      </w:r>
      <w:proofErr w:type="gramEnd"/>
      <w:r w:rsidRPr="00EA71DA">
        <w:rPr>
          <w:rFonts w:ascii="Arial" w:hAnsi="Arial" w:cs="Arial"/>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 отсутствии журнала учета проверок в акте проверки делается соответствующая запись.</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3.5.21. Критерием принятия решения по административной процедуре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1) полнота и достоверность сведений, представленных субъектом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3.5.22. Результатом административной процедуры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составление акта проверки.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3.5.23. Способом фиксации результата административной процедуры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запись в журнале учета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внесение сведений о проверке в федеральную государственную информационную систему "Единый реестр проверок".</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 Основанием административной процедуры является ежегодная программа профилактики нарушений, утвержденная Главой Панинского сельсовета или лицом, его замещающим.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lastRenderedPageBreak/>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3.6.3. </w:t>
      </w:r>
      <w:proofErr w:type="gramStart"/>
      <w:r w:rsidRPr="00EA71DA">
        <w:rPr>
          <w:rFonts w:ascii="Arial" w:hAnsi="Arial" w:cs="Arial"/>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3.6.4. </w:t>
      </w:r>
      <w:proofErr w:type="gramStart"/>
      <w:r w:rsidRPr="00EA71DA">
        <w:rPr>
          <w:rFonts w:ascii="Arial" w:hAnsi="Arial" w:cs="Arial"/>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EA71DA">
        <w:rPr>
          <w:rFonts w:ascii="Arial" w:hAnsi="Arial" w:cs="Arial"/>
          <w:sz w:val="24"/>
          <w:szCs w:val="24"/>
        </w:rPr>
        <w:t xml:space="preserve">, </w:t>
      </w:r>
      <w:proofErr w:type="gramStart"/>
      <w:r w:rsidRPr="00EA71DA">
        <w:rPr>
          <w:rFonts w:ascii="Arial" w:hAnsi="Arial" w:cs="Arial"/>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3.6.5. Решение о направлении предостережения п</w:t>
      </w:r>
      <w:r w:rsidR="00FB15F1" w:rsidRPr="00EA71DA">
        <w:rPr>
          <w:rFonts w:ascii="Arial" w:hAnsi="Arial" w:cs="Arial"/>
          <w:sz w:val="24"/>
          <w:szCs w:val="24"/>
        </w:rPr>
        <w:t xml:space="preserve">ринимает Глава Панинского </w:t>
      </w:r>
      <w:r w:rsidRPr="00EA71DA">
        <w:rPr>
          <w:rFonts w:ascii="Arial" w:hAnsi="Arial" w:cs="Arial"/>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 части 5 статьи 8.2 Федерального закона от 26.12.2008 № 294-ФЗ сведений, указанных в п. 3.6.4 настоящего административного регламента.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п.3.6.4 настоящего административного регламента.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3.6.7. В предостережении указываются: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наименование органа муниципального контроля, который направляет предостережение;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lastRenderedPageBreak/>
        <w:t>- дата и номер предостережения;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наименование юридического лица, фамилия, имя, отчество (при наличии)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3.6.9. </w:t>
      </w:r>
      <w:proofErr w:type="gramStart"/>
      <w:r w:rsidRPr="00EA71DA">
        <w:rPr>
          <w:rFonts w:ascii="Arial"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00FB15F1" w:rsidRPr="00EA71DA">
        <w:rPr>
          <w:rFonts w:ascii="Arial" w:hAnsi="Arial" w:cs="Arial"/>
          <w:sz w:val="24"/>
          <w:szCs w:val="24"/>
        </w:rPr>
        <w:t xml:space="preserve"> </w:t>
      </w:r>
      <w:proofErr w:type="gramStart"/>
      <w:r w:rsidRPr="00EA71DA">
        <w:rPr>
          <w:rFonts w:ascii="Arial" w:hAnsi="Arial" w:cs="Arial"/>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наименование юридического лица, фамилия, имя, отчество (при наличии)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идентификационный номер налогоплательщика -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дата и номер предостережения, направленного в адрес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w:t>
      </w:r>
      <w:r w:rsidRPr="00EA71DA">
        <w:rPr>
          <w:rFonts w:ascii="Arial" w:hAnsi="Arial" w:cs="Arial"/>
          <w:sz w:val="24"/>
          <w:szCs w:val="24"/>
        </w:rPr>
        <w:lastRenderedPageBreak/>
        <w:t>обязательных требований,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уведомлении об исполнении предостережения указываются: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наименование юридического лица, фамилия, имя, отчество (при наличии)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идентификационный номер налогоплательщика -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дата и номер предостережения, направленного в адрес 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3.6.16. Способом фиксации результата административной процедуры является регистрация в журнале исходящей корреспонденции.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4.Порядок и формы контроля за осуществление муниципального контроля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lastRenderedPageBreak/>
        <w:t xml:space="preserve">4.1. Порядок осуществления текущего </w:t>
      </w:r>
      <w:proofErr w:type="gramStart"/>
      <w:r w:rsidRPr="00EA71DA">
        <w:rPr>
          <w:rFonts w:ascii="Arial" w:hAnsi="Arial" w:cs="Arial"/>
          <w:b/>
          <w:bCs/>
          <w:sz w:val="24"/>
          <w:szCs w:val="24"/>
        </w:rPr>
        <w:t>контроля за</w:t>
      </w:r>
      <w:proofErr w:type="gramEnd"/>
      <w:r w:rsidRPr="00EA71DA">
        <w:rPr>
          <w:rFonts w:ascii="Arial" w:hAnsi="Arial" w:cs="Arial"/>
          <w:b/>
          <w:bCs/>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4.1.1. Текущий </w:t>
      </w:r>
      <w:proofErr w:type="gramStart"/>
      <w:r w:rsidRPr="00EA71DA">
        <w:rPr>
          <w:rFonts w:ascii="Arial" w:hAnsi="Arial" w:cs="Arial"/>
          <w:sz w:val="24"/>
          <w:szCs w:val="24"/>
        </w:rPr>
        <w:t>контроль за</w:t>
      </w:r>
      <w:proofErr w:type="gramEnd"/>
      <w:r w:rsidRPr="00EA71DA">
        <w:rPr>
          <w:rFonts w:ascii="Arial" w:hAnsi="Arial" w:cs="Arial"/>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4.1.2. Руководитель органа муниципального контроля осуществляет оперативный </w:t>
      </w:r>
      <w:proofErr w:type="gramStart"/>
      <w:r w:rsidRPr="00EA71DA">
        <w:rPr>
          <w:rFonts w:ascii="Arial" w:hAnsi="Arial" w:cs="Arial"/>
          <w:sz w:val="24"/>
          <w:szCs w:val="24"/>
        </w:rPr>
        <w:t>контроль за</w:t>
      </w:r>
      <w:proofErr w:type="gramEnd"/>
      <w:r w:rsidRPr="00EA71DA">
        <w:rPr>
          <w:rFonts w:ascii="Arial" w:hAnsi="Arial" w:cs="Arial"/>
          <w:sz w:val="24"/>
          <w:szCs w:val="24"/>
        </w:rPr>
        <w:t xml:space="preserve"> действиями должностных лиц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4.1.4. Периодичность осуществления текущего контроля устанавливается руководителем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A71DA">
        <w:rPr>
          <w:rFonts w:ascii="Arial" w:hAnsi="Arial" w:cs="Arial"/>
          <w:b/>
          <w:bCs/>
          <w:sz w:val="24"/>
          <w:szCs w:val="24"/>
        </w:rPr>
        <w:t>контроля за</w:t>
      </w:r>
      <w:proofErr w:type="gramEnd"/>
      <w:r w:rsidRPr="00EA71DA">
        <w:rPr>
          <w:rFonts w:ascii="Arial" w:hAnsi="Arial" w:cs="Arial"/>
          <w:b/>
          <w:bCs/>
          <w:sz w:val="24"/>
          <w:szCs w:val="24"/>
        </w:rPr>
        <w:t xml:space="preserve"> полнотой и качеством осуществления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4.2.1. Для осуществления </w:t>
      </w:r>
      <w:proofErr w:type="gramStart"/>
      <w:r w:rsidRPr="00EA71DA">
        <w:rPr>
          <w:rFonts w:ascii="Arial" w:hAnsi="Arial" w:cs="Arial"/>
          <w:sz w:val="24"/>
          <w:szCs w:val="24"/>
        </w:rPr>
        <w:t>контроля за</w:t>
      </w:r>
      <w:proofErr w:type="gramEnd"/>
      <w:r w:rsidRPr="00EA71DA">
        <w:rPr>
          <w:rFonts w:ascii="Arial" w:hAnsi="Arial" w:cs="Arial"/>
          <w:sz w:val="24"/>
          <w:szCs w:val="24"/>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4.2.3. Плановые проверки осуществляются на </w:t>
      </w:r>
      <w:proofErr w:type="gramStart"/>
      <w:r w:rsidRPr="00EA71DA">
        <w:rPr>
          <w:rFonts w:ascii="Arial" w:hAnsi="Arial" w:cs="Arial"/>
          <w:sz w:val="24"/>
          <w:szCs w:val="24"/>
        </w:rPr>
        <w:t>основании</w:t>
      </w:r>
      <w:proofErr w:type="gramEnd"/>
      <w:r w:rsidRPr="00EA71DA">
        <w:rPr>
          <w:rFonts w:ascii="Arial" w:hAnsi="Arial" w:cs="Arial"/>
          <w:sz w:val="24"/>
          <w:szCs w:val="24"/>
        </w:rPr>
        <w:t xml:space="preserve">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4.2.4. Проверка полноты и качества исполнения муниципальной функции проводится на соответствие административного регламента.</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 xml:space="preserve">4.4. Положения, характеризующие требования к порядку и формам </w:t>
      </w:r>
      <w:proofErr w:type="gramStart"/>
      <w:r w:rsidRPr="00EA71DA">
        <w:rPr>
          <w:rFonts w:ascii="Arial" w:hAnsi="Arial" w:cs="Arial"/>
          <w:b/>
          <w:bCs/>
          <w:sz w:val="24"/>
          <w:szCs w:val="24"/>
        </w:rPr>
        <w:t>контроля за</w:t>
      </w:r>
      <w:proofErr w:type="gramEnd"/>
      <w:r w:rsidRPr="00EA71DA">
        <w:rPr>
          <w:rFonts w:ascii="Arial" w:hAnsi="Arial" w:cs="Arial"/>
          <w:b/>
          <w:bCs/>
          <w:sz w:val="24"/>
          <w:szCs w:val="24"/>
        </w:rPr>
        <w:t xml:space="preserve"> исполнением муниципальной функции, в том числе со стороны граждан, их объединений и организаций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4.4.1. </w:t>
      </w:r>
      <w:proofErr w:type="gramStart"/>
      <w:r w:rsidRPr="00EA71DA">
        <w:rPr>
          <w:rFonts w:ascii="Arial" w:hAnsi="Arial" w:cs="Arial"/>
          <w:sz w:val="24"/>
          <w:szCs w:val="24"/>
        </w:rPr>
        <w:t xml:space="preserve">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w:t>
      </w:r>
      <w:r w:rsidRPr="00EA71DA">
        <w:rPr>
          <w:rFonts w:ascii="Arial" w:hAnsi="Arial" w:cs="Arial"/>
          <w:sz w:val="24"/>
          <w:szCs w:val="24"/>
        </w:rPr>
        <w:lastRenderedPageBreak/>
        <w:t>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83A7E" w:rsidRPr="00EA71DA" w:rsidRDefault="00083A7E" w:rsidP="00083A7E">
      <w:pPr>
        <w:autoSpaceDE w:val="0"/>
        <w:autoSpaceDN w:val="0"/>
        <w:adjustRightInd w:val="0"/>
        <w:spacing w:after="0" w:line="240" w:lineRule="auto"/>
        <w:ind w:firstLine="709"/>
        <w:jc w:val="center"/>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 xml:space="preserve">5.1. </w:t>
      </w:r>
      <w:proofErr w:type="gramStart"/>
      <w:r w:rsidRPr="00EA71DA">
        <w:rPr>
          <w:rFonts w:ascii="Arial" w:hAnsi="Arial" w:cs="Arial"/>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5.2. Предмет досудебного (внесудебного) обжалования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5.3. Исчерпывающий перечень оснований для приостановления рассмотрения жалобы и случаев, в которых ответ на жалобу не дается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5.3.1. Основания для приостановления рассмотрения обращения отсутствуют.</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5.3.2. Порядок рассмотрения отдельных обращений:</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5.3.4. </w:t>
      </w:r>
      <w:proofErr w:type="gramStart"/>
      <w:r w:rsidRPr="00EA71DA">
        <w:rPr>
          <w:rFonts w:ascii="Arial" w:hAnsi="Arial" w:cs="Arial"/>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5.3.5.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5.3.6.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w:t>
      </w:r>
      <w:r w:rsidRPr="00EA71DA">
        <w:rPr>
          <w:rFonts w:ascii="Arial" w:hAnsi="Arial" w:cs="Arial"/>
          <w:sz w:val="24"/>
          <w:szCs w:val="24"/>
        </w:rPr>
        <w:lastRenderedPageBreak/>
        <w:t>муниципального контроля или соответствующему должностному лицу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5.3.7. </w:t>
      </w:r>
      <w:proofErr w:type="gramStart"/>
      <w:r w:rsidRPr="00EA71DA">
        <w:rPr>
          <w:rFonts w:ascii="Arial" w:hAnsi="Arial" w:cs="Arial"/>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EA71DA">
        <w:rPr>
          <w:rFonts w:ascii="Arial" w:hAnsi="Arial" w:cs="Arial"/>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5.3.8. В случае</w:t>
      </w:r>
      <w:proofErr w:type="gramStart"/>
      <w:r w:rsidRPr="00EA71DA">
        <w:rPr>
          <w:rFonts w:ascii="Arial" w:hAnsi="Arial" w:cs="Arial"/>
          <w:sz w:val="24"/>
          <w:szCs w:val="24"/>
        </w:rPr>
        <w:t>,</w:t>
      </w:r>
      <w:proofErr w:type="gramEnd"/>
      <w:r w:rsidRPr="00EA71DA">
        <w:rPr>
          <w:rFonts w:ascii="Arial" w:hAnsi="Arial" w:cs="Arial"/>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5.4. Основания для начала процедуры досудебного (внесудебного) обжалования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5.4.2. Жалоба (обращение) должна содержать следующую информацию:</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roofErr w:type="gramStart"/>
      <w:r w:rsidRPr="00EA71DA">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суть нарушенных прав и законных интересов, противоправного решения, действия (бездействия);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 доводы, на </w:t>
      </w:r>
      <w:proofErr w:type="gramStart"/>
      <w:r w:rsidRPr="00EA71DA">
        <w:rPr>
          <w:rFonts w:ascii="Arial" w:hAnsi="Arial" w:cs="Arial"/>
          <w:sz w:val="24"/>
          <w:szCs w:val="24"/>
        </w:rPr>
        <w:t>основании</w:t>
      </w:r>
      <w:proofErr w:type="gramEnd"/>
      <w:r w:rsidRPr="00EA71DA">
        <w:rPr>
          <w:rFonts w:ascii="Arial" w:hAnsi="Arial" w:cs="Arial"/>
          <w:sz w:val="24"/>
          <w:szCs w:val="24"/>
        </w:rPr>
        <w:t xml:space="preserve">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под жалобой заинтересованное лицо ставит личную подпись и дату.</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5.5. Права заинтересованных лиц на получение информации и документов, необходимых для обоснования и рассмотрения жалобы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5.5.2. Если документы, имеющие существенное значение для рассмотрения жалобы, отсутствуют или не приложены к ней, заинтересованное </w:t>
      </w:r>
      <w:r w:rsidRPr="00EA71DA">
        <w:rPr>
          <w:rFonts w:ascii="Arial" w:hAnsi="Arial" w:cs="Arial"/>
          <w:sz w:val="24"/>
          <w:szCs w:val="24"/>
        </w:rPr>
        <w:lastRenderedPageBreak/>
        <w:t xml:space="preserve">лицо в течение 5 рабочих дней со дня регистрации жалобы уведомляется (письменно, с использованием средств телефонной </w:t>
      </w:r>
      <w:proofErr w:type="gramStart"/>
      <w:r w:rsidRPr="00EA71DA">
        <w:rPr>
          <w:rFonts w:ascii="Arial" w:hAnsi="Arial" w:cs="Arial"/>
          <w:sz w:val="24"/>
          <w:szCs w:val="24"/>
        </w:rPr>
        <w:t>связи</w:t>
      </w:r>
      <w:proofErr w:type="gramEnd"/>
      <w:r w:rsidRPr="00EA71DA">
        <w:rPr>
          <w:rFonts w:ascii="Arial" w:hAnsi="Arial" w:cs="Arial"/>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5.6. Органы местного самоуправления, организации и уполномоченные на рассмотрение жалобы лица, которым может быть направлена жалоба заинтересованного лица в досудебном (внесудебном) порядке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5.6.1. </w:t>
      </w:r>
      <w:proofErr w:type="gramStart"/>
      <w:r w:rsidRPr="00EA71DA">
        <w:rPr>
          <w:rFonts w:ascii="Arial" w:hAnsi="Arial" w:cs="Arial"/>
          <w:sz w:val="24"/>
          <w:szCs w:val="24"/>
        </w:rPr>
        <w:t>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w:t>
      </w:r>
      <w:r w:rsidR="00FB15F1" w:rsidRPr="00EA71DA">
        <w:rPr>
          <w:rFonts w:ascii="Arial" w:hAnsi="Arial" w:cs="Arial"/>
          <w:sz w:val="24"/>
          <w:szCs w:val="24"/>
        </w:rPr>
        <w:t>щающим), Главе Панинского</w:t>
      </w:r>
      <w:r w:rsidRPr="00EA71DA">
        <w:rPr>
          <w:rFonts w:ascii="Arial" w:hAnsi="Arial" w:cs="Arial"/>
          <w:sz w:val="24"/>
          <w:szCs w:val="24"/>
        </w:rPr>
        <w:t xml:space="preserve"> сельсовета или заместителю Главы Администрации </w:t>
      </w:r>
      <w:r w:rsidR="00FB15F1" w:rsidRPr="00EA71DA">
        <w:rPr>
          <w:rFonts w:ascii="Arial" w:hAnsi="Arial" w:cs="Arial"/>
          <w:sz w:val="24"/>
          <w:szCs w:val="24"/>
        </w:rPr>
        <w:t>Панинского</w:t>
      </w:r>
      <w:r w:rsidRPr="00EA71DA">
        <w:rPr>
          <w:rFonts w:ascii="Arial" w:hAnsi="Arial" w:cs="Arial"/>
          <w:sz w:val="24"/>
          <w:szCs w:val="24"/>
        </w:rPr>
        <w:t xml:space="preserve"> сельсовета, в ведении которого находится орган муниципального контроля.</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5.6.4. Заинтересованное лицо вправе отозвать жалобу (обращение) полностью или частично до принятия решения по жалобе.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5.6.5. </w:t>
      </w:r>
      <w:proofErr w:type="gramStart"/>
      <w:r w:rsidRPr="00EA71DA">
        <w:rPr>
          <w:rFonts w:ascii="Arial" w:hAnsi="Arial" w:cs="Arial"/>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5.7. Сроки рассмотрения жалобы</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5.7.2. </w:t>
      </w:r>
      <w:proofErr w:type="gramStart"/>
      <w:r w:rsidRPr="00EA71DA">
        <w:rPr>
          <w:rFonts w:ascii="Arial" w:hAnsi="Arial" w:cs="Arial"/>
          <w:sz w:val="24"/>
          <w:szCs w:val="24"/>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b/>
          <w:bCs/>
          <w:sz w:val="24"/>
          <w:szCs w:val="24"/>
        </w:rPr>
      </w:pPr>
      <w:r w:rsidRPr="00EA71DA">
        <w:rPr>
          <w:rFonts w:ascii="Arial" w:hAnsi="Arial" w:cs="Arial"/>
          <w:b/>
          <w:bCs/>
          <w:sz w:val="24"/>
          <w:szCs w:val="24"/>
        </w:rPr>
        <w:t>5.8. Результат досудебного (внесудебного) обжалования применительно к каждой процедуре либо инстанции обжалования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Результатом досудебного (внесудебного) обжалования является: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 признание жалобы обоснованной, устранение выявленных нарушений и решение вопроса о привлечении к ответственности в соответствии с </w:t>
      </w:r>
      <w:r w:rsidRPr="00EA71DA">
        <w:rPr>
          <w:rFonts w:ascii="Arial" w:hAnsi="Arial" w:cs="Arial"/>
          <w:sz w:val="24"/>
          <w:szCs w:val="24"/>
        </w:rPr>
        <w:lastRenderedPageBreak/>
        <w:t>законодательством Российской Федерации лица, ответственного за неправомерные действия (бездействие), принявшего неправомерное решение;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признание жалобы необоснованной и отказ в ее удовлетворении.</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083A7E" w:rsidRPr="00EA71DA" w:rsidRDefault="00083A7E" w:rsidP="00083A7E">
      <w:pPr>
        <w:autoSpaceDE w:val="0"/>
        <w:autoSpaceDN w:val="0"/>
        <w:adjustRightInd w:val="0"/>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083A7E" w:rsidRPr="00EA71DA" w:rsidRDefault="00083A7E" w:rsidP="00063DAF">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lastRenderedPageBreak/>
        <w:t>Приложение 1</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к административному регламенту</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по исполнению муниципальной функции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«Осуществление муниципального контроля</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в области торговой деятельности на территории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муниципального образования «</w:t>
      </w:r>
      <w:r w:rsidR="00FB15F1" w:rsidRPr="00EA71DA">
        <w:rPr>
          <w:rFonts w:ascii="Arial" w:hAnsi="Arial" w:cs="Arial"/>
          <w:sz w:val="24"/>
          <w:szCs w:val="24"/>
        </w:rPr>
        <w:t>Панинский</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ФОРМА</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органа муниципального контроля)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РАСПОРЯЖЕНИЕ</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органа муниципального контроля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о проведении ______________________________________________ проверки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(плановой/внеплановой, документарной/выездной)</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юридического лица, индивидуального предпринимателя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 xml:space="preserve">от "____" _______________ _______ </w:t>
      </w:r>
      <w:proofErr w:type="gramStart"/>
      <w:r w:rsidRPr="00EA71DA">
        <w:rPr>
          <w:rFonts w:ascii="Arial" w:hAnsi="Arial" w:cs="Arial"/>
          <w:sz w:val="24"/>
          <w:szCs w:val="24"/>
        </w:rPr>
        <w:t>г</w:t>
      </w:r>
      <w:proofErr w:type="gramEnd"/>
      <w:r w:rsidRPr="00EA71DA">
        <w:rPr>
          <w:rFonts w:ascii="Arial" w:hAnsi="Arial" w:cs="Arial"/>
          <w:sz w:val="24"/>
          <w:szCs w:val="24"/>
        </w:rPr>
        <w:t>. « 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1. Провести проверку в отношении 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юридического лица, фамилия, имя, отчеств</w:t>
      </w:r>
      <w:proofErr w:type="gramStart"/>
      <w:r w:rsidRPr="00EA71DA">
        <w:rPr>
          <w:rFonts w:ascii="Arial" w:hAnsi="Arial" w:cs="Arial"/>
          <w:sz w:val="24"/>
          <w:szCs w:val="24"/>
        </w:rPr>
        <w:t>о(</w:t>
      </w:r>
      <w:proofErr w:type="gramEnd"/>
      <w:r w:rsidRPr="00EA71DA">
        <w:rPr>
          <w:rFonts w:ascii="Arial" w:hAnsi="Arial" w:cs="Arial"/>
          <w:sz w:val="24"/>
          <w:szCs w:val="24"/>
        </w:rPr>
        <w:t>последнее - при наличии) индивидуального предпринимателя)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2. Место нахождения: 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(юридического лица (филиалов, представительств, обособленных</w:t>
      </w:r>
      <w:r w:rsidR="00FB15F1" w:rsidRPr="00EA71DA">
        <w:rPr>
          <w:rFonts w:ascii="Arial" w:hAnsi="Arial" w:cs="Arial"/>
          <w:sz w:val="24"/>
          <w:szCs w:val="24"/>
        </w:rPr>
        <w:t xml:space="preserve"> </w:t>
      </w:r>
      <w:r w:rsidRPr="00EA71DA">
        <w:rPr>
          <w:rFonts w:ascii="Arial" w:hAnsi="Arial" w:cs="Arial"/>
          <w:sz w:val="24"/>
          <w:szCs w:val="24"/>
        </w:rPr>
        <w:t>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3. </w:t>
      </w:r>
      <w:r w:rsidR="00FB15F1" w:rsidRPr="00EA71DA">
        <w:rPr>
          <w:rFonts w:ascii="Arial" w:hAnsi="Arial" w:cs="Arial"/>
          <w:sz w:val="24"/>
          <w:szCs w:val="24"/>
        </w:rPr>
        <w:t>Назначить лицо</w:t>
      </w:r>
      <w:proofErr w:type="gramStart"/>
      <w:r w:rsidR="00FB15F1" w:rsidRPr="00EA71DA">
        <w:rPr>
          <w:rFonts w:ascii="Arial" w:hAnsi="Arial" w:cs="Arial"/>
          <w:sz w:val="24"/>
          <w:szCs w:val="24"/>
        </w:rPr>
        <w:t>м</w:t>
      </w:r>
      <w:r w:rsidRPr="00EA71DA">
        <w:rPr>
          <w:rFonts w:ascii="Arial" w:hAnsi="Arial" w:cs="Arial"/>
          <w:sz w:val="24"/>
          <w:szCs w:val="24"/>
        </w:rPr>
        <w:t>(</w:t>
      </w:r>
      <w:proofErr w:type="spellStart"/>
      <w:proofErr w:type="gramEnd"/>
      <w:r w:rsidRPr="00EA71DA">
        <w:rPr>
          <w:rFonts w:ascii="Arial" w:hAnsi="Arial" w:cs="Arial"/>
          <w:sz w:val="24"/>
          <w:szCs w:val="24"/>
        </w:rPr>
        <w:t>ами</w:t>
      </w:r>
      <w:proofErr w:type="spellEnd"/>
      <w:r w:rsidRPr="00EA71DA">
        <w:rPr>
          <w:rFonts w:ascii="Arial" w:hAnsi="Arial" w:cs="Arial"/>
          <w:sz w:val="24"/>
          <w:szCs w:val="24"/>
        </w:rPr>
        <w:t>), уполномоченным(и) на проведение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(фамилия, имя, отчество (последнее - при наличии), должность должностного лица (должностных лиц), уполномоченног</w:t>
      </w:r>
      <w:proofErr w:type="gramStart"/>
      <w:r w:rsidRPr="00EA71DA">
        <w:rPr>
          <w:rFonts w:ascii="Arial" w:hAnsi="Arial" w:cs="Arial"/>
          <w:sz w:val="24"/>
          <w:szCs w:val="24"/>
        </w:rPr>
        <w:t>о(</w:t>
      </w:r>
      <w:proofErr w:type="spellStart"/>
      <w:proofErr w:type="gramEnd"/>
      <w:r w:rsidRPr="00EA71DA">
        <w:rPr>
          <w:rFonts w:ascii="Arial" w:hAnsi="Arial" w:cs="Arial"/>
          <w:sz w:val="24"/>
          <w:szCs w:val="24"/>
        </w:rPr>
        <w:t>ых</w:t>
      </w:r>
      <w:proofErr w:type="spellEnd"/>
      <w:r w:rsidRPr="00EA71DA">
        <w:rPr>
          <w:rFonts w:ascii="Arial" w:hAnsi="Arial" w:cs="Arial"/>
          <w:sz w:val="24"/>
          <w:szCs w:val="24"/>
        </w:rPr>
        <w:t>) на проведение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4. Привлечь к проведению проверки в качестве экспертов, представителей</w:t>
      </w:r>
      <w:r w:rsidR="00FB15F1" w:rsidRPr="00EA71DA">
        <w:rPr>
          <w:rFonts w:ascii="Arial" w:hAnsi="Arial" w:cs="Arial"/>
          <w:sz w:val="24"/>
          <w:szCs w:val="24"/>
        </w:rPr>
        <w:t xml:space="preserve"> </w:t>
      </w:r>
      <w:r w:rsidRPr="00EA71DA">
        <w:rPr>
          <w:rFonts w:ascii="Arial" w:hAnsi="Arial" w:cs="Arial"/>
          <w:sz w:val="24"/>
          <w:szCs w:val="24"/>
        </w:rPr>
        <w:t>экспертных организаций</w:t>
      </w:r>
      <w:r w:rsidR="00FB15F1" w:rsidRPr="00EA71DA">
        <w:rPr>
          <w:rFonts w:ascii="Arial" w:hAnsi="Arial" w:cs="Arial"/>
          <w:sz w:val="24"/>
          <w:szCs w:val="24"/>
        </w:rPr>
        <w:t xml:space="preserve"> </w:t>
      </w:r>
      <w:r w:rsidRPr="00EA71DA">
        <w:rPr>
          <w:rFonts w:ascii="Arial" w:hAnsi="Arial" w:cs="Arial"/>
          <w:sz w:val="24"/>
          <w:szCs w:val="24"/>
        </w:rPr>
        <w:t>следующих лиц:</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r w:rsidR="00FB15F1" w:rsidRPr="00EA71DA">
        <w:rPr>
          <w:rFonts w:ascii="Arial" w:hAnsi="Arial" w:cs="Arial"/>
          <w:sz w:val="24"/>
          <w:szCs w:val="24"/>
        </w:rPr>
        <w:t xml:space="preserve"> </w:t>
      </w:r>
      <w:r w:rsidRPr="00EA71DA">
        <w:rPr>
          <w:rFonts w:ascii="Arial" w:hAnsi="Arial" w:cs="Arial"/>
          <w:sz w:val="24"/>
          <w:szCs w:val="24"/>
        </w:rPr>
        <w:t>по аккредитации, выдавшего свидетельство об аккредитации)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5. Настоящая проверка проводится в рамках ______________________________________ (наименование вида (видов) муниципального контроля, реестровы</w:t>
      </w:r>
      <w:proofErr w:type="gramStart"/>
      <w:r w:rsidRPr="00EA71DA">
        <w:rPr>
          <w:rFonts w:ascii="Arial" w:hAnsi="Arial" w:cs="Arial"/>
          <w:sz w:val="24"/>
          <w:szCs w:val="24"/>
        </w:rPr>
        <w:t>й(</w:t>
      </w:r>
      <w:proofErr w:type="spellStart"/>
      <w:proofErr w:type="gramEnd"/>
      <w:r w:rsidRPr="00EA71DA">
        <w:rPr>
          <w:rFonts w:ascii="Arial" w:hAnsi="Arial" w:cs="Arial"/>
          <w:sz w:val="24"/>
          <w:szCs w:val="24"/>
        </w:rPr>
        <w:t>ые</w:t>
      </w:r>
      <w:proofErr w:type="spellEnd"/>
      <w:r w:rsidRPr="00EA71DA">
        <w:rPr>
          <w:rFonts w:ascii="Arial" w:hAnsi="Arial" w:cs="Arial"/>
          <w:sz w:val="24"/>
          <w:szCs w:val="24"/>
        </w:rPr>
        <w:t>) номер(а) функции(</w:t>
      </w:r>
      <w:proofErr w:type="spellStart"/>
      <w:r w:rsidRPr="00EA71DA">
        <w:rPr>
          <w:rFonts w:ascii="Arial" w:hAnsi="Arial" w:cs="Arial"/>
          <w:sz w:val="24"/>
          <w:szCs w:val="24"/>
        </w:rPr>
        <w:t>й</w:t>
      </w:r>
      <w:proofErr w:type="spellEnd"/>
      <w:r w:rsidRPr="00EA71DA">
        <w:rPr>
          <w:rFonts w:ascii="Arial" w:hAnsi="Arial" w:cs="Arial"/>
          <w:sz w:val="24"/>
          <w:szCs w:val="24"/>
        </w:rPr>
        <w:t xml:space="preserve">) в федеральной </w:t>
      </w:r>
      <w:r w:rsidRPr="00EA71DA">
        <w:rPr>
          <w:rFonts w:ascii="Arial" w:hAnsi="Arial" w:cs="Arial"/>
          <w:sz w:val="24"/>
          <w:szCs w:val="24"/>
        </w:rPr>
        <w:lastRenderedPageBreak/>
        <w:t>государственной информационной системе "Федеральный реестр государственных и муниципальных услуг (функций)")</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6. Установить, что: настоящая проверка проводится с целью:</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При установлении целей проводимой проверки указывается следующая информация: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а) в случае проведения плановой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ссылка на утвержденный ежегодный план проведения плановых проверок;</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 реквизиты проверочного листа (списка контрольных вопросов), если </w:t>
      </w:r>
      <w:proofErr w:type="spellStart"/>
      <w:r w:rsidRPr="00EA71DA">
        <w:rPr>
          <w:rFonts w:ascii="Arial" w:hAnsi="Arial" w:cs="Arial"/>
          <w:sz w:val="24"/>
          <w:szCs w:val="24"/>
        </w:rPr>
        <w:t>припроведении</w:t>
      </w:r>
      <w:proofErr w:type="spellEnd"/>
      <w:r w:rsidRPr="00EA71DA">
        <w:rPr>
          <w:rFonts w:ascii="Arial" w:hAnsi="Arial" w:cs="Arial"/>
          <w:sz w:val="24"/>
          <w:szCs w:val="24"/>
        </w:rPr>
        <w:t xml:space="preserve"> плановой проверки должен быть использован проверочный лист (список контрольных вопросов);</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б) в случае проведения внеплановой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задачами настоящей проверки являются: 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7. Предметом настоящей проверки является (отметить </w:t>
      </w:r>
      <w:proofErr w:type="gramStart"/>
      <w:r w:rsidRPr="00EA71DA">
        <w:rPr>
          <w:rFonts w:ascii="Arial" w:hAnsi="Arial" w:cs="Arial"/>
          <w:sz w:val="24"/>
          <w:szCs w:val="24"/>
        </w:rPr>
        <w:t>нужное</w:t>
      </w:r>
      <w:proofErr w:type="gramEnd"/>
      <w:r w:rsidRPr="00EA71DA">
        <w:rPr>
          <w:rFonts w:ascii="Arial" w:hAnsi="Arial" w:cs="Arial"/>
          <w:sz w:val="24"/>
          <w:szCs w:val="24"/>
        </w:rPr>
        <w:t>):</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соблюдение обязательных требований и (или) требований, установленных муниципальными правовыми актами;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выполнение предписаний органов муниципального контроля.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8. Срок проведения проверки: 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К проведению проверки приступить с ___ _____________ 20____ года.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Проверку окончить не позднее ___ _____________ 20____ года.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9. Правовые основания проведения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(ссылка на положения нормативного правового акта, в соответствии с которым осуществляется проверка)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10. Обязательные требования и (или) требования, установленные муниципальными правовыми актами, подлежащие проверке</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1) 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2) 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3) 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(с указанием наименований, номеров и дат их принятия)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(подпись, заверенная печатью)</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roofErr w:type="gramStart"/>
      <w:r w:rsidRPr="00EA71DA">
        <w:rPr>
          <w:rFonts w:ascii="Arial" w:hAnsi="Arial" w:cs="Arial"/>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63DAF" w:rsidRPr="00EA71DA" w:rsidRDefault="00063DAF" w:rsidP="00063DAF">
      <w:pPr>
        <w:autoSpaceDE w:val="0"/>
        <w:autoSpaceDN w:val="0"/>
        <w:adjustRightInd w:val="0"/>
        <w:spacing w:after="0" w:line="240" w:lineRule="auto"/>
        <w:rPr>
          <w:rFonts w:ascii="Arial" w:hAnsi="Arial" w:cs="Arial"/>
          <w:sz w:val="24"/>
          <w:szCs w:val="24"/>
        </w:rPr>
      </w:pPr>
    </w:p>
    <w:p w:rsidR="00063DAF" w:rsidRPr="00EA71DA" w:rsidRDefault="00063DAF" w:rsidP="00063DAF">
      <w:pPr>
        <w:autoSpaceDE w:val="0"/>
        <w:autoSpaceDN w:val="0"/>
        <w:adjustRightInd w:val="0"/>
        <w:spacing w:after="0" w:line="240" w:lineRule="auto"/>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EA71DA" w:rsidRDefault="00EA71DA" w:rsidP="00063DAF">
      <w:pPr>
        <w:autoSpaceDE w:val="0"/>
        <w:autoSpaceDN w:val="0"/>
        <w:adjustRightInd w:val="0"/>
        <w:spacing w:after="0" w:line="240" w:lineRule="auto"/>
        <w:jc w:val="right"/>
        <w:rPr>
          <w:rFonts w:ascii="Arial" w:hAnsi="Arial" w:cs="Arial"/>
          <w:sz w:val="24"/>
          <w:szCs w:val="24"/>
        </w:rPr>
      </w:pPr>
    </w:p>
    <w:p w:rsidR="00083A7E" w:rsidRPr="00EA71DA" w:rsidRDefault="00083A7E" w:rsidP="00063DAF">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lastRenderedPageBreak/>
        <w:t>Приложение 2</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к административному регламенту</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по исполнению муниципальной функции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«Осуществление муниципального контроля</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в области торговой деятельности на территории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муниципального образования «</w:t>
      </w:r>
      <w:r w:rsidR="00FB15F1" w:rsidRPr="00EA71DA">
        <w:rPr>
          <w:rFonts w:ascii="Arial" w:hAnsi="Arial" w:cs="Arial"/>
          <w:sz w:val="24"/>
          <w:szCs w:val="24"/>
        </w:rPr>
        <w:t>Панинский</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АКТ ПРОВЕРКИ</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органом муниципального контроля юридического лица,</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индивидуального предпринимателя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 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органа муниципального контроля)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 "__" _____________ 20___ г.  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(место составления акта)   (дата составления акта)            (время составления акта)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АКТ ПРОВЕРКИ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органом муниципального контроля юридического лица,</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индивидуального предпринимателя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 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По адресу/адресам: 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(место проведения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На основании: 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(вид документа с указанием реквизитов (номер, дата))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была проведена ___________________________________________ проверка в отношении: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(плановая/внеплановая, документарная/выездная)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roofErr w:type="gramStart"/>
      <w:r w:rsidRPr="00EA71DA">
        <w:rPr>
          <w:rFonts w:ascii="Arial" w:hAnsi="Arial" w:cs="Arial"/>
          <w:sz w:val="24"/>
          <w:szCs w:val="24"/>
        </w:rPr>
        <w:t>(наименование юридического лица, фамилия, имя, отчество (последнее - при наличии) индивидуального предпринимателя)</w:t>
      </w:r>
      <w:proofErr w:type="gramEnd"/>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Дата и время проведения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"__" _____ 20___ г. с __ час __ мин </w:t>
      </w:r>
      <w:proofErr w:type="gramStart"/>
      <w:r w:rsidRPr="00EA71DA">
        <w:rPr>
          <w:rFonts w:ascii="Arial" w:hAnsi="Arial" w:cs="Arial"/>
          <w:sz w:val="24"/>
          <w:szCs w:val="24"/>
        </w:rPr>
        <w:t>до</w:t>
      </w:r>
      <w:proofErr w:type="gramEnd"/>
      <w:r w:rsidRPr="00EA71DA">
        <w:rPr>
          <w:rFonts w:ascii="Arial" w:hAnsi="Arial" w:cs="Arial"/>
          <w:sz w:val="24"/>
          <w:szCs w:val="24"/>
        </w:rPr>
        <w:t xml:space="preserve"> __ </w:t>
      </w:r>
      <w:proofErr w:type="gramStart"/>
      <w:r w:rsidRPr="00EA71DA">
        <w:rPr>
          <w:rFonts w:ascii="Arial" w:hAnsi="Arial" w:cs="Arial"/>
          <w:sz w:val="24"/>
          <w:szCs w:val="24"/>
        </w:rPr>
        <w:t>час</w:t>
      </w:r>
      <w:proofErr w:type="gramEnd"/>
      <w:r w:rsidRPr="00EA71DA">
        <w:rPr>
          <w:rFonts w:ascii="Arial" w:hAnsi="Arial" w:cs="Arial"/>
          <w:sz w:val="24"/>
          <w:szCs w:val="24"/>
        </w:rPr>
        <w:t xml:space="preserve"> __ мин. Продолжительность 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"__" ______ 20___ г. с __ час __ мин </w:t>
      </w:r>
      <w:proofErr w:type="gramStart"/>
      <w:r w:rsidRPr="00EA71DA">
        <w:rPr>
          <w:rFonts w:ascii="Arial" w:hAnsi="Arial" w:cs="Arial"/>
          <w:sz w:val="24"/>
          <w:szCs w:val="24"/>
        </w:rPr>
        <w:t>до</w:t>
      </w:r>
      <w:proofErr w:type="gramEnd"/>
      <w:r w:rsidRPr="00EA71DA">
        <w:rPr>
          <w:rFonts w:ascii="Arial" w:hAnsi="Arial" w:cs="Arial"/>
          <w:sz w:val="24"/>
          <w:szCs w:val="24"/>
        </w:rPr>
        <w:t xml:space="preserve"> __ </w:t>
      </w:r>
      <w:proofErr w:type="gramStart"/>
      <w:r w:rsidRPr="00EA71DA">
        <w:rPr>
          <w:rFonts w:ascii="Arial" w:hAnsi="Arial" w:cs="Arial"/>
          <w:sz w:val="24"/>
          <w:szCs w:val="24"/>
        </w:rPr>
        <w:t>час</w:t>
      </w:r>
      <w:proofErr w:type="gramEnd"/>
      <w:r w:rsidRPr="00EA71DA">
        <w:rPr>
          <w:rFonts w:ascii="Arial" w:hAnsi="Arial" w:cs="Arial"/>
          <w:sz w:val="24"/>
          <w:szCs w:val="24"/>
        </w:rPr>
        <w:t xml:space="preserve"> __ мин. Продолжительность 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Общая продолжительность проверки: 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(рабочих дней/часов)</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Акт составлен: 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органа муниципального контроля)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С копией распоряжения/приказа о проведении проверки ознакомле</w:t>
      </w:r>
      <w:proofErr w:type="gramStart"/>
      <w:r w:rsidRPr="00EA71DA">
        <w:rPr>
          <w:rFonts w:ascii="Arial" w:hAnsi="Arial" w:cs="Arial"/>
          <w:sz w:val="24"/>
          <w:szCs w:val="24"/>
        </w:rPr>
        <w:t>н(</w:t>
      </w:r>
      <w:proofErr w:type="spellStart"/>
      <w:proofErr w:type="gramEnd"/>
      <w:r w:rsidRPr="00EA71DA">
        <w:rPr>
          <w:rFonts w:ascii="Arial" w:hAnsi="Arial" w:cs="Arial"/>
          <w:sz w:val="24"/>
          <w:szCs w:val="24"/>
        </w:rPr>
        <w:t>ы</w:t>
      </w:r>
      <w:proofErr w:type="spellEnd"/>
      <w:r w:rsidRPr="00EA71DA">
        <w:rPr>
          <w:rFonts w:ascii="Arial" w:hAnsi="Arial" w:cs="Arial"/>
          <w:sz w:val="24"/>
          <w:szCs w:val="24"/>
        </w:rPr>
        <w:t>):</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(заполняется при проведении выездной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lastRenderedPageBreak/>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(фамилии, инициалы, подпись, дата, время)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Дата и номер решения прокурора (его заместителя) о согласовании проведения проверки: 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(заполняется в случае необходимости согласования проверки с органами прокуратуры)</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Лиц</w:t>
      </w:r>
      <w:proofErr w:type="gramStart"/>
      <w:r w:rsidRPr="00EA71DA">
        <w:rPr>
          <w:rFonts w:ascii="Arial" w:hAnsi="Arial" w:cs="Arial"/>
          <w:sz w:val="24"/>
          <w:szCs w:val="24"/>
        </w:rPr>
        <w:t>о(</w:t>
      </w:r>
      <w:proofErr w:type="gramEnd"/>
      <w:r w:rsidRPr="00EA71DA">
        <w:rPr>
          <w:rFonts w:ascii="Arial" w:hAnsi="Arial" w:cs="Arial"/>
          <w:sz w:val="24"/>
          <w:szCs w:val="24"/>
        </w:rPr>
        <w:t>а), проводившее проверку: 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(фамилия, имя, отчество (последнее - при наличии), должность должностного лица (должностных лиц), проводившег</w:t>
      </w:r>
      <w:proofErr w:type="gramStart"/>
      <w:r w:rsidRPr="00EA71DA">
        <w:rPr>
          <w:rFonts w:ascii="Arial" w:hAnsi="Arial" w:cs="Arial"/>
          <w:sz w:val="24"/>
          <w:szCs w:val="24"/>
        </w:rPr>
        <w:t>о(</w:t>
      </w:r>
      <w:proofErr w:type="gramEnd"/>
      <w:r w:rsidRPr="00EA71DA">
        <w:rPr>
          <w:rFonts w:ascii="Arial" w:hAnsi="Arial" w:cs="Arial"/>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При проведении проверки присутствовали: 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EA71DA">
        <w:rPr>
          <w:rFonts w:ascii="Arial" w:hAnsi="Arial" w:cs="Arial"/>
          <w:sz w:val="24"/>
          <w:szCs w:val="24"/>
        </w:rPr>
        <w:t>саморегулируемой</w:t>
      </w:r>
      <w:proofErr w:type="spellEnd"/>
      <w:r w:rsidRPr="00EA71DA">
        <w:rPr>
          <w:rFonts w:ascii="Arial" w:hAnsi="Arial" w:cs="Arial"/>
          <w:sz w:val="24"/>
          <w:szCs w:val="24"/>
        </w:rPr>
        <w:t xml:space="preserve"> организации (в случае проведения проверки члена </w:t>
      </w:r>
      <w:proofErr w:type="spellStart"/>
      <w:r w:rsidRPr="00EA71DA">
        <w:rPr>
          <w:rFonts w:ascii="Arial" w:hAnsi="Arial" w:cs="Arial"/>
          <w:sz w:val="24"/>
          <w:szCs w:val="24"/>
        </w:rPr>
        <w:t>саморегулируемой</w:t>
      </w:r>
      <w:proofErr w:type="spellEnd"/>
      <w:r w:rsidRPr="00EA71DA">
        <w:rPr>
          <w:rFonts w:ascii="Arial" w:hAnsi="Arial" w:cs="Arial"/>
          <w:sz w:val="24"/>
          <w:szCs w:val="24"/>
        </w:rPr>
        <w:t xml:space="preserve"> организации), присутствовавших при проведении мероприятий по проверке)</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w:t>
      </w:r>
      <w:proofErr w:type="gramStart"/>
      <w:r w:rsidRPr="00EA71DA">
        <w:rPr>
          <w:rFonts w:ascii="Arial" w:hAnsi="Arial" w:cs="Arial"/>
          <w:sz w:val="24"/>
          <w:szCs w:val="24"/>
        </w:rPr>
        <w:t>предпринимательской</w:t>
      </w:r>
      <w:proofErr w:type="gramEnd"/>
      <w:r w:rsidRPr="00EA71DA">
        <w:rPr>
          <w:rFonts w:ascii="Arial" w:hAnsi="Arial" w:cs="Arial"/>
          <w:sz w:val="24"/>
          <w:szCs w:val="24"/>
        </w:rPr>
        <w:t xml:space="preserve"> деятельности, обязательным требованиям (с указанием положений (нормативных) правовых актов):</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нарушений не выявлено __________________________________________________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(заполняется при проведении выездной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 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roofErr w:type="gramStart"/>
      <w:r w:rsidRPr="00EA71DA">
        <w:rPr>
          <w:rFonts w:ascii="Arial" w:hAnsi="Arial" w:cs="Arial"/>
          <w:sz w:val="24"/>
          <w:szCs w:val="24"/>
        </w:rPr>
        <w:t>(подпись проверяющего) (подпись уполномоченного представителя</w:t>
      </w:r>
      <w:proofErr w:type="gramEnd"/>
    </w:p>
    <w:p w:rsidR="00083A7E" w:rsidRPr="00EA71DA" w:rsidRDefault="00083A7E" w:rsidP="00083A7E">
      <w:pPr>
        <w:autoSpaceDE w:val="0"/>
        <w:autoSpaceDN w:val="0"/>
        <w:adjustRightInd w:val="0"/>
        <w:spacing w:after="0" w:line="240" w:lineRule="auto"/>
        <w:ind w:left="4820"/>
        <w:jc w:val="both"/>
        <w:rPr>
          <w:rFonts w:ascii="Arial" w:hAnsi="Arial" w:cs="Arial"/>
          <w:sz w:val="24"/>
          <w:szCs w:val="24"/>
        </w:rPr>
      </w:pPr>
      <w:r w:rsidRPr="00EA71DA">
        <w:rPr>
          <w:rFonts w:ascii="Arial" w:hAnsi="Arial" w:cs="Arial"/>
          <w:sz w:val="24"/>
          <w:szCs w:val="24"/>
        </w:rPr>
        <w:t>юридического лица, индивидуального</w:t>
      </w:r>
    </w:p>
    <w:p w:rsidR="00083A7E" w:rsidRPr="00EA71DA" w:rsidRDefault="00083A7E" w:rsidP="00083A7E">
      <w:pPr>
        <w:autoSpaceDE w:val="0"/>
        <w:autoSpaceDN w:val="0"/>
        <w:adjustRightInd w:val="0"/>
        <w:spacing w:after="0" w:line="240" w:lineRule="auto"/>
        <w:ind w:left="4820"/>
        <w:jc w:val="both"/>
        <w:rPr>
          <w:rFonts w:ascii="Arial" w:hAnsi="Arial" w:cs="Arial"/>
          <w:sz w:val="24"/>
          <w:szCs w:val="24"/>
        </w:rPr>
      </w:pPr>
      <w:r w:rsidRPr="00EA71DA">
        <w:rPr>
          <w:rFonts w:ascii="Arial" w:hAnsi="Arial" w:cs="Arial"/>
          <w:sz w:val="24"/>
          <w:szCs w:val="24"/>
        </w:rPr>
        <w:lastRenderedPageBreak/>
        <w:t>предпринимателя, его уполномоченного</w:t>
      </w:r>
    </w:p>
    <w:p w:rsidR="00083A7E" w:rsidRPr="00EA71DA" w:rsidRDefault="00083A7E" w:rsidP="00083A7E">
      <w:pPr>
        <w:autoSpaceDE w:val="0"/>
        <w:autoSpaceDN w:val="0"/>
        <w:adjustRightInd w:val="0"/>
        <w:spacing w:after="0" w:line="240" w:lineRule="auto"/>
        <w:ind w:left="4820"/>
        <w:jc w:val="both"/>
        <w:rPr>
          <w:rFonts w:ascii="Arial" w:hAnsi="Arial" w:cs="Arial"/>
          <w:sz w:val="24"/>
          <w:szCs w:val="24"/>
        </w:rPr>
      </w:pPr>
      <w:r w:rsidRPr="00EA71DA">
        <w:rPr>
          <w:rFonts w:ascii="Arial" w:hAnsi="Arial" w:cs="Arial"/>
          <w:sz w:val="24"/>
          <w:szCs w:val="24"/>
        </w:rPr>
        <w:t>представителя)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 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roofErr w:type="gramStart"/>
      <w:r w:rsidRPr="00EA71DA">
        <w:rPr>
          <w:rFonts w:ascii="Arial" w:hAnsi="Arial" w:cs="Arial"/>
          <w:sz w:val="24"/>
          <w:szCs w:val="24"/>
        </w:rPr>
        <w:t>(подпись проверяющего) (подпись уполномоченного представителя</w:t>
      </w:r>
      <w:proofErr w:type="gramEnd"/>
    </w:p>
    <w:p w:rsidR="00083A7E" w:rsidRPr="00EA71DA" w:rsidRDefault="00083A7E" w:rsidP="00083A7E">
      <w:pPr>
        <w:autoSpaceDE w:val="0"/>
        <w:autoSpaceDN w:val="0"/>
        <w:adjustRightInd w:val="0"/>
        <w:spacing w:after="0" w:line="240" w:lineRule="auto"/>
        <w:ind w:left="4820"/>
        <w:jc w:val="both"/>
        <w:rPr>
          <w:rFonts w:ascii="Arial" w:hAnsi="Arial" w:cs="Arial"/>
          <w:sz w:val="24"/>
          <w:szCs w:val="24"/>
        </w:rPr>
      </w:pPr>
      <w:r w:rsidRPr="00EA71DA">
        <w:rPr>
          <w:rFonts w:ascii="Arial" w:hAnsi="Arial" w:cs="Arial"/>
          <w:sz w:val="24"/>
          <w:szCs w:val="24"/>
        </w:rPr>
        <w:t>юридического лица, индивидуального</w:t>
      </w:r>
    </w:p>
    <w:p w:rsidR="00083A7E" w:rsidRPr="00EA71DA" w:rsidRDefault="00083A7E" w:rsidP="00083A7E">
      <w:pPr>
        <w:autoSpaceDE w:val="0"/>
        <w:autoSpaceDN w:val="0"/>
        <w:adjustRightInd w:val="0"/>
        <w:spacing w:after="0" w:line="240" w:lineRule="auto"/>
        <w:ind w:left="4820"/>
        <w:jc w:val="both"/>
        <w:rPr>
          <w:rFonts w:ascii="Arial" w:hAnsi="Arial" w:cs="Arial"/>
          <w:sz w:val="24"/>
          <w:szCs w:val="24"/>
        </w:rPr>
      </w:pPr>
      <w:r w:rsidRPr="00EA71DA">
        <w:rPr>
          <w:rFonts w:ascii="Arial" w:hAnsi="Arial" w:cs="Arial"/>
          <w:sz w:val="24"/>
          <w:szCs w:val="24"/>
        </w:rPr>
        <w:t>предпринимателя, его уполномоченного</w:t>
      </w:r>
    </w:p>
    <w:p w:rsidR="00083A7E" w:rsidRPr="00EA71DA" w:rsidRDefault="00083A7E" w:rsidP="00083A7E">
      <w:pPr>
        <w:autoSpaceDE w:val="0"/>
        <w:autoSpaceDN w:val="0"/>
        <w:adjustRightInd w:val="0"/>
        <w:spacing w:after="0" w:line="240" w:lineRule="auto"/>
        <w:ind w:left="4820"/>
        <w:jc w:val="both"/>
        <w:rPr>
          <w:rFonts w:ascii="Arial" w:hAnsi="Arial" w:cs="Arial"/>
          <w:sz w:val="24"/>
          <w:szCs w:val="24"/>
        </w:rPr>
      </w:pPr>
      <w:r w:rsidRPr="00EA71DA">
        <w:rPr>
          <w:rFonts w:ascii="Arial" w:hAnsi="Arial" w:cs="Arial"/>
          <w:sz w:val="24"/>
          <w:szCs w:val="24"/>
        </w:rPr>
        <w:t>представителя)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Прилагаемые к акту документы: ___________________________________________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Подписи лиц, проводивших проверку: ______________________________________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С актом проверки ознакомле</w:t>
      </w:r>
      <w:proofErr w:type="gramStart"/>
      <w:r w:rsidRPr="00EA71DA">
        <w:rPr>
          <w:rFonts w:ascii="Arial" w:hAnsi="Arial" w:cs="Arial"/>
          <w:sz w:val="24"/>
          <w:szCs w:val="24"/>
        </w:rPr>
        <w:t>н(</w:t>
      </w:r>
      <w:proofErr w:type="gramEnd"/>
      <w:r w:rsidRPr="00EA71DA">
        <w:rPr>
          <w:rFonts w:ascii="Arial" w:hAnsi="Arial" w:cs="Arial"/>
          <w:sz w:val="24"/>
          <w:szCs w:val="24"/>
        </w:rPr>
        <w:t>а), копию акта со всеми приложениями получил(а): _____________________________________________________________________________</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 ______________ 20__ г. _______________</w:t>
      </w:r>
    </w:p>
    <w:p w:rsidR="00083A7E" w:rsidRPr="00EA71DA" w:rsidRDefault="00083A7E" w:rsidP="00083A7E">
      <w:pPr>
        <w:autoSpaceDE w:val="0"/>
        <w:autoSpaceDN w:val="0"/>
        <w:adjustRightInd w:val="0"/>
        <w:spacing w:after="0" w:line="240" w:lineRule="auto"/>
        <w:ind w:left="3516"/>
        <w:jc w:val="both"/>
        <w:rPr>
          <w:rFonts w:ascii="Arial" w:hAnsi="Arial" w:cs="Arial"/>
          <w:sz w:val="24"/>
          <w:szCs w:val="24"/>
        </w:rPr>
      </w:pPr>
      <w:r w:rsidRPr="00EA71DA">
        <w:rPr>
          <w:rFonts w:ascii="Arial" w:hAnsi="Arial" w:cs="Arial"/>
          <w:sz w:val="24"/>
          <w:szCs w:val="24"/>
        </w:rPr>
        <w:t>(подпись)</w:t>
      </w:r>
    </w:p>
    <w:p w:rsidR="00083A7E" w:rsidRPr="00EA71DA" w:rsidRDefault="00083A7E" w:rsidP="00083A7E">
      <w:pPr>
        <w:autoSpaceDE w:val="0"/>
        <w:autoSpaceDN w:val="0"/>
        <w:adjustRightInd w:val="0"/>
        <w:spacing w:after="0" w:line="240" w:lineRule="auto"/>
        <w:ind w:left="3516"/>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Пометка об отказе ознакомления с актом проверки: ________________________________</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proofErr w:type="gramStart"/>
      <w:r w:rsidRPr="00EA71DA">
        <w:rPr>
          <w:rFonts w:ascii="Arial" w:hAnsi="Arial" w:cs="Arial"/>
          <w:sz w:val="24"/>
          <w:szCs w:val="24"/>
        </w:rPr>
        <w:t>(подпись уполномоченного должностного лица (лиц),</w:t>
      </w:r>
      <w:proofErr w:type="gramEnd"/>
    </w:p>
    <w:p w:rsidR="00083A7E" w:rsidRPr="00EA71DA" w:rsidRDefault="00083A7E" w:rsidP="00083A7E">
      <w:pPr>
        <w:autoSpaceDE w:val="0"/>
        <w:autoSpaceDN w:val="0"/>
        <w:adjustRightInd w:val="0"/>
        <w:spacing w:after="0" w:line="240" w:lineRule="auto"/>
        <w:jc w:val="right"/>
        <w:rPr>
          <w:rFonts w:ascii="Arial" w:hAnsi="Arial" w:cs="Arial"/>
          <w:sz w:val="24"/>
          <w:szCs w:val="24"/>
        </w:rPr>
      </w:pPr>
      <w:proofErr w:type="gramStart"/>
      <w:r w:rsidRPr="00EA71DA">
        <w:rPr>
          <w:rFonts w:ascii="Arial" w:hAnsi="Arial" w:cs="Arial"/>
          <w:sz w:val="24"/>
          <w:szCs w:val="24"/>
        </w:rPr>
        <w:t>проводившего</w:t>
      </w:r>
      <w:proofErr w:type="gramEnd"/>
      <w:r w:rsidRPr="00EA71DA">
        <w:rPr>
          <w:rFonts w:ascii="Arial" w:hAnsi="Arial" w:cs="Arial"/>
          <w:sz w:val="24"/>
          <w:szCs w:val="24"/>
        </w:rPr>
        <w:t xml:space="preserve"> проверку)</w:t>
      </w: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63DAF" w:rsidRPr="00EA71DA" w:rsidRDefault="00063DAF" w:rsidP="00083A7E">
      <w:pPr>
        <w:autoSpaceDE w:val="0"/>
        <w:autoSpaceDN w:val="0"/>
        <w:adjustRightInd w:val="0"/>
        <w:spacing w:after="0" w:line="240" w:lineRule="auto"/>
        <w:jc w:val="right"/>
        <w:rPr>
          <w:rFonts w:ascii="Arial" w:hAnsi="Arial" w:cs="Arial"/>
          <w:sz w:val="24"/>
          <w:szCs w:val="24"/>
        </w:rPr>
      </w:pP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lastRenderedPageBreak/>
        <w:t>Приложение 3</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к административному регламенту</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по исполнению муниципальной функции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«Осуществление муниципального контроля</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в области торговой деятельности на территории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муниципального образования «</w:t>
      </w:r>
      <w:r w:rsidR="00FB15F1" w:rsidRPr="00EA71DA">
        <w:rPr>
          <w:rFonts w:ascii="Arial" w:hAnsi="Arial" w:cs="Arial"/>
          <w:sz w:val="24"/>
          <w:szCs w:val="24"/>
        </w:rPr>
        <w:t>Панинский</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ФОРМА</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предписания об устранении выявленных нарушений</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при осуществлении муниципального контроля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и адрес места нахождения органа муниципального контроля)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ПРЕДПИСАНИЕ N _____</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об устранении выявленных нарушений при осуществлении муниципального контроля</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с. ____________"___" ____________ 20___ г.</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________________________________________________________________________</w:t>
      </w:r>
    </w:p>
    <w:p w:rsidR="00083A7E" w:rsidRPr="00EA71DA" w:rsidRDefault="00083A7E" w:rsidP="00083A7E">
      <w:pPr>
        <w:autoSpaceDE w:val="0"/>
        <w:autoSpaceDN w:val="0"/>
        <w:adjustRightInd w:val="0"/>
        <w:spacing w:after="0" w:line="240" w:lineRule="auto"/>
        <w:ind w:firstLine="709"/>
        <w:jc w:val="center"/>
        <w:rPr>
          <w:rFonts w:ascii="Arial" w:hAnsi="Arial" w:cs="Arial"/>
          <w:sz w:val="24"/>
          <w:szCs w:val="24"/>
        </w:rPr>
      </w:pPr>
      <w:r w:rsidRPr="00EA71DA">
        <w:rPr>
          <w:rFonts w:ascii="Arial" w:hAnsi="Arial" w:cs="Arial"/>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Согласно акту проверки от "____" ______________ 20___ г. № 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roofErr w:type="gramStart"/>
      <w:r w:rsidRPr="00EA71DA">
        <w:rPr>
          <w:rFonts w:ascii="Arial" w:hAnsi="Arial" w:cs="Arial"/>
          <w:sz w:val="24"/>
          <w:szCs w:val="24"/>
        </w:rPr>
        <w:t>(наименование юридического лица, фамилия, имя и (если имеется) отчество гражданина,</w:t>
      </w:r>
      <w:proofErr w:type="gramEnd"/>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(адрес места нахождения (регистрации места жительства))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нарушены следующие обязательные требования и требования, предусмотренные муниципальными правовыми актами: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(указываются конкретные нормы законодательства, нарушение которых установлено при проверке)</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что выразилось в следующем: ___________________________________________________</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t>(указываются конкретные факты, установленные при проверке)</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На основании 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 xml:space="preserve">(указываются нормативные правовые акты, на </w:t>
      </w:r>
      <w:proofErr w:type="gramStart"/>
      <w:r w:rsidRPr="00EA71DA">
        <w:rPr>
          <w:rFonts w:ascii="Arial" w:hAnsi="Arial" w:cs="Arial"/>
          <w:sz w:val="24"/>
          <w:szCs w:val="24"/>
        </w:rPr>
        <w:t>основании</w:t>
      </w:r>
      <w:proofErr w:type="gramEnd"/>
      <w:r w:rsidRPr="00EA71DA">
        <w:rPr>
          <w:rFonts w:ascii="Arial" w:hAnsi="Arial" w:cs="Arial"/>
          <w:sz w:val="24"/>
          <w:szCs w:val="24"/>
        </w:rPr>
        <w:t xml:space="preserve"> которых</w:t>
      </w:r>
      <w:r w:rsidR="00FB15F1" w:rsidRPr="00EA71DA">
        <w:rPr>
          <w:rFonts w:ascii="Arial" w:hAnsi="Arial" w:cs="Arial"/>
          <w:sz w:val="24"/>
          <w:szCs w:val="24"/>
        </w:rPr>
        <w:t xml:space="preserve"> </w:t>
      </w:r>
      <w:r w:rsidRPr="00EA71DA">
        <w:rPr>
          <w:rFonts w:ascii="Arial" w:hAnsi="Arial" w:cs="Arial"/>
          <w:sz w:val="24"/>
          <w:szCs w:val="24"/>
        </w:rPr>
        <w:t>выносится предписание)</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юридического лица; фамилия, имя и (в случае,</w:t>
      </w:r>
      <w:r w:rsidR="00FB15F1" w:rsidRPr="00EA71DA">
        <w:rPr>
          <w:rFonts w:ascii="Arial" w:hAnsi="Arial" w:cs="Arial"/>
          <w:sz w:val="24"/>
          <w:szCs w:val="24"/>
        </w:rPr>
        <w:t xml:space="preserve"> </w:t>
      </w:r>
      <w:r w:rsidRPr="00EA71DA">
        <w:rPr>
          <w:rFonts w:ascii="Arial" w:hAnsi="Arial" w:cs="Arial"/>
          <w:sz w:val="24"/>
          <w:szCs w:val="24"/>
        </w:rPr>
        <w:t>если имеется) отчество индивидуального предпринимателя)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lastRenderedPageBreak/>
        <w:t>обязываю: ____________________________________________________________________</w:t>
      </w:r>
    </w:p>
    <w:p w:rsidR="00083A7E" w:rsidRPr="00EA71DA" w:rsidRDefault="00083A7E" w:rsidP="00083A7E">
      <w:pPr>
        <w:autoSpaceDE w:val="0"/>
        <w:autoSpaceDN w:val="0"/>
        <w:adjustRightInd w:val="0"/>
        <w:spacing w:after="0" w:line="240" w:lineRule="auto"/>
        <w:ind w:firstLine="709"/>
        <w:jc w:val="center"/>
        <w:rPr>
          <w:rFonts w:ascii="Arial" w:hAnsi="Arial" w:cs="Arial"/>
          <w:sz w:val="24"/>
          <w:szCs w:val="24"/>
        </w:rPr>
      </w:pPr>
      <w:r w:rsidRPr="00EA71DA">
        <w:rPr>
          <w:rFonts w:ascii="Arial" w:hAnsi="Arial" w:cs="Arial"/>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в срок до "____" _______________ 20___ г.</w:t>
      </w:r>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r w:rsidRPr="00EA71DA">
        <w:rPr>
          <w:rFonts w:ascii="Arial" w:hAnsi="Arial" w:cs="Arial"/>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EA71DA">
        <w:rPr>
          <w:rFonts w:ascii="Arial" w:hAnsi="Arial" w:cs="Arial"/>
          <w:sz w:val="24"/>
          <w:szCs w:val="24"/>
        </w:rPr>
        <w:t>в</w:t>
      </w:r>
      <w:proofErr w:type="gramEnd"/>
    </w:p>
    <w:p w:rsidR="00083A7E" w:rsidRPr="00EA71DA" w:rsidRDefault="00083A7E" w:rsidP="00083A7E">
      <w:pPr>
        <w:tabs>
          <w:tab w:val="left" w:pos="142"/>
        </w:tabs>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органа муниципального контроля, адрес его места нахождения)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 _____________________ 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(наименование должности лица, (подпись, заверенная (расшифровка подписи</w:t>
      </w:r>
      <w:proofErr w:type="gramStart"/>
      <w:r w:rsidRPr="00EA71DA">
        <w:rPr>
          <w:rFonts w:ascii="Arial" w:hAnsi="Arial" w:cs="Arial"/>
          <w:sz w:val="24"/>
          <w:szCs w:val="24"/>
        </w:rPr>
        <w:t>)в</w:t>
      </w:r>
      <w:proofErr w:type="gramEnd"/>
      <w:r w:rsidRPr="00EA71DA">
        <w:rPr>
          <w:rFonts w:ascii="Arial" w:hAnsi="Arial" w:cs="Arial"/>
          <w:sz w:val="24"/>
          <w:szCs w:val="24"/>
        </w:rPr>
        <w:t>ыдавшего предписание) печатью)</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Отметка о направлении (вручении) настоящего предписания лицу, в отношении которого оно выдано</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Предписание вручено лично лицу (его уполномоченному представителю):</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(фамилия, имя, отчество (при наличии) получившего лица)</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roofErr w:type="gramStart"/>
      <w:r w:rsidRPr="00EA71DA">
        <w:rPr>
          <w:rFonts w:ascii="Arial" w:hAnsi="Arial" w:cs="Arial"/>
          <w:sz w:val="24"/>
          <w:szCs w:val="24"/>
        </w:rPr>
        <w:t>действующему</w:t>
      </w:r>
      <w:proofErr w:type="gramEnd"/>
      <w:r w:rsidRPr="00EA71DA">
        <w:rPr>
          <w:rFonts w:ascii="Arial" w:hAnsi="Arial" w:cs="Arial"/>
          <w:sz w:val="24"/>
          <w:szCs w:val="24"/>
        </w:rPr>
        <w:t xml:space="preserve"> на основании ___________________________________________________ (реквизиты документа, подтверждающего полномочия</w:t>
      </w:r>
      <w:r w:rsidR="00FB15F1" w:rsidRPr="00EA71DA">
        <w:rPr>
          <w:rFonts w:ascii="Arial" w:hAnsi="Arial" w:cs="Arial"/>
          <w:sz w:val="24"/>
          <w:szCs w:val="24"/>
        </w:rPr>
        <w:t xml:space="preserve"> </w:t>
      </w:r>
      <w:r w:rsidRPr="00EA71DA">
        <w:rPr>
          <w:rFonts w:ascii="Arial" w:hAnsi="Arial" w:cs="Arial"/>
          <w:sz w:val="24"/>
          <w:szCs w:val="24"/>
        </w:rPr>
        <w:t>на представительство)</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 ____________ 20__ г. 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(дата вручения) (подпись лица, получившего предписание, и ее расшифровка)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Предписание направлено заказным письмом с уведомлением о вручении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(квитанция N _____ от "____" _____________ 20___ г.)</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FB15F1" w:rsidRPr="00EA71DA" w:rsidRDefault="00FB15F1" w:rsidP="00083A7E">
      <w:pPr>
        <w:autoSpaceDE w:val="0"/>
        <w:autoSpaceDN w:val="0"/>
        <w:adjustRightInd w:val="0"/>
        <w:spacing w:after="0" w:line="240" w:lineRule="auto"/>
        <w:jc w:val="right"/>
        <w:rPr>
          <w:rFonts w:ascii="Arial" w:hAnsi="Arial" w:cs="Arial"/>
          <w:sz w:val="24"/>
          <w:szCs w:val="24"/>
        </w:rPr>
      </w:pP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lastRenderedPageBreak/>
        <w:t>Приложение 4</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к административному регламенту</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по исполнению муниципальной функции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«Осуществление муниципального контроля</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в области торговой деятельности на территории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муниципального образования «</w:t>
      </w:r>
      <w:r w:rsidR="00FB15F1" w:rsidRPr="00EA71DA">
        <w:rPr>
          <w:rFonts w:ascii="Arial" w:hAnsi="Arial" w:cs="Arial"/>
          <w:sz w:val="24"/>
          <w:szCs w:val="24"/>
        </w:rPr>
        <w:t>Панинский</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r w:rsidRPr="00EA71DA">
        <w:rPr>
          <w:rFonts w:ascii="Arial" w:hAnsi="Arial" w:cs="Arial"/>
          <w:sz w:val="24"/>
          <w:szCs w:val="24"/>
        </w:rPr>
        <w:t>сельсовет» Медвенского района Курской области</w:t>
      </w: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ind w:firstLine="709"/>
        <w:jc w:val="right"/>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ФОРМА</w:t>
      </w:r>
    </w:p>
    <w:p w:rsidR="00083A7E" w:rsidRPr="00EA71DA" w:rsidRDefault="00083A7E" w:rsidP="00083A7E">
      <w:pPr>
        <w:autoSpaceDE w:val="0"/>
        <w:autoSpaceDN w:val="0"/>
        <w:adjustRightInd w:val="0"/>
        <w:spacing w:after="0" w:line="240" w:lineRule="auto"/>
        <w:jc w:val="center"/>
        <w:rPr>
          <w:rFonts w:ascii="Arial" w:hAnsi="Arial" w:cs="Arial"/>
          <w:b/>
          <w:bCs/>
          <w:sz w:val="24"/>
          <w:szCs w:val="24"/>
        </w:rPr>
      </w:pPr>
      <w:r w:rsidRPr="00EA71DA">
        <w:rPr>
          <w:rFonts w:ascii="Arial" w:hAnsi="Arial" w:cs="Arial"/>
          <w:b/>
          <w:bCs/>
          <w:sz w:val="24"/>
          <w:szCs w:val="24"/>
        </w:rPr>
        <w:t>протокола об административном правонарушении в отношении юридического лица</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ПРОТОКОЛ N 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об административном правонарушении</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"__" ___________ 20__ г. п. 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Протокол составлен: 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(Ф.И.О., должность лица, составившего протокол)</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Лицо, в отношении которого возбуждено дело об административном правонарушении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Юридическое лицо 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Место нахождения: 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Банковские реквизиты: ИНН ______________________ КПП 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roofErr w:type="gramStart"/>
      <w:r w:rsidRPr="00EA71DA">
        <w:rPr>
          <w:rFonts w:ascii="Arial" w:hAnsi="Arial" w:cs="Arial"/>
          <w:sz w:val="24"/>
          <w:szCs w:val="24"/>
        </w:rPr>
        <w:t>Р</w:t>
      </w:r>
      <w:proofErr w:type="gramEnd"/>
      <w:r w:rsidRPr="00EA71DA">
        <w:rPr>
          <w:rFonts w:ascii="Arial" w:hAnsi="Arial" w:cs="Arial"/>
          <w:sz w:val="24"/>
          <w:szCs w:val="24"/>
        </w:rPr>
        <w:t xml:space="preserve">/с: _________________________, БИК ______________ </w:t>
      </w:r>
      <w:proofErr w:type="spellStart"/>
      <w:r w:rsidRPr="00EA71DA">
        <w:rPr>
          <w:rFonts w:ascii="Arial" w:hAnsi="Arial" w:cs="Arial"/>
          <w:sz w:val="24"/>
          <w:szCs w:val="24"/>
        </w:rPr>
        <w:t>Кор</w:t>
      </w:r>
      <w:proofErr w:type="spellEnd"/>
      <w:r w:rsidRPr="00EA71DA">
        <w:rPr>
          <w:rFonts w:ascii="Arial" w:hAnsi="Arial" w:cs="Arial"/>
          <w:sz w:val="24"/>
          <w:szCs w:val="24"/>
        </w:rPr>
        <w:t>/с: 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ОГРН _________________ ОКТМО __________________ ОКПО 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ОКОПФ 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Адрес банка или иной кредитной организации, где обслуживается юридическое лицо: 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Дата, время, место, событие административного правонарушения:</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___._______.20___ года в ___ час _____ мин установлено, что 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то есть совершил административное правонарушение, предусмотренное статьей _________ </w:t>
      </w:r>
      <w:proofErr w:type="spellStart"/>
      <w:r w:rsidRPr="00EA71DA">
        <w:rPr>
          <w:rFonts w:ascii="Arial" w:hAnsi="Arial" w:cs="Arial"/>
          <w:sz w:val="24"/>
          <w:szCs w:val="24"/>
        </w:rPr>
        <w:t>ЗаконаКурской</w:t>
      </w:r>
      <w:proofErr w:type="spellEnd"/>
      <w:r w:rsidRPr="00EA71DA">
        <w:rPr>
          <w:rFonts w:ascii="Arial" w:hAnsi="Arial" w:cs="Arial"/>
          <w:sz w:val="24"/>
          <w:szCs w:val="24"/>
        </w:rPr>
        <w:t xml:space="preserve"> области от 04.01.2003 № 1-ЗКО «Об административных правонарушениях в Курской области».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Свидетели: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lastRenderedPageBreak/>
        <w:t>1) 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(Ф.И.О., место жительства)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2) 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Владеет ли русским языком законный представитель юридического лица</w:t>
      </w:r>
      <w:proofErr w:type="gramStart"/>
      <w:r w:rsidRPr="00EA71DA">
        <w:rPr>
          <w:rFonts w:ascii="Arial" w:hAnsi="Arial" w:cs="Arial"/>
          <w:sz w:val="24"/>
          <w:szCs w:val="24"/>
        </w:rPr>
        <w:t xml:space="preserve"> ________ Н</w:t>
      </w:r>
      <w:proofErr w:type="gramEnd"/>
      <w:r w:rsidRPr="00EA71DA">
        <w:rPr>
          <w:rFonts w:ascii="Arial" w:hAnsi="Arial" w:cs="Arial"/>
          <w:sz w:val="24"/>
          <w:szCs w:val="24"/>
        </w:rPr>
        <w:t>уждается ли в помощи переводчика 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Переводчик 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(Ф.И.О.)</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 – 25.7, 25.10  </w:t>
      </w:r>
      <w:proofErr w:type="spellStart"/>
      <w:r w:rsidRPr="00EA71DA">
        <w:rPr>
          <w:rFonts w:ascii="Arial" w:hAnsi="Arial" w:cs="Arial"/>
          <w:sz w:val="24"/>
          <w:szCs w:val="24"/>
        </w:rPr>
        <w:t>КоАП</w:t>
      </w:r>
      <w:proofErr w:type="spellEnd"/>
      <w:r w:rsidRPr="00EA71DA">
        <w:rPr>
          <w:rFonts w:ascii="Arial" w:hAnsi="Arial" w:cs="Arial"/>
          <w:sz w:val="24"/>
          <w:szCs w:val="24"/>
        </w:rPr>
        <w:t xml:space="preserve"> РФ разъяснены их права и обязанности: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Законному представителю юридического лица _____________________________________</w:t>
      </w:r>
    </w:p>
    <w:p w:rsidR="00083A7E" w:rsidRPr="00EA71DA" w:rsidRDefault="00083A7E" w:rsidP="00083A7E">
      <w:pPr>
        <w:autoSpaceDE w:val="0"/>
        <w:autoSpaceDN w:val="0"/>
        <w:adjustRightInd w:val="0"/>
        <w:spacing w:after="0" w:line="240" w:lineRule="auto"/>
        <w:jc w:val="right"/>
        <w:rPr>
          <w:rFonts w:ascii="Arial" w:hAnsi="Arial" w:cs="Arial"/>
          <w:sz w:val="24"/>
          <w:szCs w:val="24"/>
        </w:rPr>
      </w:pPr>
      <w:r w:rsidRPr="00EA71DA">
        <w:rPr>
          <w:rFonts w:ascii="Arial" w:hAnsi="Arial" w:cs="Arial"/>
          <w:sz w:val="24"/>
          <w:szCs w:val="24"/>
        </w:rPr>
        <w:t>(Ф.И.О., должность, доверенность)</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в </w:t>
      </w:r>
      <w:proofErr w:type="gramStart"/>
      <w:r w:rsidRPr="00EA71DA">
        <w:rPr>
          <w:rFonts w:ascii="Arial" w:hAnsi="Arial" w:cs="Arial"/>
          <w:sz w:val="24"/>
          <w:szCs w:val="24"/>
        </w:rPr>
        <w:t>отношении</w:t>
      </w:r>
      <w:proofErr w:type="gramEnd"/>
      <w:r w:rsidRPr="00EA71DA">
        <w:rPr>
          <w:rFonts w:ascii="Arial" w:hAnsi="Arial" w:cs="Arial"/>
          <w:sz w:val="24"/>
          <w:szCs w:val="24"/>
        </w:rPr>
        <w:t xml:space="preserve"> которого ведется производство по делу об административном правонарушении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Подпись 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(законного представителя юридического лица)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Иным участникам производства (свидетелям, понятым, переводчику) </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(нужное подчеркнуть)</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Фамилия и инициалы _____________________________ Подпись лица 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Фамилия и инициалы _____________________________ Подпись лица 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Фамилия и инициалы _____________________________ Подпись лица 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(подпись)</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Запись об отказе дачи объяснений 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Свидетели (понятые):</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1) ___________________________________________________________________________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(Ф.И.О., место жительства)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lastRenderedPageBreak/>
        <w:t>2) 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Замечания и объяснения по содержанию протокола:</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 xml:space="preserve"> 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(подпись)</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К протоколу прилагается: ______________________________________________________</w:t>
      </w:r>
    </w:p>
    <w:p w:rsidR="00083A7E" w:rsidRPr="00EA71DA" w:rsidRDefault="00083A7E" w:rsidP="00083A7E">
      <w:pPr>
        <w:autoSpaceDE w:val="0"/>
        <w:autoSpaceDN w:val="0"/>
        <w:adjustRightInd w:val="0"/>
        <w:spacing w:after="0" w:line="240" w:lineRule="auto"/>
        <w:jc w:val="center"/>
        <w:rPr>
          <w:rFonts w:ascii="Arial" w:hAnsi="Arial" w:cs="Arial"/>
          <w:sz w:val="24"/>
          <w:szCs w:val="24"/>
        </w:rPr>
      </w:pPr>
      <w:r w:rsidRPr="00EA71DA">
        <w:rPr>
          <w:rFonts w:ascii="Arial" w:hAnsi="Arial" w:cs="Arial"/>
          <w:sz w:val="24"/>
          <w:szCs w:val="24"/>
        </w:rPr>
        <w:t>(перечень прилагаемых к протоколу документов и вещей)</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_____________________________________________________________________________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_________________________                 _____________           _________________________</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roofErr w:type="gramStart"/>
      <w:r w:rsidRPr="00EA71DA">
        <w:rPr>
          <w:rFonts w:ascii="Arial" w:hAnsi="Arial" w:cs="Arial"/>
          <w:sz w:val="24"/>
          <w:szCs w:val="24"/>
        </w:rPr>
        <w:t>(должность лица,                                       (подпись) (Ф.И.О. должностного лица)</w:t>
      </w:r>
      <w:proofErr w:type="gramEnd"/>
    </w:p>
    <w:p w:rsidR="00083A7E" w:rsidRPr="00EA71DA" w:rsidRDefault="00083A7E" w:rsidP="00083A7E">
      <w:pPr>
        <w:autoSpaceDE w:val="0"/>
        <w:autoSpaceDN w:val="0"/>
        <w:adjustRightInd w:val="0"/>
        <w:spacing w:after="0" w:line="240" w:lineRule="auto"/>
        <w:jc w:val="both"/>
        <w:rPr>
          <w:rFonts w:ascii="Arial" w:hAnsi="Arial" w:cs="Arial"/>
          <w:sz w:val="24"/>
          <w:szCs w:val="24"/>
        </w:rPr>
      </w:pPr>
      <w:proofErr w:type="gramStart"/>
      <w:r w:rsidRPr="00EA71DA">
        <w:rPr>
          <w:rFonts w:ascii="Arial" w:hAnsi="Arial" w:cs="Arial"/>
          <w:sz w:val="24"/>
          <w:szCs w:val="24"/>
        </w:rPr>
        <w:t>составившего</w:t>
      </w:r>
      <w:proofErr w:type="gramEnd"/>
      <w:r w:rsidRPr="00EA71DA">
        <w:rPr>
          <w:rFonts w:ascii="Arial" w:hAnsi="Arial" w:cs="Arial"/>
          <w:sz w:val="24"/>
          <w:szCs w:val="24"/>
        </w:rPr>
        <w:t xml:space="preserve"> протокол)</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83A7E" w:rsidRPr="00EA71DA" w:rsidRDefault="00083A7E" w:rsidP="00083A7E">
      <w:pPr>
        <w:autoSpaceDE w:val="0"/>
        <w:autoSpaceDN w:val="0"/>
        <w:adjustRightInd w:val="0"/>
        <w:spacing w:after="0" w:line="240" w:lineRule="auto"/>
        <w:jc w:val="both"/>
        <w:rPr>
          <w:rFonts w:ascii="Arial" w:hAnsi="Arial" w:cs="Arial"/>
          <w:sz w:val="24"/>
          <w:szCs w:val="24"/>
        </w:rPr>
      </w:pPr>
    </w:p>
    <w:p w:rsidR="00083A7E" w:rsidRPr="00EA71DA" w:rsidRDefault="00083A7E" w:rsidP="00083A7E">
      <w:pPr>
        <w:autoSpaceDE w:val="0"/>
        <w:autoSpaceDN w:val="0"/>
        <w:adjustRightInd w:val="0"/>
        <w:spacing w:after="0" w:line="240" w:lineRule="auto"/>
        <w:jc w:val="both"/>
        <w:rPr>
          <w:rFonts w:ascii="Arial" w:hAnsi="Arial" w:cs="Arial"/>
          <w:sz w:val="24"/>
          <w:szCs w:val="24"/>
        </w:rPr>
      </w:pPr>
      <w:r w:rsidRPr="00EA71DA">
        <w:rPr>
          <w:rFonts w:ascii="Arial" w:hAnsi="Arial" w:cs="Arial"/>
          <w:sz w:val="24"/>
          <w:szCs w:val="24"/>
        </w:rPr>
        <w:t>"___" _________ 20___ г.            ____________                  ____________________________</w:t>
      </w:r>
    </w:p>
    <w:p w:rsidR="00083A7E" w:rsidRPr="00EA71DA" w:rsidRDefault="00083A7E" w:rsidP="00083A7E">
      <w:pPr>
        <w:autoSpaceDE w:val="0"/>
        <w:autoSpaceDN w:val="0"/>
        <w:adjustRightInd w:val="0"/>
        <w:spacing w:after="0" w:line="240" w:lineRule="auto"/>
        <w:ind w:left="2977" w:firstLine="53"/>
        <w:jc w:val="both"/>
        <w:rPr>
          <w:rFonts w:ascii="Arial" w:hAnsi="Arial" w:cs="Arial"/>
          <w:sz w:val="24"/>
          <w:szCs w:val="24"/>
        </w:rPr>
      </w:pPr>
      <w:proofErr w:type="gramStart"/>
      <w:r w:rsidRPr="00EA71DA">
        <w:rPr>
          <w:rFonts w:ascii="Arial" w:hAnsi="Arial" w:cs="Arial"/>
          <w:sz w:val="24"/>
          <w:szCs w:val="24"/>
        </w:rPr>
        <w:t>(подпись законного                                (Ф.И.О законного</w:t>
      </w:r>
      <w:proofErr w:type="gramEnd"/>
    </w:p>
    <w:p w:rsidR="00083A7E" w:rsidRPr="00EA71DA" w:rsidRDefault="00083A7E" w:rsidP="00083A7E">
      <w:pPr>
        <w:autoSpaceDE w:val="0"/>
        <w:autoSpaceDN w:val="0"/>
        <w:adjustRightInd w:val="0"/>
        <w:spacing w:after="0" w:line="240" w:lineRule="auto"/>
        <w:ind w:left="2977" w:firstLine="53"/>
        <w:jc w:val="both"/>
        <w:rPr>
          <w:rFonts w:ascii="Arial" w:hAnsi="Arial" w:cs="Arial"/>
          <w:sz w:val="24"/>
          <w:szCs w:val="24"/>
        </w:rPr>
      </w:pPr>
      <w:r w:rsidRPr="00EA71DA">
        <w:rPr>
          <w:rFonts w:ascii="Arial" w:hAnsi="Arial" w:cs="Arial"/>
          <w:sz w:val="24"/>
          <w:szCs w:val="24"/>
        </w:rPr>
        <w:t xml:space="preserve">      представителя                                     </w:t>
      </w:r>
      <w:proofErr w:type="spellStart"/>
      <w:proofErr w:type="gramStart"/>
      <w:r w:rsidRPr="00EA71DA">
        <w:rPr>
          <w:rFonts w:ascii="Arial" w:hAnsi="Arial" w:cs="Arial"/>
          <w:sz w:val="24"/>
          <w:szCs w:val="24"/>
        </w:rPr>
        <w:t>представителя</w:t>
      </w:r>
      <w:proofErr w:type="spellEnd"/>
      <w:proofErr w:type="gramEnd"/>
    </w:p>
    <w:p w:rsidR="00083A7E" w:rsidRPr="00EA71DA" w:rsidRDefault="00083A7E" w:rsidP="00083A7E">
      <w:pPr>
        <w:autoSpaceDE w:val="0"/>
        <w:autoSpaceDN w:val="0"/>
        <w:adjustRightInd w:val="0"/>
        <w:spacing w:after="0" w:line="240" w:lineRule="auto"/>
        <w:ind w:left="2977" w:firstLine="53"/>
        <w:jc w:val="both"/>
        <w:rPr>
          <w:rFonts w:ascii="Arial" w:hAnsi="Arial" w:cs="Arial"/>
          <w:sz w:val="24"/>
          <w:szCs w:val="24"/>
        </w:rPr>
      </w:pPr>
      <w:proofErr w:type="gramStart"/>
      <w:r w:rsidRPr="00EA71DA">
        <w:rPr>
          <w:rFonts w:ascii="Arial" w:hAnsi="Arial" w:cs="Arial"/>
          <w:sz w:val="24"/>
          <w:szCs w:val="24"/>
        </w:rPr>
        <w:t>юридического лица) юридического лица)</w:t>
      </w:r>
      <w:proofErr w:type="gramEnd"/>
    </w:p>
    <w:p w:rsidR="00083A7E" w:rsidRPr="00EA71DA" w:rsidRDefault="00083A7E" w:rsidP="00083A7E">
      <w:pPr>
        <w:autoSpaceDE w:val="0"/>
        <w:autoSpaceDN w:val="0"/>
        <w:adjustRightInd w:val="0"/>
        <w:spacing w:after="0" w:line="240" w:lineRule="auto"/>
        <w:ind w:firstLine="709"/>
        <w:jc w:val="both"/>
        <w:rPr>
          <w:rFonts w:ascii="Arial" w:hAnsi="Arial" w:cs="Arial"/>
          <w:sz w:val="24"/>
          <w:szCs w:val="24"/>
        </w:rPr>
      </w:pPr>
    </w:p>
    <w:p w:rsidR="00083A7E" w:rsidRPr="00EA71DA" w:rsidRDefault="00083A7E" w:rsidP="00083A7E">
      <w:pPr>
        <w:autoSpaceDE w:val="0"/>
        <w:autoSpaceDN w:val="0"/>
        <w:adjustRightInd w:val="0"/>
        <w:rPr>
          <w:rFonts w:ascii="Arial" w:hAnsi="Arial" w:cs="Arial"/>
          <w:sz w:val="24"/>
          <w:szCs w:val="24"/>
        </w:rPr>
      </w:pPr>
    </w:p>
    <w:p w:rsidR="00083A7E" w:rsidRPr="00EA71DA" w:rsidRDefault="00083A7E" w:rsidP="00083A7E">
      <w:pPr>
        <w:rPr>
          <w:rFonts w:ascii="Arial" w:hAnsi="Arial" w:cs="Arial"/>
          <w:sz w:val="24"/>
          <w:szCs w:val="24"/>
        </w:rPr>
      </w:pPr>
    </w:p>
    <w:p w:rsidR="00C33287" w:rsidRPr="00EA71DA" w:rsidRDefault="00C33287" w:rsidP="00C33287">
      <w:pPr>
        <w:rPr>
          <w:rFonts w:ascii="Arial" w:hAnsi="Arial" w:cs="Arial"/>
          <w:sz w:val="24"/>
          <w:szCs w:val="24"/>
        </w:rPr>
      </w:pPr>
      <w:r w:rsidRPr="00EA71DA">
        <w:rPr>
          <w:rFonts w:ascii="Arial" w:hAnsi="Arial" w:cs="Arial"/>
          <w:sz w:val="24"/>
          <w:szCs w:val="24"/>
        </w:rPr>
        <w:br w:type="page"/>
      </w:r>
    </w:p>
    <w:sectPr w:rsidR="00C33287" w:rsidRPr="00EA71DA" w:rsidSect="0030768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287"/>
    <w:rsid w:val="00063DAF"/>
    <w:rsid w:val="00083A7E"/>
    <w:rsid w:val="000C4547"/>
    <w:rsid w:val="0030768C"/>
    <w:rsid w:val="00321BA0"/>
    <w:rsid w:val="003C087F"/>
    <w:rsid w:val="004404DE"/>
    <w:rsid w:val="004A348D"/>
    <w:rsid w:val="004B5C4F"/>
    <w:rsid w:val="004C28FC"/>
    <w:rsid w:val="006523B6"/>
    <w:rsid w:val="007E3CFD"/>
    <w:rsid w:val="008B2E25"/>
    <w:rsid w:val="0095056A"/>
    <w:rsid w:val="00AF4C83"/>
    <w:rsid w:val="00BB06C0"/>
    <w:rsid w:val="00C33287"/>
    <w:rsid w:val="00CB3563"/>
    <w:rsid w:val="00D47434"/>
    <w:rsid w:val="00DE662A"/>
    <w:rsid w:val="00E32841"/>
    <w:rsid w:val="00EA71DA"/>
    <w:rsid w:val="00F03E39"/>
    <w:rsid w:val="00F67078"/>
    <w:rsid w:val="00FB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A"/>
  </w:style>
  <w:style w:type="paragraph" w:styleId="1">
    <w:name w:val="heading 1"/>
    <w:basedOn w:val="a"/>
    <w:next w:val="a"/>
    <w:link w:val="10"/>
    <w:qFormat/>
    <w:rsid w:val="00C3328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3328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287"/>
    <w:rPr>
      <w:rFonts w:ascii="Times New Roman" w:eastAsia="Times New Roman" w:hAnsi="Times New Roman" w:cs="Times New Roman"/>
      <w:sz w:val="28"/>
      <w:szCs w:val="24"/>
    </w:rPr>
  </w:style>
  <w:style w:type="character" w:customStyle="1" w:styleId="20">
    <w:name w:val="Заголовок 2 Знак"/>
    <w:basedOn w:val="a0"/>
    <w:link w:val="2"/>
    <w:semiHidden/>
    <w:rsid w:val="00C33287"/>
    <w:rPr>
      <w:rFonts w:ascii="Cambria" w:eastAsia="Times New Roman" w:hAnsi="Cambria" w:cs="Times New Roman"/>
      <w:b/>
      <w:bCs/>
      <w:i/>
      <w:iCs/>
      <w:sz w:val="28"/>
      <w:szCs w:val="28"/>
    </w:rPr>
  </w:style>
  <w:style w:type="paragraph" w:customStyle="1" w:styleId="a3">
    <w:name w:val="Содержимое таблицы"/>
    <w:basedOn w:val="a"/>
    <w:rsid w:val="00C3328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C3328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C3328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C33287"/>
    <w:rPr>
      <w:rFonts w:ascii="Times New Roman" w:eastAsia="Times New Roman" w:hAnsi="Times New Roman" w:cs="Times New Roman"/>
      <w:sz w:val="28"/>
      <w:szCs w:val="20"/>
    </w:rPr>
  </w:style>
  <w:style w:type="paragraph" w:customStyle="1" w:styleId="ConsPlusNormal">
    <w:name w:val="ConsPlusNormal"/>
    <w:rsid w:val="00C332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3328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er"/>
    <w:basedOn w:val="a"/>
    <w:link w:val="a7"/>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C33287"/>
    <w:rPr>
      <w:rFonts w:ascii="Times New Roman" w:eastAsia="Times New Roman" w:hAnsi="Times New Roman" w:cs="Times New Roman"/>
      <w:sz w:val="24"/>
      <w:szCs w:val="24"/>
    </w:rPr>
  </w:style>
  <w:style w:type="paragraph" w:styleId="a8">
    <w:name w:val="header"/>
    <w:basedOn w:val="a"/>
    <w:link w:val="a9"/>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33287"/>
    <w:rPr>
      <w:rFonts w:ascii="Times New Roman" w:eastAsia="Times New Roman" w:hAnsi="Times New Roman" w:cs="Times New Roman"/>
      <w:sz w:val="24"/>
      <w:szCs w:val="24"/>
    </w:rPr>
  </w:style>
  <w:style w:type="character" w:styleId="aa">
    <w:name w:val="page number"/>
    <w:basedOn w:val="a0"/>
    <w:rsid w:val="00C33287"/>
  </w:style>
  <w:style w:type="paragraph" w:customStyle="1" w:styleId="TimesNewRoman14">
    <w:name w:val="Times New Roman 14 пт"/>
    <w:link w:val="TimesNewRoman140"/>
    <w:rsid w:val="00C3328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C33287"/>
    <w:rPr>
      <w:rFonts w:ascii="Times New Roman" w:eastAsia="Times New Roman" w:hAnsi="Times New Roman" w:cs="Arial"/>
      <w:sz w:val="28"/>
      <w:szCs w:val="20"/>
    </w:rPr>
  </w:style>
  <w:style w:type="character" w:styleId="ab">
    <w:name w:val="Hyperlink"/>
    <w:basedOn w:val="a0"/>
    <w:rsid w:val="00C33287"/>
    <w:rPr>
      <w:color w:val="0000FF"/>
      <w:u w:val="single"/>
    </w:rPr>
  </w:style>
  <w:style w:type="paragraph" w:customStyle="1" w:styleId="FR1">
    <w:name w:val="FR1"/>
    <w:rsid w:val="00C33287"/>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en-US"/>
    </w:rPr>
  </w:style>
  <w:style w:type="paragraph" w:styleId="ac">
    <w:name w:val="No Spacing"/>
    <w:uiPriority w:val="1"/>
    <w:qFormat/>
    <w:rsid w:val="00C33287"/>
    <w:pPr>
      <w:spacing w:after="0" w:line="240" w:lineRule="auto"/>
    </w:pPr>
    <w:rPr>
      <w:rFonts w:ascii="Calibri" w:eastAsia="Times New Roman" w:hAnsi="Calibri" w:cs="Times New Roman"/>
    </w:rPr>
  </w:style>
  <w:style w:type="paragraph" w:styleId="ad">
    <w:name w:val="List Paragraph"/>
    <w:basedOn w:val="a"/>
    <w:uiPriority w:val="34"/>
    <w:qFormat/>
    <w:rsid w:val="00C33287"/>
    <w:pPr>
      <w:ind w:left="720"/>
      <w:contextualSpacing/>
    </w:pPr>
  </w:style>
</w:styles>
</file>

<file path=word/webSettings.xml><?xml version="1.0" encoding="utf-8"?>
<w:webSettings xmlns:r="http://schemas.openxmlformats.org/officeDocument/2006/relationships" xmlns:w="http://schemas.openxmlformats.org/wordprocessingml/2006/main">
  <w:divs>
    <w:div w:id="498346816">
      <w:bodyDiv w:val="1"/>
      <w:marLeft w:val="0"/>
      <w:marRight w:val="0"/>
      <w:marTop w:val="0"/>
      <w:marBottom w:val="0"/>
      <w:divBdr>
        <w:top w:val="none" w:sz="0" w:space="0" w:color="auto"/>
        <w:left w:val="none" w:sz="0" w:space="0" w:color="auto"/>
        <w:bottom w:val="none" w:sz="0" w:space="0" w:color="auto"/>
        <w:right w:val="none" w:sz="0" w:space="0" w:color="auto"/>
      </w:divBdr>
      <w:divsChild>
        <w:div w:id="949121142">
          <w:marLeft w:val="0"/>
          <w:marRight w:val="0"/>
          <w:marTop w:val="0"/>
          <w:marBottom w:val="0"/>
          <w:divBdr>
            <w:top w:val="none" w:sz="0" w:space="0" w:color="auto"/>
            <w:left w:val="none" w:sz="0" w:space="0" w:color="auto"/>
            <w:bottom w:val="none" w:sz="0" w:space="0" w:color="auto"/>
            <w:right w:val="none" w:sz="0" w:space="0" w:color="auto"/>
          </w:divBdr>
          <w:divsChild>
            <w:div w:id="1683320788">
              <w:marLeft w:val="0"/>
              <w:marRight w:val="0"/>
              <w:marTop w:val="0"/>
              <w:marBottom w:val="0"/>
              <w:divBdr>
                <w:top w:val="none" w:sz="0" w:space="0" w:color="auto"/>
                <w:left w:val="none" w:sz="0" w:space="0" w:color="auto"/>
                <w:bottom w:val="none" w:sz="0" w:space="0" w:color="auto"/>
                <w:right w:val="none" w:sz="0" w:space="0" w:color="auto"/>
              </w:divBdr>
              <w:divsChild>
                <w:div w:id="2054233446">
                  <w:marLeft w:val="72"/>
                  <w:marRight w:val="0"/>
                  <w:marTop w:val="0"/>
                  <w:marBottom w:val="0"/>
                  <w:divBdr>
                    <w:top w:val="none" w:sz="0" w:space="0" w:color="auto"/>
                    <w:left w:val="none" w:sz="0" w:space="0" w:color="auto"/>
                    <w:bottom w:val="none" w:sz="0" w:space="0" w:color="auto"/>
                    <w:right w:val="none" w:sz="0" w:space="0" w:color="auto"/>
                  </w:divBdr>
                  <w:divsChild>
                    <w:div w:id="1097671445">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 w:id="12621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4CDF-AFF2-4EB7-9FB2-1C7FD0A5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16134</Words>
  <Characters>91964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107883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6</cp:revision>
  <dcterms:created xsi:type="dcterms:W3CDTF">2020-04-22T09:34:00Z</dcterms:created>
  <dcterms:modified xsi:type="dcterms:W3CDTF">2020-05-06T12:16:00Z</dcterms:modified>
</cp:coreProperties>
</file>