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E3" w:rsidRPr="007560E3" w:rsidRDefault="007560E3" w:rsidP="007560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60E3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7560E3" w:rsidRPr="007560E3" w:rsidRDefault="007560E3" w:rsidP="007560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60E3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7560E3" w:rsidRPr="007560E3" w:rsidRDefault="002E4112" w:rsidP="007560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ПАНИНСКОГО</w:t>
      </w:r>
      <w:r w:rsidR="007560E3" w:rsidRPr="007560E3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7560E3" w:rsidRPr="007560E3" w:rsidRDefault="007560E3" w:rsidP="007560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60E3" w:rsidRPr="007560E3" w:rsidRDefault="007560E3" w:rsidP="007560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7560E3" w:rsidRPr="007560E3" w:rsidRDefault="007560E3" w:rsidP="007560E3">
      <w:pPr>
        <w:tabs>
          <w:tab w:val="left" w:pos="52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60E3" w:rsidRPr="007560E3" w:rsidRDefault="002E4112" w:rsidP="0075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01.09.2020</w:t>
      </w:r>
      <w:r w:rsidR="007560E3" w:rsidRPr="007560E3">
        <w:rPr>
          <w:rFonts w:ascii="Times New Roman" w:hAnsi="Times New Roman" w:cs="Times New Roman"/>
          <w:sz w:val="28"/>
          <w:szCs w:val="28"/>
        </w:rPr>
        <w:t xml:space="preserve"> года                          № 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7560E3" w:rsidRPr="007560E3">
        <w:rPr>
          <w:rFonts w:ascii="Times New Roman" w:hAnsi="Times New Roman" w:cs="Times New Roman"/>
          <w:sz w:val="28"/>
          <w:szCs w:val="28"/>
        </w:rPr>
        <w:t>-</w:t>
      </w:r>
      <w:r w:rsidR="007560E3">
        <w:rPr>
          <w:rFonts w:ascii="Times New Roman" w:hAnsi="Times New Roman" w:cs="Times New Roman"/>
          <w:sz w:val="28"/>
          <w:szCs w:val="28"/>
        </w:rPr>
        <w:t>р</w:t>
      </w:r>
      <w:r w:rsidR="007560E3" w:rsidRPr="007560E3">
        <w:rPr>
          <w:rFonts w:ascii="Times New Roman" w:hAnsi="Times New Roman" w:cs="Times New Roman"/>
          <w:sz w:val="28"/>
          <w:szCs w:val="28"/>
        </w:rPr>
        <w:t>а</w:t>
      </w:r>
    </w:p>
    <w:p w:rsidR="007560E3" w:rsidRPr="007560E3" w:rsidRDefault="007560E3" w:rsidP="007560E3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</w:rPr>
      </w:pPr>
    </w:p>
    <w:p w:rsidR="007560E3" w:rsidRPr="007560E3" w:rsidRDefault="007560E3" w:rsidP="007560E3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</w:rPr>
      </w:pPr>
      <w:r w:rsidRPr="007560E3">
        <w:rPr>
          <w:rFonts w:ascii="Times New Roman" w:hAnsi="Times New Roman" w:cs="Times New Roman"/>
          <w:b/>
        </w:rPr>
        <w:t>Об утверждении должностных инструкций муниципальных сл</w:t>
      </w:r>
      <w:r w:rsidR="002E4112">
        <w:rPr>
          <w:rFonts w:ascii="Times New Roman" w:hAnsi="Times New Roman" w:cs="Times New Roman"/>
          <w:b/>
        </w:rPr>
        <w:t>ужащих Администрации Панинского</w:t>
      </w:r>
      <w:r w:rsidRPr="007560E3">
        <w:rPr>
          <w:rFonts w:ascii="Times New Roman" w:hAnsi="Times New Roman" w:cs="Times New Roman"/>
          <w:b/>
        </w:rPr>
        <w:t xml:space="preserve"> сельсовета Медвенского района Курской области</w:t>
      </w:r>
    </w:p>
    <w:p w:rsidR="007560E3" w:rsidRPr="007560E3" w:rsidRDefault="007560E3" w:rsidP="007560E3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</w:rPr>
      </w:pPr>
    </w:p>
    <w:p w:rsidR="007560E3" w:rsidRPr="007560E3" w:rsidRDefault="007560E3" w:rsidP="007560E3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</w:rPr>
      </w:pP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560E3">
        <w:rPr>
          <w:rFonts w:ascii="Times New Roman" w:hAnsi="Times New Roman" w:cs="Times New Roman"/>
          <w:sz w:val="28"/>
          <w:szCs w:val="28"/>
        </w:rPr>
        <w:t xml:space="preserve">В целях определения </w:t>
      </w:r>
      <w:r w:rsidRPr="007560E3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функциональных </w:t>
      </w:r>
      <w:r w:rsidRPr="007560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обязанностей, прав и ответственности муниципальных служащих по </w:t>
      </w:r>
      <w:r w:rsidRPr="007560E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замещаемой должности муниципальной службы Администрации </w:t>
      </w:r>
      <w:r w:rsidR="002E4112">
        <w:rPr>
          <w:rFonts w:ascii="Times New Roman" w:hAnsi="Times New Roman" w:cs="Times New Roman"/>
          <w:color w:val="000000"/>
          <w:spacing w:val="2"/>
          <w:sz w:val="28"/>
          <w:szCs w:val="28"/>
        </w:rPr>
        <w:t>Панинского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Медвенского района:</w:t>
      </w:r>
    </w:p>
    <w:p w:rsid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E3">
        <w:rPr>
          <w:rFonts w:ascii="Times New Roman" w:hAnsi="Times New Roman" w:cs="Times New Roman"/>
          <w:color w:val="000000"/>
          <w:spacing w:val="2"/>
          <w:sz w:val="28"/>
          <w:szCs w:val="28"/>
        </w:rPr>
        <w:t>1. Утвердить прилагаемые должностные инструкции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560E3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2E4112">
        <w:rPr>
          <w:rFonts w:ascii="Times New Roman" w:hAnsi="Times New Roman" w:cs="Times New Roman"/>
          <w:sz w:val="28"/>
          <w:szCs w:val="28"/>
        </w:rPr>
        <w:t>Панинского</w:t>
      </w:r>
      <w:r w:rsidRPr="007560E3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района.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</w:t>
      </w:r>
      <w:r w:rsidR="002E4112">
        <w:rPr>
          <w:rFonts w:ascii="Times New Roman" w:hAnsi="Times New Roman" w:cs="Times New Roman"/>
          <w:sz w:val="28"/>
          <w:szCs w:val="28"/>
        </w:rPr>
        <w:t>Панинского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Мед</w:t>
      </w:r>
      <w:r w:rsidR="002E4112">
        <w:rPr>
          <w:rFonts w:ascii="Times New Roman" w:hAnsi="Times New Roman" w:cs="Times New Roman"/>
          <w:sz w:val="28"/>
          <w:szCs w:val="28"/>
        </w:rPr>
        <w:t xml:space="preserve">венского района Е.Н. </w:t>
      </w:r>
      <w:proofErr w:type="spellStart"/>
      <w:r w:rsidR="002E4112">
        <w:rPr>
          <w:rFonts w:ascii="Times New Roman" w:hAnsi="Times New Roman" w:cs="Times New Roman"/>
          <w:sz w:val="28"/>
          <w:szCs w:val="28"/>
        </w:rPr>
        <w:t>Мерцаловой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ознакомить с должностными инструкциями под личную роспись муниципальных служащих Администрации </w:t>
      </w:r>
      <w:r w:rsidR="002E4112">
        <w:rPr>
          <w:rFonts w:ascii="Times New Roman" w:hAnsi="Times New Roman" w:cs="Times New Roman"/>
          <w:sz w:val="28"/>
          <w:szCs w:val="28"/>
        </w:rPr>
        <w:t>Панинского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E3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7560E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E3">
        <w:rPr>
          <w:rFonts w:ascii="Times New Roman" w:hAnsi="Times New Roman" w:cs="Times New Roman"/>
          <w:sz w:val="28"/>
          <w:szCs w:val="28"/>
        </w:rPr>
        <w:t xml:space="preserve">4.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7560E3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7560E3" w:rsidRPr="007560E3" w:rsidRDefault="007560E3" w:rsidP="0075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E3" w:rsidRPr="007560E3" w:rsidRDefault="007560E3" w:rsidP="0075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E3" w:rsidRPr="007560E3" w:rsidRDefault="007560E3" w:rsidP="0075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E3" w:rsidRPr="007560E3" w:rsidRDefault="007560E3" w:rsidP="0075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0E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4112">
        <w:rPr>
          <w:rFonts w:ascii="Times New Roman" w:hAnsi="Times New Roman" w:cs="Times New Roman"/>
          <w:sz w:val="28"/>
          <w:szCs w:val="28"/>
        </w:rPr>
        <w:t>Панинского</w:t>
      </w:r>
      <w:r w:rsidRPr="007560E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</w:t>
      </w:r>
      <w:r w:rsidR="002E4112">
        <w:rPr>
          <w:rFonts w:ascii="Times New Roman" w:hAnsi="Times New Roman" w:cs="Times New Roman"/>
          <w:sz w:val="28"/>
          <w:szCs w:val="28"/>
        </w:rPr>
        <w:t xml:space="preserve">                    Н.В. Епишев</w:t>
      </w:r>
    </w:p>
    <w:p w:rsidR="007560E3" w:rsidRPr="007560E3" w:rsidRDefault="007560E3" w:rsidP="0075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E3" w:rsidRPr="007560E3" w:rsidRDefault="007560E3" w:rsidP="0075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E3" w:rsidRPr="007560E3" w:rsidRDefault="007560E3" w:rsidP="0075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E3" w:rsidRPr="007560E3" w:rsidRDefault="007560E3" w:rsidP="0075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E3" w:rsidRPr="007560E3" w:rsidRDefault="007560E3" w:rsidP="0075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E3" w:rsidRPr="007560E3" w:rsidRDefault="007560E3" w:rsidP="0075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E3" w:rsidRPr="007560E3" w:rsidRDefault="007560E3" w:rsidP="0075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E3" w:rsidRPr="007560E3" w:rsidRDefault="007560E3" w:rsidP="0075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E3" w:rsidRPr="007560E3" w:rsidRDefault="007560E3" w:rsidP="0075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E3" w:rsidRDefault="007560E3" w:rsidP="0075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E3" w:rsidRDefault="007560E3" w:rsidP="0075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E3" w:rsidRDefault="007560E3" w:rsidP="0075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E3" w:rsidRDefault="007560E3" w:rsidP="0075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E3" w:rsidRPr="007560E3" w:rsidRDefault="007560E3" w:rsidP="0075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E3" w:rsidRPr="007560E3" w:rsidRDefault="007560E3" w:rsidP="007560E3">
      <w:pPr>
        <w:shd w:val="clear" w:color="auto" w:fill="FFFFFF"/>
        <w:tabs>
          <w:tab w:val="left" w:pos="720"/>
        </w:tabs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Приложение № 1</w:t>
      </w:r>
    </w:p>
    <w:p w:rsidR="007560E3" w:rsidRPr="007560E3" w:rsidRDefault="007560E3" w:rsidP="007560E3">
      <w:pPr>
        <w:shd w:val="clear" w:color="auto" w:fill="FFFFFF"/>
        <w:tabs>
          <w:tab w:val="left" w:pos="720"/>
        </w:tabs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 распоряжению Администрации </w:t>
      </w:r>
      <w:r w:rsidR="002E4112">
        <w:rPr>
          <w:rFonts w:ascii="Times New Roman" w:hAnsi="Times New Roman" w:cs="Times New Roman"/>
          <w:color w:val="000000"/>
          <w:spacing w:val="-5"/>
          <w:sz w:val="24"/>
          <w:szCs w:val="24"/>
        </w:rPr>
        <w:t>Панинского</w:t>
      </w:r>
      <w:r w:rsidRPr="007560E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сельсовета Медвенского района</w:t>
      </w:r>
    </w:p>
    <w:p w:rsidR="007560E3" w:rsidRDefault="002E4112" w:rsidP="007560E3">
      <w:pPr>
        <w:shd w:val="clear" w:color="auto" w:fill="FFFFFF"/>
        <w:tabs>
          <w:tab w:val="left" w:pos="720"/>
        </w:tabs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от 01.09.2020 года № 26</w:t>
      </w:r>
      <w:r w:rsidR="007560E3" w:rsidRPr="007560E3">
        <w:rPr>
          <w:rFonts w:ascii="Times New Roman" w:hAnsi="Times New Roman" w:cs="Times New Roman"/>
          <w:color w:val="000000"/>
          <w:spacing w:val="-5"/>
          <w:sz w:val="24"/>
          <w:szCs w:val="24"/>
        </w:rPr>
        <w:t>-ра</w:t>
      </w:r>
    </w:p>
    <w:p w:rsidR="007560E3" w:rsidRPr="007560E3" w:rsidRDefault="007560E3" w:rsidP="007560E3">
      <w:pPr>
        <w:shd w:val="clear" w:color="auto" w:fill="FFFFFF"/>
        <w:tabs>
          <w:tab w:val="left" w:pos="720"/>
        </w:tabs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7560E3" w:rsidRPr="007560E3" w:rsidRDefault="007560E3" w:rsidP="007560E3">
      <w:pPr>
        <w:shd w:val="clear" w:color="auto" w:fill="FFFFFF"/>
        <w:tabs>
          <w:tab w:val="left" w:pos="720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5"/>
          <w:sz w:val="24"/>
          <w:szCs w:val="24"/>
        </w:rPr>
        <w:t>Утверждаю</w:t>
      </w:r>
    </w:p>
    <w:p w:rsidR="007560E3" w:rsidRPr="007560E3" w:rsidRDefault="007560E3" w:rsidP="007560E3">
      <w:pPr>
        <w:shd w:val="clear" w:color="auto" w:fill="FFFFFF"/>
        <w:tabs>
          <w:tab w:val="left" w:pos="3402"/>
        </w:tabs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Глава </w:t>
      </w:r>
      <w:r w:rsidR="002E4112">
        <w:rPr>
          <w:rFonts w:ascii="Times New Roman" w:hAnsi="Times New Roman" w:cs="Times New Roman"/>
          <w:color w:val="000000"/>
          <w:spacing w:val="-3"/>
          <w:sz w:val="24"/>
          <w:szCs w:val="24"/>
        </w:rPr>
        <w:t>Панинского</w:t>
      </w:r>
      <w:r w:rsidRPr="007560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сельсовета</w:t>
      </w:r>
    </w:p>
    <w:p w:rsidR="007560E3" w:rsidRPr="007560E3" w:rsidRDefault="002E4112" w:rsidP="007560E3">
      <w:pPr>
        <w:shd w:val="clear" w:color="auto" w:fill="FFFFFF"/>
        <w:tabs>
          <w:tab w:val="left" w:pos="3402"/>
        </w:tabs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____________Н.В. Епишев</w:t>
      </w:r>
      <w:r w:rsidR="007560E3" w:rsidRPr="007560E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7560E3" w:rsidRPr="007560E3" w:rsidRDefault="002E4112" w:rsidP="007560E3">
      <w:pPr>
        <w:shd w:val="clear" w:color="auto" w:fill="FFFFFF"/>
        <w:tabs>
          <w:tab w:val="left" w:pos="3402"/>
        </w:tabs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01.09.2020</w:t>
      </w:r>
      <w:r w:rsidR="007560E3" w:rsidRPr="007560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года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left="6379" w:hanging="142"/>
        <w:rPr>
          <w:rFonts w:ascii="Times New Roman" w:hAnsi="Times New Roman" w:cs="Times New Roman"/>
          <w:sz w:val="24"/>
          <w:szCs w:val="24"/>
        </w:rPr>
      </w:pPr>
    </w:p>
    <w:p w:rsidR="007560E3" w:rsidRPr="007560E3" w:rsidRDefault="007560E3" w:rsidP="007560E3">
      <w:pPr>
        <w:shd w:val="clear" w:color="auto" w:fill="FFFFFF"/>
        <w:spacing w:before="202" w:after="0" w:line="240" w:lineRule="auto"/>
        <w:ind w:right="326"/>
        <w:jc w:val="center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ДОЛЖНОСТНАЯ ИНСТРУКЦИЯ</w:t>
      </w:r>
    </w:p>
    <w:p w:rsidR="007560E3" w:rsidRPr="007560E3" w:rsidRDefault="007560E3" w:rsidP="007560E3">
      <w:pPr>
        <w:shd w:val="clear" w:color="auto" w:fill="FFFFFF"/>
        <w:tabs>
          <w:tab w:val="left" w:leader="underscore" w:pos="6826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7560E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муниципального служащего Администрации </w:t>
      </w:r>
      <w:r w:rsidR="002E411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Панинского</w:t>
      </w:r>
      <w:r w:rsidRPr="007560E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сельсовета </w:t>
      </w:r>
    </w:p>
    <w:p w:rsidR="007560E3" w:rsidRPr="007560E3" w:rsidRDefault="007560E3" w:rsidP="007560E3">
      <w:pPr>
        <w:shd w:val="clear" w:color="auto" w:fill="FFFFFF"/>
        <w:tabs>
          <w:tab w:val="left" w:leader="underscore" w:pos="6826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7560E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Медвенского района, </w:t>
      </w:r>
      <w:r w:rsidRPr="007560E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замещающего должность муниципальной службы – заместитель главы Администрации </w:t>
      </w:r>
      <w:r w:rsidR="002E411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Панинского</w:t>
      </w:r>
      <w:r w:rsidRPr="007560E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сельсовета Медвенского района</w:t>
      </w:r>
    </w:p>
    <w:p w:rsidR="007560E3" w:rsidRPr="007560E3" w:rsidRDefault="007560E3" w:rsidP="007560E3">
      <w:pPr>
        <w:shd w:val="clear" w:color="auto" w:fill="FFFFFF"/>
        <w:spacing w:before="23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1.Общие положения</w:t>
      </w:r>
    </w:p>
    <w:p w:rsidR="007560E3" w:rsidRPr="007560E3" w:rsidRDefault="007560E3" w:rsidP="007560E3">
      <w:pPr>
        <w:shd w:val="clear" w:color="auto" w:fill="FFFFFF"/>
        <w:spacing w:before="221" w:after="0" w:line="240" w:lineRule="auto"/>
        <w:ind w:left="48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1.1.Настоящая должностная инструкция определяет функциональные </w:t>
      </w:r>
      <w:r w:rsidRPr="007560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обязанности, права и ответственность муниципального служащего по </w:t>
      </w:r>
      <w:r w:rsidRPr="007560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замещаемой должности муниципальной службы – заместитель главы Администрации </w:t>
      </w:r>
      <w:r w:rsidR="002E4112">
        <w:rPr>
          <w:rFonts w:ascii="Times New Roman" w:hAnsi="Times New Roman" w:cs="Times New Roman"/>
          <w:color w:val="000000"/>
          <w:spacing w:val="2"/>
          <w:sz w:val="24"/>
          <w:szCs w:val="24"/>
        </w:rPr>
        <w:t>Панинского</w:t>
      </w:r>
      <w:r w:rsidRPr="007560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сельсовета Медвенского района.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left="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1.2.Муниципальный служащий назначается на должность </w:t>
      </w:r>
      <w:r w:rsidRPr="007560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муниципальной службы и освобождается от замещаемой должности </w:t>
      </w: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муниципальной службы в установленном действующим законодательством </w:t>
      </w:r>
      <w:r w:rsidRPr="007560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порядке распоряжением главы </w:t>
      </w:r>
      <w:r w:rsidR="002E4112">
        <w:rPr>
          <w:rFonts w:ascii="Times New Roman" w:hAnsi="Times New Roman" w:cs="Times New Roman"/>
          <w:color w:val="000000"/>
          <w:spacing w:val="3"/>
          <w:sz w:val="24"/>
          <w:szCs w:val="24"/>
        </w:rPr>
        <w:t>Панинского</w:t>
      </w:r>
      <w:r w:rsidRPr="007560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сельсовета.</w:t>
      </w:r>
    </w:p>
    <w:p w:rsidR="007560E3" w:rsidRPr="007560E3" w:rsidRDefault="007560E3" w:rsidP="007560E3">
      <w:pPr>
        <w:shd w:val="clear" w:color="auto" w:fill="FFFFFF"/>
        <w:tabs>
          <w:tab w:val="left" w:leader="underscore" w:pos="4363"/>
          <w:tab w:val="left" w:leader="underscore" w:pos="6658"/>
        </w:tabs>
        <w:spacing w:after="0" w:line="240" w:lineRule="auto"/>
        <w:ind w:left="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1.3.Муниципальный служащий подчиняется непосредственно главе </w:t>
      </w:r>
      <w:r w:rsidR="002E411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Панинского</w:t>
      </w: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сельсовета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60E3" w:rsidRPr="007560E3" w:rsidRDefault="007560E3" w:rsidP="007560E3">
      <w:pPr>
        <w:shd w:val="clear" w:color="auto" w:fill="FFFFFF"/>
        <w:tabs>
          <w:tab w:val="left" w:leader="underscore" w:pos="6749"/>
        </w:tabs>
        <w:spacing w:after="0" w:line="240" w:lineRule="auto"/>
        <w:ind w:left="53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z w:val="24"/>
          <w:szCs w:val="24"/>
        </w:rPr>
        <w:t>1.4.В период отсутствия муниципального служащего его обязанности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60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возлагаются на 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главу </w:t>
      </w:r>
      <w:r w:rsidR="002E4112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и по распоряжению главы сельсовета на специалиста 1-го разряда Администрации </w:t>
      </w:r>
      <w:r w:rsidR="002E4112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left="53" w:right="5"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1.5.Муниципальная служба осуществляется в соответствии с </w:t>
      </w:r>
      <w:r w:rsidRPr="007560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Конституцией Российской Федерации, Федеральным законом «Об общих </w:t>
      </w:r>
      <w:r w:rsidRPr="007560E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принципах организации местного самоуправления в Российской Федерации», Федеральным законом «О муниципальной службе в </w:t>
      </w:r>
      <w:r w:rsidRPr="007560E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Российской Федерации», Законом Курской области «О муниципальной 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службе в Курской области», Уставом муниципального образования «Амосовский сельсовет» Медвенского </w:t>
      </w:r>
      <w:r w:rsidRPr="007560E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района Курской области, законами и иными нормативными правовыми </w:t>
      </w:r>
      <w:r w:rsidRPr="007560E3">
        <w:rPr>
          <w:rFonts w:ascii="Times New Roman" w:hAnsi="Times New Roman" w:cs="Times New Roman"/>
          <w:color w:val="000000"/>
          <w:spacing w:val="4"/>
          <w:sz w:val="24"/>
          <w:szCs w:val="24"/>
        </w:rPr>
        <w:t>актами Российской Федерации и Курской области.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left="53" w:right="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0E3" w:rsidRPr="007560E3" w:rsidRDefault="007560E3" w:rsidP="007560E3">
      <w:pPr>
        <w:shd w:val="clear" w:color="auto" w:fill="FFFFFF"/>
        <w:tabs>
          <w:tab w:val="left" w:leader="underscore" w:pos="64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7560E3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2.Квалификационные</w:t>
      </w:r>
      <w:r w:rsidRPr="007560E3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требования к замещаемой должности</w:t>
      </w:r>
      <w:r w:rsidRPr="007560E3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br/>
        <w:t xml:space="preserve">муниципальной службы - заместитель главы Администрации </w:t>
      </w:r>
      <w:r w:rsidR="002E4112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Панинского</w:t>
      </w:r>
      <w:r w:rsidRPr="007560E3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сельсовета</w:t>
      </w:r>
    </w:p>
    <w:p w:rsidR="007560E3" w:rsidRPr="007560E3" w:rsidRDefault="007560E3" w:rsidP="007560E3">
      <w:pPr>
        <w:shd w:val="clear" w:color="auto" w:fill="FFFFFF"/>
        <w:tabs>
          <w:tab w:val="left" w:leader="underscore" w:pos="64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0E3" w:rsidRPr="007560E3" w:rsidRDefault="007560E3" w:rsidP="007560E3">
      <w:pPr>
        <w:shd w:val="clear" w:color="auto" w:fill="FFFFFF"/>
        <w:spacing w:after="0" w:line="240" w:lineRule="auto"/>
        <w:ind w:left="48" w:right="5"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2.1.На должность муниципальной службы - </w:t>
      </w:r>
      <w:r w:rsidRPr="007560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заместитель главы Администрации </w:t>
      </w:r>
      <w:r w:rsidR="002E4112">
        <w:rPr>
          <w:rFonts w:ascii="Times New Roman" w:hAnsi="Times New Roman" w:cs="Times New Roman"/>
          <w:color w:val="000000"/>
          <w:spacing w:val="2"/>
          <w:sz w:val="24"/>
          <w:szCs w:val="24"/>
        </w:rPr>
        <w:t>Панинского</w:t>
      </w:r>
      <w:r w:rsidRPr="007560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сельсовета </w:t>
      </w:r>
      <w:r w:rsidRPr="007560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назначается лицо, имеющее высшее профессиональное </w:t>
      </w: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образование</w:t>
      </w:r>
      <w:r w:rsidRPr="007560E3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560E3">
        <w:rPr>
          <w:rFonts w:ascii="Times New Roman" w:hAnsi="Times New Roman" w:cs="Times New Roman"/>
          <w:iCs/>
          <w:color w:val="000000"/>
          <w:spacing w:val="14"/>
          <w:sz w:val="24"/>
          <w:szCs w:val="24"/>
        </w:rPr>
        <w:t>2.2</w:t>
      </w:r>
      <w:r w:rsidRPr="007560E3">
        <w:rPr>
          <w:rFonts w:ascii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. </w:t>
      </w:r>
      <w:r w:rsidRPr="007560E3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Муниципальный служащий должен знать Конституцию </w:t>
      </w:r>
      <w:r w:rsidRPr="007560E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Российской Федерации, Федеральный закон «Об общих принципах </w:t>
      </w:r>
      <w:r w:rsidRPr="007560E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организации местного самоуправления в Российской Федерации», 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t>федеральные законы и иные нормативные правовые акты Российской</w:t>
      </w:r>
      <w:r w:rsidRPr="007560E3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Федерации, а также законы Курской области, регулирующие </w:t>
      </w:r>
      <w:r w:rsidRPr="007560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правоотношения в сфере муниципального права, Устав Курской области, </w:t>
      </w:r>
      <w:r w:rsidRPr="007560E3">
        <w:rPr>
          <w:rFonts w:ascii="Times New Roman" w:hAnsi="Times New Roman" w:cs="Times New Roman"/>
          <w:color w:val="000000"/>
          <w:spacing w:val="4"/>
          <w:sz w:val="24"/>
          <w:szCs w:val="24"/>
        </w:rPr>
        <w:t>Устав муници</w:t>
      </w:r>
      <w:r w:rsidR="003347B3">
        <w:rPr>
          <w:rFonts w:ascii="Times New Roman" w:hAnsi="Times New Roman" w:cs="Times New Roman"/>
          <w:color w:val="000000"/>
          <w:spacing w:val="4"/>
          <w:sz w:val="24"/>
          <w:szCs w:val="24"/>
        </w:rPr>
        <w:t>пального образования «Панинский</w:t>
      </w:r>
      <w:r w:rsidRPr="007560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сельсовет» Медвенского </w:t>
      </w:r>
      <w:r w:rsidRPr="007560E3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района Курской области, </w:t>
      </w:r>
      <w:r w:rsidRPr="007560E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федеральное законодательство, законодательство Курской области по </w:t>
      </w:r>
      <w:r w:rsidRPr="007560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вопросам, связанным с исполнением непосредственных должностных </w:t>
      </w:r>
      <w:r w:rsidRPr="007560E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обязанностей муниципального служащего, а также документы, </w:t>
      </w:r>
      <w:r w:rsidRPr="007560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регламентирующие правила и нормы труда, техники безопасности, </w:t>
      </w:r>
      <w:r w:rsidRPr="007560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противопожарной защиты, Правила внутреннего трудового распорядка, </w:t>
      </w:r>
      <w:r w:rsidRPr="007560E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Инструкцию по делопроизводству, Правила оформления служебных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документов.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sz w:val="24"/>
          <w:szCs w:val="24"/>
        </w:rPr>
        <w:t>2.3. В области информационно-коммуникационных технологий наличие у муниципального служащего знаний: программных документов и приоритетов государственной политики в области информационно-коммуникационных технологий; правовых аспектов в области информационно-коммуникационных технологий; правовых аспектов в сфере предоставления муниципальных услуг населению и организациям посредством применения информационно-коммуникационных технологий; аппаратного и программного обеспечения; возможностей и особенностей применения современных информационно-коммуникационных технологий в муниципальных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основ проектного управления.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sz w:val="24"/>
          <w:szCs w:val="24"/>
        </w:rPr>
        <w:t>Навыки: руководства структурным подразделением; оперативного принятия и реализации управленческих решений;  практического применения нормативных правовых актов; осуществления экспертизы нормативных правовых актов, подготовки проектов нормативных правовых актов; организации и обеспечения выполнения задач; ведения деловых переговоров; публичного выступления, организации работы по эффективному взаимодействию с органами местного самоуправления; квалифицированного и эффективного планирования служебного времени; анализа и прогнозирования последствий принимаемых решений; работы со служебными документами; адаптации к новой ситуации и принятия новых подходов в решении поставленных задач; грамотного учета мнения коллег; эффективного сотрудничества с коллегами; делегирования полномочий подчиненным; стимулирования достижения результатов; квалифицированной работы с людьми по недопущению личностных конфликтов; своевременного выявления и разрешения проблемных ситуаций, которые могут привести к конфликту интересов.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sz w:val="24"/>
          <w:szCs w:val="24"/>
        </w:rPr>
        <w:t>В области информационно-коммуникационных технологий наличие навыков: стратегического планирования и управления групповой деятельностью с учетом возможностей и особенностей применения современных информационно-коммуникационных технологий в муниципальных органах; работа с центральными и периферийными устройствами компьютера; работа с информационно-коммуникационными сетями, в том числе с сетью Интернет; работы в операционной системе, в текстовых редакторах; использование электронной почты; работы с электронными таблицами; работы со справочными информационно-правовыми базами данных, с системами управления проектами, освоение новых современных средств информационно-коммуникационных технологий и программных продуктов.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7560E3" w:rsidRPr="007560E3" w:rsidRDefault="007560E3" w:rsidP="00756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7560E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3.Функциональные обязанности муниципального служащего</w:t>
      </w:r>
    </w:p>
    <w:p w:rsidR="007560E3" w:rsidRPr="007560E3" w:rsidRDefault="007560E3" w:rsidP="00756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0E3" w:rsidRPr="007560E3" w:rsidRDefault="007560E3" w:rsidP="00756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3.1.Муниципальный служащий обязан:</w:t>
      </w:r>
    </w:p>
    <w:p w:rsidR="007560E3" w:rsidRPr="007560E3" w:rsidRDefault="007560E3" w:rsidP="007560E3">
      <w:pPr>
        <w:shd w:val="clear" w:color="auto" w:fill="FFFFFF"/>
        <w:tabs>
          <w:tab w:val="left" w:pos="6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13"/>
          <w:sz w:val="24"/>
          <w:szCs w:val="24"/>
        </w:rPr>
        <w:t>3.1.1.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Соблюдать Конституцию Российской Федерации, федеральные конституционные законы,</w:t>
      </w:r>
      <w:r w:rsidR="00CC519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федеральные законы, </w:t>
      </w:r>
      <w:r w:rsidRPr="007560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иные нормативные правовые акты Российской Федерации, конституции (уставы), 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законы и иные нормативные правовые акты субъектов Российской Федерации, Устав муниципального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образования и иные муниципальные правовые акты и обеспечивать их исполнение;</w:t>
      </w:r>
    </w:p>
    <w:p w:rsidR="007560E3" w:rsidRPr="007560E3" w:rsidRDefault="007560E3" w:rsidP="007560E3">
      <w:pPr>
        <w:shd w:val="clear" w:color="auto" w:fill="FFFFFF"/>
        <w:tabs>
          <w:tab w:val="left" w:pos="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6"/>
          <w:sz w:val="24"/>
          <w:szCs w:val="24"/>
        </w:rPr>
        <w:t>3.2.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Исполнять должностные обязанности муниципального служащего по замещаемой должности: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left="14" w:right="10" w:firstLine="706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3.2.1.Осуществлять планирование работы администрации муниципального образования и организовывать исполнение плана мероприятий сотрудниками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Администрации </w:t>
      </w:r>
      <w:r w:rsidR="002E411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Панинского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сельсовета.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left="14" w:right="10" w:firstLine="70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3.2.2. По поручению главы участвовать в подготовке и </w:t>
      </w:r>
      <w:r w:rsidRPr="007560E3">
        <w:rPr>
          <w:rFonts w:ascii="Times New Roman" w:hAnsi="Times New Roman" w:cs="Times New Roman"/>
          <w:color w:val="000000"/>
          <w:spacing w:val="8"/>
          <w:sz w:val="24"/>
          <w:szCs w:val="24"/>
        </w:rPr>
        <w:t>организации мероприятий, согласно плануработы Администрации сельсовета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3.2.3.</w:t>
      </w:r>
      <w:r w:rsidRPr="007560E3">
        <w:rPr>
          <w:rFonts w:ascii="Times New Roman" w:hAnsi="Times New Roman" w:cs="Times New Roman"/>
          <w:sz w:val="24"/>
          <w:szCs w:val="24"/>
        </w:rPr>
        <w:t>Организация процесса делопроизводства в администрации муниципального образования: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E3">
        <w:rPr>
          <w:rFonts w:ascii="Times New Roman" w:hAnsi="Times New Roman" w:cs="Times New Roman"/>
          <w:sz w:val="24"/>
          <w:szCs w:val="24"/>
        </w:rPr>
        <w:t xml:space="preserve">- составление номенклатуры дел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Администрации </w:t>
      </w:r>
      <w:r w:rsidR="002E411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Панинского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сельсовета</w:t>
      </w:r>
      <w:r w:rsidRPr="007560E3">
        <w:rPr>
          <w:rFonts w:ascii="Times New Roman" w:hAnsi="Times New Roman" w:cs="Times New Roman"/>
          <w:sz w:val="24"/>
          <w:szCs w:val="24"/>
        </w:rPr>
        <w:t xml:space="preserve">, формирование и ведение в соответствии с ней дел, обеспечение их сохранности и передачи в архивный отдел Администрации Медвенского района согласно установленным номенклатурой срокам, 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t>составлять акты об уничтожении документов, не подлежащих дальнейшему хранению</w:t>
      </w:r>
      <w:r w:rsidRPr="007560E3">
        <w:rPr>
          <w:rFonts w:ascii="Times New Roman" w:hAnsi="Times New Roman" w:cs="Times New Roman"/>
          <w:sz w:val="24"/>
          <w:szCs w:val="24"/>
        </w:rPr>
        <w:t>;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sz w:val="24"/>
          <w:szCs w:val="24"/>
        </w:rPr>
        <w:t xml:space="preserve">- осуществление контроля за исполнением постановлений, распоряжений, поручений областных и районных структур, главы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Администрации </w:t>
      </w:r>
      <w:r w:rsidR="002E411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Панинского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сельсовета</w:t>
      </w:r>
      <w:r w:rsidRPr="007560E3">
        <w:rPr>
          <w:rFonts w:ascii="Times New Roman" w:hAnsi="Times New Roman" w:cs="Times New Roman"/>
          <w:sz w:val="24"/>
          <w:szCs w:val="24"/>
        </w:rPr>
        <w:t>, решениями Собрания депутатов;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sz w:val="24"/>
          <w:szCs w:val="24"/>
        </w:rPr>
        <w:t xml:space="preserve">- контроль за своевременностью и качеством деловой переписки, соблюдением  положений Инструкции по делопроизводству в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Администрации </w:t>
      </w:r>
      <w:r w:rsidR="002E411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Панинского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сельсовета</w:t>
      </w:r>
      <w:r w:rsidRPr="007560E3">
        <w:rPr>
          <w:rFonts w:ascii="Times New Roman" w:hAnsi="Times New Roman" w:cs="Times New Roman"/>
          <w:sz w:val="24"/>
          <w:szCs w:val="24"/>
        </w:rPr>
        <w:t>;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sz w:val="24"/>
          <w:szCs w:val="24"/>
        </w:rPr>
        <w:t>- организация дежурства работников Администрации в выходные и праздничные дни;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left="14" w:right="1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E3">
        <w:rPr>
          <w:rFonts w:ascii="Times New Roman" w:hAnsi="Times New Roman" w:cs="Times New Roman"/>
          <w:sz w:val="24"/>
          <w:szCs w:val="24"/>
        </w:rPr>
        <w:t xml:space="preserve">- ведение вводного инструктажа работников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Администрации </w:t>
      </w:r>
      <w:r w:rsidR="002E411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Панинского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сельсовета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left="14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z w:val="24"/>
          <w:szCs w:val="24"/>
        </w:rPr>
        <w:t>3.2.4.</w:t>
      </w:r>
      <w:r w:rsidRPr="007560E3">
        <w:rPr>
          <w:rFonts w:ascii="Times New Roman" w:hAnsi="Times New Roman" w:cs="Times New Roman"/>
          <w:color w:val="000000"/>
          <w:spacing w:val="21"/>
          <w:sz w:val="24"/>
          <w:szCs w:val="24"/>
        </w:rPr>
        <w:t>Осуществлять</w:t>
      </w:r>
      <w:r w:rsidR="00CC5197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560E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взаимодействие избирательной комиссии </w:t>
      </w:r>
      <w:r w:rsidRPr="007560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муниципального образования и территориальной избирательной комиссии 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по вопросам подготовки и проведения выборов, систематизировать материалы </w:t>
      </w:r>
      <w:r w:rsidRPr="007560E3">
        <w:rPr>
          <w:rFonts w:ascii="Times New Roman" w:hAnsi="Times New Roman" w:cs="Times New Roman"/>
          <w:color w:val="000000"/>
          <w:spacing w:val="2"/>
          <w:sz w:val="24"/>
          <w:szCs w:val="24"/>
        </w:rPr>
        <w:t>по регистрации (учету) избирателей, участников референдума.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left="10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3.2.5.Организовывать работу по рассмотрению обращений граждан: вести учет по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их количеству и характеру.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left="10" w:right="2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z w:val="24"/>
          <w:szCs w:val="24"/>
        </w:rPr>
        <w:t>3.2.6.Вести записи в трудовых книжках работников Администрации, обслуживающего персонала сельсовета, отвечать за хранение трудовых книжек, вести журнал движения трудовых книжек.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3.2.7. </w:t>
      </w:r>
      <w:r w:rsidRPr="007560E3">
        <w:rPr>
          <w:rFonts w:ascii="Times New Roman" w:hAnsi="Times New Roman" w:cs="Times New Roman"/>
          <w:sz w:val="24"/>
          <w:szCs w:val="24"/>
        </w:rPr>
        <w:t>Ведение документации по охране труда в Администрации сельсовета.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left="10" w:right="2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z w:val="24"/>
          <w:szCs w:val="24"/>
        </w:rPr>
        <w:t>3.2.8. Ведение личных дел муниципальных служащих.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left="10" w:right="24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3.2.9. Вести </w:t>
      </w:r>
      <w:proofErr w:type="spellStart"/>
      <w:r w:rsidRPr="007560E3">
        <w:rPr>
          <w:rFonts w:ascii="Times New Roman" w:hAnsi="Times New Roman" w:cs="Times New Roman"/>
          <w:color w:val="000000"/>
          <w:sz w:val="24"/>
          <w:szCs w:val="24"/>
        </w:rPr>
        <w:t>похозяйственные</w:t>
      </w:r>
      <w:proofErr w:type="spellEnd"/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 книги: открывать и закрывать лицевые счета,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осуществлять учет населения, домовладений, домашнего скота.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3.2.10.Составлять отчеты и отчитываться в </w:t>
      </w:r>
      <w:proofErr w:type="spellStart"/>
      <w:r w:rsidRPr="007560E3">
        <w:rPr>
          <w:rFonts w:ascii="Times New Roman" w:hAnsi="Times New Roman" w:cs="Times New Roman"/>
          <w:color w:val="000000"/>
          <w:spacing w:val="1"/>
          <w:sz w:val="24"/>
          <w:szCs w:val="24"/>
        </w:rPr>
        <w:t>Медвенское</w:t>
      </w:r>
      <w:proofErr w:type="spellEnd"/>
      <w:r w:rsidRPr="007560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подразделение сводной информации Курского </w:t>
      </w:r>
      <w:proofErr w:type="spellStart"/>
      <w:r w:rsidRPr="007560E3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облкомстата</w:t>
      </w:r>
      <w:proofErr w:type="spellEnd"/>
      <w:r w:rsidRPr="007560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 населению, жилищному </w:t>
      </w:r>
      <w:r w:rsidRPr="007560E3">
        <w:rPr>
          <w:rFonts w:ascii="Times New Roman" w:hAnsi="Times New Roman" w:cs="Times New Roman"/>
          <w:color w:val="000000"/>
          <w:spacing w:val="-4"/>
          <w:sz w:val="24"/>
          <w:szCs w:val="24"/>
        </w:rPr>
        <w:t>фонду, скоту.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left="10"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z w:val="24"/>
          <w:szCs w:val="24"/>
        </w:rPr>
        <w:t>3.2.11.</w:t>
      </w:r>
      <w:r w:rsidRPr="007560E3">
        <w:rPr>
          <w:rFonts w:ascii="Times New Roman" w:hAnsi="Times New Roman" w:cs="Times New Roman"/>
          <w:sz w:val="24"/>
          <w:szCs w:val="24"/>
        </w:rPr>
        <w:t>Контроль за организационно-техническими мероприятиями по наведению санитарного порядка и повышения уровня благоустройства на территории населенных пунктов муниципального образования.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z w:val="24"/>
          <w:szCs w:val="24"/>
        </w:rPr>
        <w:t>3.2.12.</w:t>
      </w:r>
      <w:r w:rsidRPr="007560E3">
        <w:rPr>
          <w:rFonts w:ascii="Times New Roman" w:hAnsi="Times New Roman" w:cs="Times New Roman"/>
          <w:sz w:val="24"/>
          <w:szCs w:val="24"/>
        </w:rPr>
        <w:t>Вести документацию по противопожарной безопасности сельсовета.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z w:val="24"/>
          <w:szCs w:val="24"/>
        </w:rPr>
        <w:t>3.2.13.Вести выдачу справок, выписок, характеристик.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3.2.14. Составлять 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списки для получения льготного газа и твердого топлива, списки ветеранов, </w:t>
      </w: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инвалидов.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3.2.15. Осуществлять  работу с отделом социальной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защиты населения района.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z w:val="24"/>
          <w:szCs w:val="24"/>
        </w:rPr>
        <w:t>3.2.16. Руководить работой комиссий;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z w:val="24"/>
          <w:szCs w:val="24"/>
        </w:rPr>
        <w:t>3.2.17. Вести необходимую документацию по Г0 ЧС.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>3.2.18.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t>Вести нотариальные дела.</w:t>
      </w:r>
    </w:p>
    <w:p w:rsidR="007560E3" w:rsidRPr="007560E3" w:rsidRDefault="007560E3" w:rsidP="007560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3"/>
          <w:sz w:val="24"/>
          <w:szCs w:val="24"/>
        </w:rPr>
        <w:t>3.2.19.</w:t>
      </w:r>
      <w:r w:rsidRPr="007560E3">
        <w:rPr>
          <w:rFonts w:ascii="Times New Roman" w:hAnsi="Times New Roman" w:cs="Times New Roman"/>
          <w:sz w:val="24"/>
          <w:szCs w:val="24"/>
        </w:rPr>
        <w:t xml:space="preserve"> Выполнять другие поручения главы </w:t>
      </w:r>
      <w:r w:rsidR="002E4112">
        <w:rPr>
          <w:rFonts w:ascii="Times New Roman" w:hAnsi="Times New Roman" w:cs="Times New Roman"/>
          <w:sz w:val="24"/>
          <w:szCs w:val="24"/>
        </w:rPr>
        <w:t>Панинского</w:t>
      </w:r>
      <w:r w:rsidRPr="007560E3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7560E3" w:rsidRPr="007560E3" w:rsidRDefault="007560E3" w:rsidP="007560E3">
      <w:pPr>
        <w:shd w:val="clear" w:color="auto" w:fill="FFFFFF"/>
        <w:tabs>
          <w:tab w:val="left" w:pos="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исполнении должностных обязанностей соблюдать права и законные интересы граждан и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организаций;</w:t>
      </w:r>
    </w:p>
    <w:p w:rsidR="007560E3" w:rsidRPr="007560E3" w:rsidRDefault="007560E3" w:rsidP="007560E3">
      <w:pPr>
        <w:widowControl w:val="0"/>
        <w:shd w:val="clear" w:color="auto" w:fill="FFFFFF"/>
        <w:tabs>
          <w:tab w:val="left" w:pos="605"/>
          <w:tab w:val="left" w:pos="51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3.3. Соблюдать установленные в органе местного самоуправления, аппарате избирательной комиссии </w:t>
      </w:r>
      <w:r w:rsidRPr="007560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муниципального образования правила внутреннего трудового </w:t>
      </w:r>
      <w:r w:rsidRPr="007560E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распорядка, порядок </w:t>
      </w:r>
      <w:r w:rsidRPr="007560E3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работы со служебной информацией;</w:t>
      </w:r>
    </w:p>
    <w:p w:rsidR="007560E3" w:rsidRPr="007560E3" w:rsidRDefault="007560E3" w:rsidP="007560E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3.4. Поддерживать уровень квалификации, необходимый для надлежащего исполнения должностных </w:t>
      </w:r>
      <w:r w:rsidRPr="007560E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обязанностей;</w:t>
      </w:r>
    </w:p>
    <w:p w:rsidR="007560E3" w:rsidRPr="007560E3" w:rsidRDefault="007560E3" w:rsidP="007560E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3.5. Не разглашать сведения, составляющие государственную и иную охраняемую федеральными </w:t>
      </w: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честь и достоинство;</w:t>
      </w:r>
    </w:p>
    <w:p w:rsidR="007560E3" w:rsidRPr="007560E3" w:rsidRDefault="007560E3" w:rsidP="007560E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3.6. Беречь государственное и муниципальное имущество, в том числе предоставленное ему для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исполнения должностных обязанностей;</w:t>
      </w:r>
    </w:p>
    <w:p w:rsidR="007560E3" w:rsidRPr="007560E3" w:rsidRDefault="007560E3" w:rsidP="007560E3">
      <w:pPr>
        <w:shd w:val="clear" w:color="auto" w:fill="FFFFFF"/>
        <w:tabs>
          <w:tab w:val="left" w:pos="5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3.7.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</w:t>
      </w: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праве собственности  имущества,  являющихся объектам налогообложения, об обязательствах 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имущественного характера (далее сведения о доходах, об имуществе и обязательствах имущественного </w:t>
      </w:r>
      <w:r w:rsidRPr="007560E3">
        <w:rPr>
          <w:rFonts w:ascii="Times New Roman" w:hAnsi="Times New Roman" w:cs="Times New Roman"/>
          <w:color w:val="000000"/>
          <w:spacing w:val="-3"/>
          <w:sz w:val="24"/>
          <w:szCs w:val="24"/>
        </w:rPr>
        <w:t>характера);</w:t>
      </w:r>
    </w:p>
    <w:p w:rsidR="007560E3" w:rsidRPr="007560E3" w:rsidRDefault="007560E3" w:rsidP="007560E3">
      <w:pPr>
        <w:shd w:val="clear" w:color="auto" w:fill="FFFFFF"/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8"/>
          <w:sz w:val="24"/>
          <w:szCs w:val="24"/>
        </w:rPr>
        <w:t>3.8.</w:t>
      </w:r>
      <w:r w:rsidRPr="007560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Сообщать представителю нанимателя(работодателю) о прекращениигражданства Российской Федерации в день прекращениягражданства Российской Федерации или о приобретении гражданства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иностранного государства в день приобретения гражданства иностранного государства;</w:t>
      </w:r>
    </w:p>
    <w:p w:rsidR="007560E3" w:rsidRPr="007560E3" w:rsidRDefault="007560E3" w:rsidP="007560E3">
      <w:pPr>
        <w:shd w:val="clear" w:color="auto" w:fill="FFFFFF"/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9"/>
          <w:sz w:val="24"/>
          <w:szCs w:val="24"/>
        </w:rPr>
        <w:t>3.9.</w:t>
      </w:r>
      <w:r w:rsidRPr="007560E3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Соблюдать ограничения, выполнять обязательства, не нарушать запреты, которые установлены</w:t>
      </w: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законодательством Федеральным законом;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3.10. Сообщать представителю нанимателя (работодателю) о личной заинтересованности при 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исполнении должностных обязанностей, которая может привести к конфликту интересов, и принимать меры </w:t>
      </w: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предотвращению подобного конфликта.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3.11. 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</w:t>
      </w: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поручение, в письменной форме обоснование неправомерности данного поручения с указанием положений </w:t>
      </w:r>
      <w:r w:rsidRPr="007560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федеральных законов и иных нормативных правовых актов Российской Федерации, законов и иных </w:t>
      </w:r>
      <w:r w:rsidRPr="007560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нормативных правовых актов субъекта Российской Федерации, муниципальных правовых актов, которые </w:t>
      </w: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исполнения неправомерного поручения муниципальный служащий и давший это поручение руководитель </w:t>
      </w: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несут ответственность в соответствии с законодательством Российской Федерации.</w:t>
      </w:r>
    </w:p>
    <w:p w:rsidR="007560E3" w:rsidRPr="007560E3" w:rsidRDefault="007560E3" w:rsidP="00756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7560E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4.Права муниципального служащего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7560E3" w:rsidRPr="007560E3" w:rsidRDefault="007560E3" w:rsidP="00756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4.1.Муниципальный служащий имеет право на:</w:t>
      </w:r>
    </w:p>
    <w:p w:rsidR="007560E3" w:rsidRPr="007560E3" w:rsidRDefault="007560E3" w:rsidP="007560E3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ознакомление с документами, устанавливающими его права и обязанности по замещаемой </w:t>
      </w:r>
      <w:r w:rsidRPr="007560E3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должности муниципальной службы, критериями оценки качества исполнения должностных обязанностей и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условиями продвижения по службе;</w:t>
      </w:r>
    </w:p>
    <w:p w:rsidR="007560E3" w:rsidRPr="007560E3" w:rsidRDefault="007560E3" w:rsidP="007560E3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обеспечение организационно-технических условий, необходимых для исполнения должностных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обязанностей;</w:t>
      </w:r>
    </w:p>
    <w:p w:rsidR="007560E3" w:rsidRPr="007560E3" w:rsidRDefault="007560E3" w:rsidP="007560E3">
      <w:pPr>
        <w:shd w:val="clear" w:color="auto" w:fill="FFFFFF"/>
        <w:tabs>
          <w:tab w:val="left" w:pos="586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10"/>
          <w:sz w:val="24"/>
          <w:szCs w:val="24"/>
        </w:rPr>
        <w:t>3)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7560E3" w:rsidRPr="007560E3" w:rsidRDefault="007560E3" w:rsidP="007560E3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29" w:firstLine="71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отдых, обеспечиваемый установлением нормальной продолжительности рабочего (служебного) 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t>времени, предоставлением выходных дней и нерабочих праздничных дней, а также ежегодного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оплачиваемого отпуска;</w:t>
      </w:r>
    </w:p>
    <w:p w:rsidR="007560E3" w:rsidRPr="007560E3" w:rsidRDefault="007560E3" w:rsidP="007560E3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4" w:firstLine="71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получение в установленном порядке информации и материалов, необходимых для исполнения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должностных обязанностей, а также на внесение предложений о 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совершенствовании деятельности органа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местного самоуправления, избирательной комиссии муниципального образования;</w:t>
      </w:r>
    </w:p>
    <w:p w:rsidR="007560E3" w:rsidRPr="007560E3" w:rsidRDefault="007560E3" w:rsidP="007560E3">
      <w:pPr>
        <w:shd w:val="clear" w:color="auto" w:fill="FFFFFF"/>
        <w:tabs>
          <w:tab w:val="left" w:pos="562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6"/>
          <w:sz w:val="24"/>
          <w:szCs w:val="24"/>
        </w:rPr>
        <w:t>6)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участие по своей инициативе в конкурсе на замещение вакантной должности муниципальной службы:</w:t>
      </w:r>
    </w:p>
    <w:p w:rsidR="007560E3" w:rsidRPr="007560E3" w:rsidRDefault="007560E3" w:rsidP="007560E3">
      <w:pPr>
        <w:shd w:val="clear" w:color="auto" w:fill="FFFFFF"/>
        <w:tabs>
          <w:tab w:val="left" w:pos="61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6"/>
          <w:sz w:val="24"/>
          <w:szCs w:val="24"/>
        </w:rPr>
        <w:t>7)</w:t>
      </w:r>
      <w:r w:rsidRPr="007560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повышение квалификации в соответствии с муниципальным  правовым актом за счет средств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местного бюджета;</w:t>
      </w:r>
    </w:p>
    <w:p w:rsidR="007560E3" w:rsidRPr="007560E3" w:rsidRDefault="007560E3" w:rsidP="007560E3">
      <w:pPr>
        <w:shd w:val="clear" w:color="auto" w:fill="FFFFFF"/>
        <w:tabs>
          <w:tab w:val="left" w:pos="562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6"/>
          <w:sz w:val="24"/>
          <w:szCs w:val="24"/>
        </w:rPr>
        <w:t>8)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защиту своих персональных данных;</w:t>
      </w:r>
    </w:p>
    <w:p w:rsidR="007560E3" w:rsidRPr="007560E3" w:rsidRDefault="007560E3" w:rsidP="007560E3">
      <w:pPr>
        <w:shd w:val="clear" w:color="auto" w:fill="FFFFFF"/>
        <w:tabs>
          <w:tab w:val="left" w:pos="61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8"/>
          <w:sz w:val="24"/>
          <w:szCs w:val="24"/>
        </w:rPr>
        <w:t>9)</w:t>
      </w:r>
      <w:r w:rsidRPr="007560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ознакомление со всеми материалами своего личного дела, с отзывами о профессиональной 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и другими документами до внесения их в его личное дело, а также на приобщение к личному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делу его письменных объяснений;</w:t>
      </w:r>
    </w:p>
    <w:p w:rsidR="007560E3" w:rsidRPr="007560E3" w:rsidRDefault="007560E3" w:rsidP="007560E3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объединение, включая право создавать профессиональные союзы, для защиты своих прав, </w:t>
      </w: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социально-экономических и профессиональных интересов;</w:t>
      </w:r>
    </w:p>
    <w:p w:rsidR="007560E3" w:rsidRPr="007560E3" w:rsidRDefault="007560E3" w:rsidP="007560E3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 обжалование в суд их </w:t>
      </w:r>
      <w:r w:rsidRPr="007560E3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нарушений;</w:t>
      </w:r>
    </w:p>
    <w:p w:rsidR="007560E3" w:rsidRPr="007560E3" w:rsidRDefault="007560E3" w:rsidP="007560E3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пенсионное обеспечение в соответствии с законодательством Российской Федерации.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right="19" w:firstLine="71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4.2. Муниципальный служащий 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t xml:space="preserve">вправе с предварительным письменным уведомлением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представителя нанимателя (работодателя) выполнять иную оплачиваемую работу, если это не повлечет за </w:t>
      </w:r>
      <w:r w:rsidRPr="007560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собой конфликт интересов и если иное не предусмотрено законодательством Российской Федерации. Под конфликтом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</w:t>
      </w:r>
      <w:r w:rsidRPr="007560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может возникнуть противоречие между личной заинтересованностью муниципального служащего и законными </w:t>
      </w: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интересами граждан, организаций, общества.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</w:t>
      </w:r>
      <w:r w:rsidRPr="007560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организаций, общества, Российской Федерации, субъекта Российской Федерации, муниципального </w:t>
      </w:r>
      <w:r w:rsidRPr="007560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образования. Под личной заинтересованностью муниципального служащего понимается возможность </w:t>
      </w:r>
      <w:r w:rsidRPr="007560E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получения муниципальным служащим при исполнении должностных обязанностей доходов (неосновательного </w:t>
      </w:r>
      <w:r w:rsidRPr="007560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обогащения) в денежной либо натуральной форме, доходов в виде материальной выгоды непосредственно </w:t>
      </w:r>
      <w:r w:rsidRPr="007560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для муниципального служащего, членов его семьи или лиц, указанных в пункте 5 части 1 статьи 13 </w:t>
      </w:r>
      <w:r w:rsidRPr="007560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Федерального закона </w:t>
      </w:r>
      <w:r w:rsidRPr="007560E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«О </w:t>
      </w:r>
      <w:r w:rsidRPr="007560E3">
        <w:rPr>
          <w:rFonts w:ascii="Times New Roman" w:hAnsi="Times New Roman" w:cs="Times New Roman"/>
          <w:color w:val="000000"/>
          <w:spacing w:val="4"/>
          <w:sz w:val="24"/>
          <w:szCs w:val="24"/>
        </w:rPr>
        <w:t>муниципальной службе в Российской Федерации»</w:t>
      </w:r>
      <w:r w:rsidRPr="007560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а также для граждан или организаций, с которыми муниципальный </w:t>
      </w:r>
      <w:r w:rsidRPr="007560E3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служащий связан финансовыми или иными обязательствами.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right="19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560E3" w:rsidRPr="007560E3" w:rsidRDefault="007560E3" w:rsidP="00756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7560E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5.Ответственность муниципального служащего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7560E3" w:rsidRPr="007560E3" w:rsidRDefault="007560E3" w:rsidP="007560E3">
      <w:pPr>
        <w:shd w:val="clear" w:color="auto" w:fill="FFFFFF"/>
        <w:spacing w:after="0" w:line="240" w:lineRule="auto"/>
        <w:ind w:left="5" w:right="10" w:firstLine="71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560E3">
        <w:rPr>
          <w:rFonts w:ascii="Times New Roman" w:hAnsi="Times New Roman" w:cs="Times New Roman"/>
          <w:color w:val="000000"/>
          <w:sz w:val="24"/>
          <w:szCs w:val="24"/>
        </w:rPr>
        <w:t>5.1.Муниципальный служащий несет дисциплинарную, гражданско-</w:t>
      </w:r>
      <w:r w:rsidRPr="007560E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правовую, административную или уголовную ответственность в </w:t>
      </w:r>
      <w:r w:rsidRPr="007560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соответствии с действующим законодательством Российской Федерации и </w:t>
      </w:r>
      <w:r w:rsidRPr="007560E3">
        <w:rPr>
          <w:rFonts w:ascii="Times New Roman" w:hAnsi="Times New Roman" w:cs="Times New Roman"/>
          <w:color w:val="000000"/>
          <w:spacing w:val="2"/>
          <w:sz w:val="24"/>
          <w:szCs w:val="24"/>
        </w:rPr>
        <w:t>Курской области.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left="5" w:right="10" w:firstLine="71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560E3" w:rsidRPr="007560E3" w:rsidRDefault="007560E3" w:rsidP="007560E3">
      <w:pPr>
        <w:shd w:val="clear" w:color="auto" w:fill="FFFFFF"/>
        <w:spacing w:after="0" w:line="240" w:lineRule="auto"/>
        <w:ind w:left="5" w:right="1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560E3" w:rsidRPr="007560E3" w:rsidRDefault="007560E3" w:rsidP="00756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sz w:val="24"/>
          <w:szCs w:val="24"/>
        </w:rPr>
        <w:t>С должностной инструкцией ознакомлен:</w:t>
      </w:r>
    </w:p>
    <w:p w:rsidR="007560E3" w:rsidRPr="007560E3" w:rsidRDefault="007560E3" w:rsidP="00756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7560E3" w:rsidRPr="007560E3" w:rsidRDefault="002E4112" w:rsidP="00756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7560E3" w:rsidRPr="007560E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560E3" w:rsidRPr="007560E3" w:rsidRDefault="007560E3" w:rsidP="00756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0E3" w:rsidRPr="007560E3" w:rsidRDefault="007560E3" w:rsidP="00756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0E3">
        <w:rPr>
          <w:rFonts w:ascii="Times New Roman" w:hAnsi="Times New Roman" w:cs="Times New Roman"/>
          <w:sz w:val="24"/>
          <w:szCs w:val="24"/>
        </w:rPr>
        <w:t>«___»________________20___года                      ______________   ___________________</w:t>
      </w:r>
    </w:p>
    <w:p w:rsidR="007560E3" w:rsidRPr="007560E3" w:rsidRDefault="007560E3" w:rsidP="007560E3">
      <w:pPr>
        <w:spacing w:after="0" w:line="240" w:lineRule="auto"/>
        <w:rPr>
          <w:rFonts w:ascii="Times New Roman" w:hAnsi="Times New Roman" w:cs="Times New Roman"/>
        </w:rPr>
      </w:pPr>
    </w:p>
    <w:p w:rsidR="007560E3" w:rsidRPr="007560E3" w:rsidRDefault="007560E3" w:rsidP="007560E3">
      <w:pPr>
        <w:spacing w:after="0" w:line="240" w:lineRule="auto"/>
        <w:rPr>
          <w:rFonts w:ascii="Times New Roman" w:hAnsi="Times New Roman" w:cs="Times New Roman"/>
        </w:rPr>
      </w:pPr>
    </w:p>
    <w:p w:rsidR="007560E3" w:rsidRPr="007560E3" w:rsidRDefault="007560E3" w:rsidP="007560E3">
      <w:pPr>
        <w:spacing w:after="0" w:line="240" w:lineRule="auto"/>
        <w:rPr>
          <w:rFonts w:ascii="Times New Roman" w:hAnsi="Times New Roman" w:cs="Times New Roman"/>
        </w:rPr>
      </w:pPr>
    </w:p>
    <w:p w:rsidR="007560E3" w:rsidRPr="007560E3" w:rsidRDefault="007560E3" w:rsidP="007560E3">
      <w:pPr>
        <w:spacing w:after="0" w:line="240" w:lineRule="auto"/>
        <w:rPr>
          <w:rFonts w:ascii="Times New Roman" w:hAnsi="Times New Roman" w:cs="Times New Roman"/>
        </w:rPr>
      </w:pPr>
    </w:p>
    <w:p w:rsidR="007560E3" w:rsidRPr="007560E3" w:rsidRDefault="007560E3" w:rsidP="007560E3">
      <w:pPr>
        <w:shd w:val="clear" w:color="auto" w:fill="FFFFFF"/>
        <w:tabs>
          <w:tab w:val="left" w:pos="720"/>
        </w:tabs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5"/>
        </w:rPr>
      </w:pPr>
      <w:r w:rsidRPr="007560E3">
        <w:rPr>
          <w:rFonts w:ascii="Times New Roman" w:hAnsi="Times New Roman" w:cs="Times New Roman"/>
          <w:color w:val="000000"/>
          <w:spacing w:val="-5"/>
        </w:rPr>
        <w:lastRenderedPageBreak/>
        <w:t>Приложение № 2</w:t>
      </w:r>
    </w:p>
    <w:p w:rsidR="007560E3" w:rsidRPr="007560E3" w:rsidRDefault="007560E3" w:rsidP="007560E3">
      <w:pPr>
        <w:shd w:val="clear" w:color="auto" w:fill="FFFFFF"/>
        <w:tabs>
          <w:tab w:val="left" w:pos="720"/>
        </w:tabs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>к распоряжению</w:t>
      </w:r>
      <w:r w:rsidRPr="007560E3">
        <w:rPr>
          <w:rFonts w:ascii="Times New Roman" w:hAnsi="Times New Roman" w:cs="Times New Roman"/>
          <w:color w:val="000000"/>
          <w:spacing w:val="-5"/>
        </w:rPr>
        <w:t xml:space="preserve"> Администрации </w:t>
      </w:r>
      <w:r w:rsidR="002E4112">
        <w:rPr>
          <w:rFonts w:ascii="Times New Roman" w:hAnsi="Times New Roman" w:cs="Times New Roman"/>
          <w:color w:val="000000"/>
          <w:spacing w:val="-5"/>
        </w:rPr>
        <w:t>Панинского</w:t>
      </w:r>
      <w:r w:rsidRPr="007560E3">
        <w:rPr>
          <w:rFonts w:ascii="Times New Roman" w:hAnsi="Times New Roman" w:cs="Times New Roman"/>
          <w:color w:val="000000"/>
          <w:spacing w:val="-5"/>
        </w:rPr>
        <w:t xml:space="preserve"> сельсовета Медвенского района</w:t>
      </w:r>
    </w:p>
    <w:p w:rsidR="007560E3" w:rsidRDefault="002E4112" w:rsidP="007560E3">
      <w:pPr>
        <w:shd w:val="clear" w:color="auto" w:fill="FFFFFF"/>
        <w:tabs>
          <w:tab w:val="left" w:pos="720"/>
        </w:tabs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>от 01.09.2020</w:t>
      </w:r>
      <w:r w:rsidR="007560E3" w:rsidRPr="007560E3">
        <w:rPr>
          <w:rFonts w:ascii="Times New Roman" w:hAnsi="Times New Roman" w:cs="Times New Roman"/>
          <w:color w:val="000000"/>
          <w:spacing w:val="-5"/>
        </w:rPr>
        <w:t xml:space="preserve"> года № </w:t>
      </w:r>
      <w:r>
        <w:rPr>
          <w:rFonts w:ascii="Times New Roman" w:hAnsi="Times New Roman" w:cs="Times New Roman"/>
          <w:color w:val="000000"/>
          <w:spacing w:val="-5"/>
        </w:rPr>
        <w:t>26</w:t>
      </w:r>
      <w:r w:rsidR="007560E3">
        <w:rPr>
          <w:rFonts w:ascii="Times New Roman" w:hAnsi="Times New Roman" w:cs="Times New Roman"/>
          <w:color w:val="000000"/>
          <w:spacing w:val="-5"/>
        </w:rPr>
        <w:t>-р</w:t>
      </w:r>
      <w:r w:rsidR="007560E3" w:rsidRPr="007560E3">
        <w:rPr>
          <w:rFonts w:ascii="Times New Roman" w:hAnsi="Times New Roman" w:cs="Times New Roman"/>
          <w:color w:val="000000"/>
          <w:spacing w:val="-5"/>
        </w:rPr>
        <w:t>а</w:t>
      </w:r>
    </w:p>
    <w:p w:rsidR="007560E3" w:rsidRPr="007560E3" w:rsidRDefault="007560E3" w:rsidP="007560E3">
      <w:pPr>
        <w:shd w:val="clear" w:color="auto" w:fill="FFFFFF"/>
        <w:tabs>
          <w:tab w:val="left" w:pos="720"/>
        </w:tabs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5"/>
        </w:rPr>
      </w:pPr>
    </w:p>
    <w:p w:rsidR="007560E3" w:rsidRPr="007560E3" w:rsidRDefault="007560E3" w:rsidP="007560E3">
      <w:pPr>
        <w:shd w:val="clear" w:color="auto" w:fill="FFFFFF"/>
        <w:tabs>
          <w:tab w:val="left" w:pos="720"/>
        </w:tabs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color w:val="000000"/>
          <w:spacing w:val="-5"/>
        </w:rPr>
        <w:t>Утверждаю</w:t>
      </w:r>
    </w:p>
    <w:p w:rsidR="007560E3" w:rsidRPr="007560E3" w:rsidRDefault="007560E3" w:rsidP="007560E3">
      <w:pPr>
        <w:shd w:val="clear" w:color="auto" w:fill="FFFFFF"/>
        <w:tabs>
          <w:tab w:val="left" w:pos="3402"/>
        </w:tabs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3"/>
        </w:rPr>
      </w:pPr>
      <w:r w:rsidRPr="007560E3">
        <w:rPr>
          <w:rFonts w:ascii="Times New Roman" w:hAnsi="Times New Roman" w:cs="Times New Roman"/>
          <w:color w:val="000000"/>
          <w:spacing w:val="-3"/>
        </w:rPr>
        <w:t xml:space="preserve">Глава </w:t>
      </w:r>
      <w:r w:rsidR="002E4112">
        <w:rPr>
          <w:rFonts w:ascii="Times New Roman" w:hAnsi="Times New Roman" w:cs="Times New Roman"/>
          <w:color w:val="000000"/>
          <w:spacing w:val="-3"/>
        </w:rPr>
        <w:t>Панинского</w:t>
      </w:r>
      <w:r w:rsidRPr="007560E3">
        <w:rPr>
          <w:rFonts w:ascii="Times New Roman" w:hAnsi="Times New Roman" w:cs="Times New Roman"/>
          <w:color w:val="000000"/>
          <w:spacing w:val="-3"/>
        </w:rPr>
        <w:t xml:space="preserve"> сельсовета</w:t>
      </w:r>
    </w:p>
    <w:p w:rsidR="007560E3" w:rsidRPr="007560E3" w:rsidRDefault="002E4112" w:rsidP="007560E3">
      <w:pPr>
        <w:shd w:val="clear" w:color="auto" w:fill="FFFFFF"/>
        <w:tabs>
          <w:tab w:val="left" w:pos="3402"/>
        </w:tabs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____________Н.В. Епишев</w:t>
      </w:r>
      <w:r w:rsidR="007560E3" w:rsidRPr="007560E3">
        <w:rPr>
          <w:rFonts w:ascii="Times New Roman" w:hAnsi="Times New Roman" w:cs="Times New Roman"/>
          <w:color w:val="000000"/>
          <w:spacing w:val="-3"/>
        </w:rPr>
        <w:t>.</w:t>
      </w:r>
    </w:p>
    <w:p w:rsidR="007560E3" w:rsidRPr="007560E3" w:rsidRDefault="002E4112" w:rsidP="007560E3">
      <w:pPr>
        <w:shd w:val="clear" w:color="auto" w:fill="FFFFFF"/>
        <w:tabs>
          <w:tab w:val="left" w:pos="3402"/>
        </w:tabs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01.09.2020</w:t>
      </w:r>
      <w:r w:rsidR="007560E3" w:rsidRPr="007560E3">
        <w:rPr>
          <w:rFonts w:ascii="Times New Roman" w:hAnsi="Times New Roman" w:cs="Times New Roman"/>
          <w:color w:val="000000"/>
          <w:spacing w:val="-3"/>
        </w:rPr>
        <w:t xml:space="preserve"> года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left="6379" w:hanging="142"/>
        <w:rPr>
          <w:rFonts w:ascii="Times New Roman" w:hAnsi="Times New Roman" w:cs="Times New Roman"/>
        </w:rPr>
      </w:pPr>
    </w:p>
    <w:p w:rsidR="007560E3" w:rsidRPr="007560E3" w:rsidRDefault="007560E3" w:rsidP="007560E3">
      <w:pPr>
        <w:shd w:val="clear" w:color="auto" w:fill="FFFFFF"/>
        <w:spacing w:after="0" w:line="240" w:lineRule="auto"/>
        <w:ind w:left="6379" w:hanging="142"/>
        <w:rPr>
          <w:rFonts w:ascii="Times New Roman" w:hAnsi="Times New Roman" w:cs="Times New Roman"/>
        </w:rPr>
      </w:pPr>
    </w:p>
    <w:p w:rsidR="007560E3" w:rsidRPr="007560E3" w:rsidRDefault="007560E3" w:rsidP="007560E3">
      <w:pPr>
        <w:shd w:val="clear" w:color="auto" w:fill="FFFFFF"/>
        <w:spacing w:after="0" w:line="240" w:lineRule="auto"/>
        <w:ind w:right="326"/>
        <w:jc w:val="center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b/>
          <w:bCs/>
          <w:color w:val="000000"/>
          <w:spacing w:val="1"/>
        </w:rPr>
        <w:t>ДОЛЖНОСТНАЯ ИНСТРУКЦИЯ</w:t>
      </w:r>
    </w:p>
    <w:p w:rsidR="007560E3" w:rsidRPr="007560E3" w:rsidRDefault="007560E3" w:rsidP="007560E3">
      <w:pPr>
        <w:shd w:val="clear" w:color="auto" w:fill="FFFFFF"/>
        <w:tabs>
          <w:tab w:val="left" w:leader="underscore" w:pos="6826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7560E3">
        <w:rPr>
          <w:rFonts w:ascii="Times New Roman" w:hAnsi="Times New Roman" w:cs="Times New Roman"/>
          <w:b/>
          <w:bCs/>
          <w:color w:val="000000"/>
          <w:spacing w:val="-1"/>
        </w:rPr>
        <w:t>муниципального служащего Администрации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 w:rsidR="002E4112">
        <w:rPr>
          <w:rFonts w:ascii="Times New Roman" w:hAnsi="Times New Roman" w:cs="Times New Roman"/>
          <w:b/>
          <w:bCs/>
          <w:color w:val="000000"/>
          <w:spacing w:val="-1"/>
        </w:rPr>
        <w:t>Панинского</w:t>
      </w:r>
      <w:r w:rsidRPr="007560E3">
        <w:rPr>
          <w:rFonts w:ascii="Times New Roman" w:hAnsi="Times New Roman" w:cs="Times New Roman"/>
          <w:b/>
          <w:bCs/>
          <w:color w:val="000000"/>
          <w:spacing w:val="-1"/>
        </w:rPr>
        <w:t xml:space="preserve"> сельсовета </w:t>
      </w:r>
    </w:p>
    <w:p w:rsidR="007560E3" w:rsidRPr="007560E3" w:rsidRDefault="007560E3" w:rsidP="007560E3">
      <w:pPr>
        <w:shd w:val="clear" w:color="auto" w:fill="FFFFFF"/>
        <w:tabs>
          <w:tab w:val="left" w:leader="underscore" w:pos="6826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pacing w:val="1"/>
        </w:rPr>
      </w:pPr>
      <w:r w:rsidRPr="007560E3">
        <w:rPr>
          <w:rFonts w:ascii="Times New Roman" w:hAnsi="Times New Roman" w:cs="Times New Roman"/>
          <w:b/>
          <w:bCs/>
          <w:color w:val="000000"/>
          <w:spacing w:val="-1"/>
        </w:rPr>
        <w:t xml:space="preserve">Медвенского района, </w:t>
      </w:r>
      <w:r w:rsidRPr="007560E3">
        <w:rPr>
          <w:rFonts w:ascii="Times New Roman" w:hAnsi="Times New Roman" w:cs="Times New Roman"/>
          <w:b/>
          <w:bCs/>
          <w:color w:val="000000"/>
          <w:spacing w:val="1"/>
        </w:rPr>
        <w:t xml:space="preserve">замещающего должность муниципальной службы – начальник бюджетного учета и отчетности, главный бухгалтер Администрации </w:t>
      </w:r>
      <w:r w:rsidR="002E4112">
        <w:rPr>
          <w:rFonts w:ascii="Times New Roman" w:hAnsi="Times New Roman" w:cs="Times New Roman"/>
          <w:b/>
          <w:bCs/>
          <w:color w:val="000000"/>
          <w:spacing w:val="1"/>
        </w:rPr>
        <w:t>Панинского</w:t>
      </w:r>
      <w:r w:rsidRPr="007560E3">
        <w:rPr>
          <w:rFonts w:ascii="Times New Roman" w:hAnsi="Times New Roman" w:cs="Times New Roman"/>
          <w:b/>
          <w:bCs/>
          <w:color w:val="000000"/>
          <w:spacing w:val="1"/>
        </w:rPr>
        <w:t xml:space="preserve"> сельсовета</w:t>
      </w:r>
    </w:p>
    <w:p w:rsidR="007560E3" w:rsidRPr="007560E3" w:rsidRDefault="007560E3" w:rsidP="007560E3">
      <w:pPr>
        <w:shd w:val="clear" w:color="auto" w:fill="FFFFFF"/>
        <w:tabs>
          <w:tab w:val="left" w:leader="underscore" w:pos="6826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</w:p>
    <w:p w:rsidR="007560E3" w:rsidRPr="007560E3" w:rsidRDefault="007560E3" w:rsidP="00756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</w:rPr>
      </w:pPr>
      <w:r w:rsidRPr="007560E3">
        <w:rPr>
          <w:rFonts w:ascii="Times New Roman" w:hAnsi="Times New Roman" w:cs="Times New Roman"/>
          <w:b/>
          <w:bCs/>
          <w:color w:val="000000"/>
          <w:spacing w:val="1"/>
        </w:rPr>
        <w:t>1.Общие положения</w:t>
      </w:r>
    </w:p>
    <w:p w:rsidR="007560E3" w:rsidRPr="007560E3" w:rsidRDefault="007560E3" w:rsidP="00756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7560E3" w:rsidRPr="007560E3" w:rsidRDefault="007560E3" w:rsidP="007560E3">
      <w:pPr>
        <w:shd w:val="clear" w:color="auto" w:fill="FFFFFF"/>
        <w:spacing w:after="0" w:line="240" w:lineRule="auto"/>
        <w:ind w:left="48" w:right="5"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color w:val="000000"/>
        </w:rPr>
        <w:t xml:space="preserve">1.1.Настоящая должностная инструкция определяет функциональные </w:t>
      </w:r>
      <w:r w:rsidRPr="007560E3">
        <w:rPr>
          <w:rFonts w:ascii="Times New Roman" w:hAnsi="Times New Roman" w:cs="Times New Roman"/>
          <w:color w:val="000000"/>
          <w:spacing w:val="5"/>
        </w:rPr>
        <w:t xml:space="preserve">обязанности, права и ответственность муниципального служащего по </w:t>
      </w:r>
      <w:r w:rsidRPr="007560E3">
        <w:rPr>
          <w:rFonts w:ascii="Times New Roman" w:hAnsi="Times New Roman" w:cs="Times New Roman"/>
          <w:color w:val="000000"/>
          <w:spacing w:val="2"/>
        </w:rPr>
        <w:t>замещаемой должности муниципальной службы – начальник отдела бюджетного учета и отчетности, главный бухгалтер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7560E3">
        <w:rPr>
          <w:rFonts w:ascii="Times New Roman" w:hAnsi="Times New Roman" w:cs="Times New Roman"/>
          <w:color w:val="000000"/>
          <w:spacing w:val="2"/>
        </w:rPr>
        <w:t xml:space="preserve">Администрации </w:t>
      </w:r>
      <w:r w:rsidR="002E4112">
        <w:rPr>
          <w:rFonts w:ascii="Times New Roman" w:hAnsi="Times New Roman" w:cs="Times New Roman"/>
          <w:color w:val="000000"/>
          <w:spacing w:val="2"/>
        </w:rPr>
        <w:t>Панинского</w:t>
      </w:r>
      <w:r w:rsidRPr="007560E3">
        <w:rPr>
          <w:rFonts w:ascii="Times New Roman" w:hAnsi="Times New Roman" w:cs="Times New Roman"/>
          <w:color w:val="000000"/>
          <w:spacing w:val="2"/>
        </w:rPr>
        <w:t xml:space="preserve"> сельсовета.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left="53"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color w:val="000000"/>
          <w:spacing w:val="14"/>
        </w:rPr>
        <w:t xml:space="preserve">1.2.Муниципальный служащий назначается на должность </w:t>
      </w:r>
      <w:r w:rsidRPr="007560E3">
        <w:rPr>
          <w:rFonts w:ascii="Times New Roman" w:hAnsi="Times New Roman" w:cs="Times New Roman"/>
          <w:color w:val="000000"/>
          <w:spacing w:val="5"/>
        </w:rPr>
        <w:t xml:space="preserve">муниципальной службы и освобождается от замещаемой должности </w:t>
      </w:r>
      <w:r w:rsidRPr="007560E3">
        <w:rPr>
          <w:rFonts w:ascii="Times New Roman" w:hAnsi="Times New Roman" w:cs="Times New Roman"/>
          <w:color w:val="000000"/>
          <w:spacing w:val="-1"/>
        </w:rPr>
        <w:t xml:space="preserve">муниципальной службы в установленном действующим законодательством </w:t>
      </w:r>
      <w:r w:rsidRPr="007560E3">
        <w:rPr>
          <w:rFonts w:ascii="Times New Roman" w:hAnsi="Times New Roman" w:cs="Times New Roman"/>
          <w:color w:val="000000"/>
          <w:spacing w:val="3"/>
        </w:rPr>
        <w:t xml:space="preserve">порядке распоряжением главы </w:t>
      </w:r>
      <w:r w:rsidR="002E4112">
        <w:rPr>
          <w:rFonts w:ascii="Times New Roman" w:hAnsi="Times New Roman" w:cs="Times New Roman"/>
          <w:color w:val="000000"/>
          <w:spacing w:val="3"/>
        </w:rPr>
        <w:t>Панинского</w:t>
      </w:r>
      <w:r w:rsidRPr="007560E3">
        <w:rPr>
          <w:rFonts w:ascii="Times New Roman" w:hAnsi="Times New Roman" w:cs="Times New Roman"/>
          <w:color w:val="000000"/>
          <w:spacing w:val="3"/>
        </w:rPr>
        <w:t xml:space="preserve"> сельсовета.</w:t>
      </w:r>
    </w:p>
    <w:p w:rsidR="007560E3" w:rsidRPr="007560E3" w:rsidRDefault="007560E3" w:rsidP="007560E3">
      <w:pPr>
        <w:shd w:val="clear" w:color="auto" w:fill="FFFFFF"/>
        <w:tabs>
          <w:tab w:val="left" w:leader="underscore" w:pos="4363"/>
          <w:tab w:val="left" w:leader="underscore" w:pos="6658"/>
        </w:tabs>
        <w:spacing w:after="0" w:line="240" w:lineRule="auto"/>
        <w:ind w:left="48" w:firstLine="709"/>
        <w:jc w:val="both"/>
        <w:rPr>
          <w:rFonts w:ascii="Times New Roman" w:hAnsi="Times New Roman" w:cs="Times New Roman"/>
          <w:color w:val="000000"/>
        </w:rPr>
      </w:pPr>
      <w:r w:rsidRPr="007560E3">
        <w:rPr>
          <w:rFonts w:ascii="Times New Roman" w:hAnsi="Times New Roman" w:cs="Times New Roman"/>
          <w:color w:val="000000"/>
          <w:spacing w:val="-1"/>
        </w:rPr>
        <w:t xml:space="preserve">1.3.Муниципальный служащий подчиняется непосредственно главе </w:t>
      </w:r>
      <w:r w:rsidR="002E4112">
        <w:rPr>
          <w:rFonts w:ascii="Times New Roman" w:hAnsi="Times New Roman" w:cs="Times New Roman"/>
          <w:color w:val="000000"/>
          <w:spacing w:val="-1"/>
        </w:rPr>
        <w:t>Панинского</w:t>
      </w:r>
      <w:r w:rsidRPr="007560E3">
        <w:rPr>
          <w:rFonts w:ascii="Times New Roman" w:hAnsi="Times New Roman" w:cs="Times New Roman"/>
          <w:color w:val="000000"/>
          <w:spacing w:val="-1"/>
        </w:rPr>
        <w:t xml:space="preserve"> сельсовета</w:t>
      </w:r>
      <w:r w:rsidRPr="007560E3">
        <w:rPr>
          <w:rFonts w:ascii="Times New Roman" w:hAnsi="Times New Roman" w:cs="Times New Roman"/>
          <w:color w:val="000000"/>
        </w:rPr>
        <w:t>.</w:t>
      </w:r>
    </w:p>
    <w:p w:rsidR="007560E3" w:rsidRPr="007560E3" w:rsidRDefault="007560E3" w:rsidP="007560E3">
      <w:pPr>
        <w:shd w:val="clear" w:color="auto" w:fill="FFFFFF"/>
        <w:tabs>
          <w:tab w:val="left" w:leader="underscore" w:pos="4363"/>
          <w:tab w:val="left" w:leader="underscore" w:pos="6658"/>
        </w:tabs>
        <w:spacing w:after="0" w:line="240" w:lineRule="auto"/>
        <w:ind w:left="48"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color w:val="000000"/>
        </w:rPr>
        <w:t>1.4.В подчинении муниципального служащего находится ведущий специалист-эксперт и специалист 1 разряда.</w:t>
      </w:r>
    </w:p>
    <w:p w:rsidR="007560E3" w:rsidRPr="007560E3" w:rsidRDefault="007560E3" w:rsidP="007560E3">
      <w:pPr>
        <w:shd w:val="clear" w:color="auto" w:fill="FFFFFF"/>
        <w:tabs>
          <w:tab w:val="left" w:leader="underscore" w:pos="6749"/>
        </w:tabs>
        <w:spacing w:after="0" w:line="240" w:lineRule="auto"/>
        <w:ind w:left="53" w:right="10"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color w:val="000000"/>
        </w:rPr>
        <w:t>1.5.В период отсутствия муниципального служащего его обязанности</w:t>
      </w:r>
      <w:r w:rsidRPr="007560E3">
        <w:rPr>
          <w:rFonts w:ascii="Times New Roman" w:hAnsi="Times New Roman" w:cs="Times New Roman"/>
          <w:color w:val="000000"/>
        </w:rPr>
        <w:br/>
      </w:r>
      <w:r w:rsidRPr="007560E3">
        <w:rPr>
          <w:rFonts w:ascii="Times New Roman" w:hAnsi="Times New Roman" w:cs="Times New Roman"/>
          <w:color w:val="000000"/>
          <w:spacing w:val="2"/>
        </w:rPr>
        <w:t>возлагаются на</w:t>
      </w:r>
      <w:r w:rsidRPr="007560E3">
        <w:rPr>
          <w:rFonts w:ascii="Times New Roman" w:hAnsi="Times New Roman" w:cs="Times New Roman"/>
          <w:color w:val="000000"/>
        </w:rPr>
        <w:t>ведущего специалиста – эксперта.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left="53" w:right="5"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color w:val="000000"/>
          <w:spacing w:val="9"/>
        </w:rPr>
        <w:t xml:space="preserve">1.6.Муниципальная служба осуществляется в соответствии с </w:t>
      </w:r>
      <w:r w:rsidRPr="007560E3">
        <w:rPr>
          <w:rFonts w:ascii="Times New Roman" w:hAnsi="Times New Roman" w:cs="Times New Roman"/>
          <w:color w:val="000000"/>
          <w:spacing w:val="1"/>
        </w:rPr>
        <w:t xml:space="preserve">Конституцией Российской Федерации, Федеральным законом «Об общих </w:t>
      </w:r>
      <w:r w:rsidRPr="007560E3">
        <w:rPr>
          <w:rFonts w:ascii="Times New Roman" w:hAnsi="Times New Roman" w:cs="Times New Roman"/>
          <w:color w:val="000000"/>
          <w:spacing w:val="13"/>
        </w:rPr>
        <w:t xml:space="preserve">принципах организации местного самоуправления в Российской Федерации», Федеральным законом «О муниципальной службе в </w:t>
      </w:r>
      <w:r w:rsidRPr="007560E3">
        <w:rPr>
          <w:rFonts w:ascii="Times New Roman" w:hAnsi="Times New Roman" w:cs="Times New Roman"/>
          <w:color w:val="000000"/>
          <w:spacing w:val="7"/>
        </w:rPr>
        <w:t xml:space="preserve">Российской Федерации», Законом Курской области «О муниципальной </w:t>
      </w:r>
      <w:r w:rsidRPr="007560E3">
        <w:rPr>
          <w:rFonts w:ascii="Times New Roman" w:hAnsi="Times New Roman" w:cs="Times New Roman"/>
          <w:color w:val="000000"/>
        </w:rPr>
        <w:t>службе в Курской области», Уставом муниципального образования «Амосовский сельсовет» Медвенского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7560E3">
        <w:rPr>
          <w:rFonts w:ascii="Times New Roman" w:hAnsi="Times New Roman" w:cs="Times New Roman"/>
          <w:color w:val="000000"/>
          <w:spacing w:val="6"/>
        </w:rPr>
        <w:t xml:space="preserve">района Курской области, законами и иными нормативными правовыми </w:t>
      </w:r>
      <w:r w:rsidRPr="007560E3">
        <w:rPr>
          <w:rFonts w:ascii="Times New Roman" w:hAnsi="Times New Roman" w:cs="Times New Roman"/>
          <w:color w:val="000000"/>
          <w:spacing w:val="4"/>
        </w:rPr>
        <w:t>актами Российской Федерации и Курской области.</w:t>
      </w:r>
    </w:p>
    <w:p w:rsidR="007560E3" w:rsidRPr="007560E3" w:rsidRDefault="007560E3" w:rsidP="007560E3">
      <w:pPr>
        <w:shd w:val="clear" w:color="auto" w:fill="FFFFFF"/>
        <w:tabs>
          <w:tab w:val="left" w:leader="underscore" w:pos="6456"/>
        </w:tabs>
        <w:spacing w:before="226" w:after="0" w:line="240" w:lineRule="auto"/>
        <w:jc w:val="center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b/>
          <w:color w:val="000000"/>
          <w:spacing w:val="6"/>
        </w:rPr>
        <w:t>2.Квалификационные</w:t>
      </w:r>
      <w:r w:rsidRPr="007560E3">
        <w:rPr>
          <w:rFonts w:ascii="Times New Roman" w:hAnsi="Times New Roman" w:cs="Times New Roman"/>
          <w:b/>
          <w:bCs/>
          <w:color w:val="000000"/>
          <w:spacing w:val="6"/>
        </w:rPr>
        <w:t>требования к замещаемой должности</w:t>
      </w:r>
      <w:r w:rsidRPr="007560E3">
        <w:rPr>
          <w:rFonts w:ascii="Times New Roman" w:hAnsi="Times New Roman" w:cs="Times New Roman"/>
          <w:b/>
          <w:bCs/>
          <w:color w:val="000000"/>
          <w:spacing w:val="6"/>
        </w:rPr>
        <w:br/>
        <w:t xml:space="preserve">муниципальной службы – начальника отдела </w:t>
      </w:r>
      <w:r w:rsidRPr="007560E3">
        <w:rPr>
          <w:rFonts w:ascii="Times New Roman" w:hAnsi="Times New Roman" w:cs="Times New Roman"/>
          <w:b/>
          <w:color w:val="000000"/>
          <w:spacing w:val="2"/>
        </w:rPr>
        <w:t>бюджетного учета  и отчетности, главного бухгалтера</w:t>
      </w:r>
      <w:r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r w:rsidRPr="007560E3">
        <w:rPr>
          <w:rFonts w:ascii="Times New Roman" w:hAnsi="Times New Roman" w:cs="Times New Roman"/>
          <w:b/>
          <w:color w:val="000000"/>
          <w:spacing w:val="2"/>
        </w:rPr>
        <w:t xml:space="preserve">Администрации </w:t>
      </w:r>
      <w:r w:rsidR="002E4112">
        <w:rPr>
          <w:rFonts w:ascii="Times New Roman" w:hAnsi="Times New Roman" w:cs="Times New Roman"/>
          <w:b/>
          <w:color w:val="000000"/>
          <w:spacing w:val="2"/>
        </w:rPr>
        <w:t>Панинского</w:t>
      </w:r>
      <w:r w:rsidRPr="007560E3">
        <w:rPr>
          <w:rFonts w:ascii="Times New Roman" w:hAnsi="Times New Roman" w:cs="Times New Roman"/>
          <w:b/>
          <w:color w:val="000000"/>
          <w:spacing w:val="2"/>
        </w:rPr>
        <w:t xml:space="preserve">  сельсовета.</w:t>
      </w:r>
    </w:p>
    <w:p w:rsidR="007560E3" w:rsidRPr="007560E3" w:rsidRDefault="007560E3" w:rsidP="007560E3">
      <w:pPr>
        <w:shd w:val="clear" w:color="auto" w:fill="FFFFFF"/>
        <w:spacing w:before="221" w:after="0" w:line="240" w:lineRule="auto"/>
        <w:ind w:left="48" w:right="5"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color w:val="000000"/>
        </w:rPr>
        <w:t>2.1.На должность муниципальной службы –</w:t>
      </w:r>
      <w:r w:rsidRPr="007560E3">
        <w:rPr>
          <w:rFonts w:ascii="Times New Roman" w:hAnsi="Times New Roman" w:cs="Times New Roman"/>
          <w:color w:val="000000"/>
          <w:spacing w:val="2"/>
        </w:rPr>
        <w:t>начальник отделабюджетного учета и отчетности, главный бухгалтер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7560E3">
        <w:rPr>
          <w:rFonts w:ascii="Times New Roman" w:hAnsi="Times New Roman" w:cs="Times New Roman"/>
          <w:color w:val="000000"/>
          <w:spacing w:val="2"/>
        </w:rPr>
        <w:t xml:space="preserve">Администрации </w:t>
      </w:r>
      <w:r w:rsidR="002E4112">
        <w:rPr>
          <w:rFonts w:ascii="Times New Roman" w:hAnsi="Times New Roman" w:cs="Times New Roman"/>
          <w:color w:val="000000"/>
          <w:spacing w:val="2"/>
        </w:rPr>
        <w:t>Панинского</w:t>
      </w:r>
      <w:r w:rsidRPr="007560E3">
        <w:rPr>
          <w:rFonts w:ascii="Times New Roman" w:hAnsi="Times New Roman" w:cs="Times New Roman"/>
          <w:color w:val="000000"/>
          <w:spacing w:val="2"/>
        </w:rPr>
        <w:t xml:space="preserve"> сельсовета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7560E3">
        <w:rPr>
          <w:rFonts w:ascii="Times New Roman" w:hAnsi="Times New Roman" w:cs="Times New Roman"/>
          <w:color w:val="000000"/>
          <w:spacing w:val="1"/>
        </w:rPr>
        <w:t xml:space="preserve">назначается лицо, имеющее высшее профессиональное </w:t>
      </w:r>
      <w:r w:rsidRPr="007560E3">
        <w:rPr>
          <w:rFonts w:ascii="Times New Roman" w:hAnsi="Times New Roman" w:cs="Times New Roman"/>
          <w:color w:val="000000"/>
          <w:spacing w:val="-1"/>
        </w:rPr>
        <w:t>образование</w:t>
      </w:r>
      <w:r w:rsidRPr="007560E3">
        <w:rPr>
          <w:rFonts w:ascii="Times New Roman" w:hAnsi="Times New Roman" w:cs="Times New Roman"/>
          <w:color w:val="000000"/>
          <w:spacing w:val="2"/>
        </w:rPr>
        <w:t>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</w:rPr>
      </w:pPr>
      <w:r w:rsidRPr="007560E3">
        <w:rPr>
          <w:rFonts w:ascii="Times New Roman" w:hAnsi="Times New Roman" w:cs="Times New Roman"/>
          <w:iCs/>
          <w:color w:val="000000"/>
          <w:spacing w:val="14"/>
        </w:rPr>
        <w:t>2.2</w:t>
      </w:r>
      <w:r w:rsidRPr="007560E3">
        <w:rPr>
          <w:rFonts w:ascii="Times New Roman" w:hAnsi="Times New Roman" w:cs="Times New Roman"/>
          <w:i/>
          <w:iCs/>
          <w:color w:val="000000"/>
          <w:spacing w:val="14"/>
        </w:rPr>
        <w:t xml:space="preserve">. </w:t>
      </w:r>
      <w:r w:rsidRPr="007560E3">
        <w:rPr>
          <w:rFonts w:ascii="Times New Roman" w:hAnsi="Times New Roman" w:cs="Times New Roman"/>
          <w:color w:val="000000"/>
          <w:spacing w:val="14"/>
        </w:rPr>
        <w:t xml:space="preserve">Муниципальный служащий должен знать Конституцию </w:t>
      </w:r>
      <w:r w:rsidRPr="007560E3">
        <w:rPr>
          <w:rFonts w:ascii="Times New Roman" w:hAnsi="Times New Roman" w:cs="Times New Roman"/>
          <w:color w:val="000000"/>
          <w:spacing w:val="9"/>
        </w:rPr>
        <w:t xml:space="preserve">Российской Федерации, Федеральный закон «Об общих принципах </w:t>
      </w:r>
      <w:r w:rsidRPr="007560E3">
        <w:rPr>
          <w:rFonts w:ascii="Times New Roman" w:hAnsi="Times New Roman" w:cs="Times New Roman"/>
          <w:color w:val="000000"/>
          <w:spacing w:val="10"/>
        </w:rPr>
        <w:t xml:space="preserve">организации местного самоуправления в Российской Федерации», </w:t>
      </w:r>
      <w:r w:rsidRPr="007560E3">
        <w:rPr>
          <w:rFonts w:ascii="Times New Roman" w:hAnsi="Times New Roman" w:cs="Times New Roman"/>
          <w:color w:val="000000"/>
        </w:rPr>
        <w:t>федеральные законы и иные нормативные правовые акты Российской</w:t>
      </w:r>
      <w:r w:rsidRPr="007560E3">
        <w:rPr>
          <w:rFonts w:ascii="Times New Roman" w:hAnsi="Times New Roman" w:cs="Times New Roman"/>
          <w:color w:val="000000"/>
          <w:spacing w:val="16"/>
        </w:rPr>
        <w:t xml:space="preserve"> Федерации, а также законы Курской области, регулирующие </w:t>
      </w:r>
      <w:r w:rsidRPr="007560E3">
        <w:rPr>
          <w:rFonts w:ascii="Times New Roman" w:hAnsi="Times New Roman" w:cs="Times New Roman"/>
          <w:color w:val="000000"/>
          <w:spacing w:val="5"/>
        </w:rPr>
        <w:t xml:space="preserve">правоотношения в сфере муниципального права, Устав Курской области, </w:t>
      </w:r>
      <w:r w:rsidRPr="007560E3">
        <w:rPr>
          <w:rFonts w:ascii="Times New Roman" w:hAnsi="Times New Roman" w:cs="Times New Roman"/>
          <w:color w:val="000000"/>
          <w:spacing w:val="4"/>
        </w:rPr>
        <w:t xml:space="preserve">Устав муниципального образования «Амосовский сельсовет» Медвенского района Курской области, </w:t>
      </w:r>
      <w:r w:rsidRPr="007560E3">
        <w:rPr>
          <w:rFonts w:ascii="Times New Roman" w:hAnsi="Times New Roman" w:cs="Times New Roman"/>
          <w:color w:val="000000"/>
          <w:spacing w:val="7"/>
        </w:rPr>
        <w:t xml:space="preserve">федеральное законодательство, законодательство Курской области по </w:t>
      </w:r>
      <w:r w:rsidRPr="007560E3">
        <w:rPr>
          <w:rFonts w:ascii="Times New Roman" w:hAnsi="Times New Roman" w:cs="Times New Roman"/>
          <w:color w:val="000000"/>
          <w:spacing w:val="5"/>
        </w:rPr>
        <w:t xml:space="preserve">вопросам, связанным с исполнением непосредственных должностных </w:t>
      </w:r>
      <w:r w:rsidRPr="007560E3">
        <w:rPr>
          <w:rFonts w:ascii="Times New Roman" w:hAnsi="Times New Roman" w:cs="Times New Roman"/>
          <w:color w:val="000000"/>
          <w:spacing w:val="10"/>
        </w:rPr>
        <w:t xml:space="preserve">обязанностей муниципального служащего, а также документы, </w:t>
      </w:r>
      <w:r w:rsidRPr="007560E3">
        <w:rPr>
          <w:rFonts w:ascii="Times New Roman" w:hAnsi="Times New Roman" w:cs="Times New Roman"/>
          <w:color w:val="000000"/>
          <w:spacing w:val="5"/>
        </w:rPr>
        <w:t xml:space="preserve">регламентирующие правила и нормы труда, техники безопасности, </w:t>
      </w:r>
      <w:r w:rsidRPr="007560E3">
        <w:rPr>
          <w:rFonts w:ascii="Times New Roman" w:hAnsi="Times New Roman" w:cs="Times New Roman"/>
          <w:color w:val="000000"/>
          <w:spacing w:val="2"/>
        </w:rPr>
        <w:lastRenderedPageBreak/>
        <w:t xml:space="preserve">противопожарной защиты, Правила внутреннего трудового распорядка, </w:t>
      </w:r>
      <w:r w:rsidRPr="007560E3">
        <w:rPr>
          <w:rFonts w:ascii="Times New Roman" w:hAnsi="Times New Roman" w:cs="Times New Roman"/>
          <w:color w:val="000000"/>
          <w:spacing w:val="8"/>
        </w:rPr>
        <w:t xml:space="preserve">Инструкцию по делопроизводству, Правила оформления служебных </w:t>
      </w:r>
      <w:r w:rsidRPr="007560E3">
        <w:rPr>
          <w:rFonts w:ascii="Times New Roman" w:hAnsi="Times New Roman" w:cs="Times New Roman"/>
          <w:color w:val="000000"/>
          <w:spacing w:val="-2"/>
        </w:rPr>
        <w:t>документов.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2.3. В области информационно-коммуникационных технологий наличие у муниципального служащего знаний: программных документов и приоритетов государственной политики в области информационно-коммуникационных технологий; правовых аспектов в области информационно-коммуникационных технологий; правовых аспектов в сфере предоставления муниципальных услуг населению и организациям посредством применения информационно-коммуникационных технологий; аппаратного и программного обеспечения; возможностей и особенностей применения современных информационно-коммуникационных технологий в муниципальных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основ проектного управления.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Навыки: руководства структурным подразделением; оперативного принятия и реализации управленческих решений;  практического применения нормативных правовых актов; осуществления экспертизы нормативных правовых актов, подготовки проектов нормативных правовых актов; организации и обеспечения выполнения задач; ведения деловых переговоров; публичного выступления, организации работы по эффективному взаимодействию с органами местного самоуправления; квалифицированного и эффективного планирования служебного времени; анализа и прогнозирования последствий принимаемых решений; работы со служебными документами; адаптации к новой ситуации и принятия новых подходов в решении поставленных задач; грамотного учета мнения коллег; эффективного сотрудничества с коллегами; делегирования полномочий подчиненным; стимулирования достижения результатов; квалифицированной работы с людьми по недопущению личностных конфликтов; своевременного выявления и разрешения проблемных ситуаций, которые могут привести к конфликту интересов.</w:t>
      </w:r>
    </w:p>
    <w:p w:rsidR="007560E3" w:rsidRPr="007560E3" w:rsidRDefault="007560E3" w:rsidP="007560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В области информационно-коммуникационных технологий наличие навыков: стратегического планирования и управления групповой деятельностью с учетом возможностей и особенностей применения современных информационно-коммуникационных технологий в муниципальных органах; работа с центральными и периферийными устройствами компьютера; работа с информационно-коммуникационными сетями, в том числе с сетью Интернет; работы в операционной системе, в текстовых редакторах; использование электронной почты; работы с электронными таблицами; работы со справочными информационно-правовыми базами данных, с системами управления проектами, освоение новых современных средств информационно-коммуникационных технологий и программных продуктов.</w:t>
      </w:r>
    </w:p>
    <w:p w:rsidR="007560E3" w:rsidRPr="007560E3" w:rsidRDefault="007560E3" w:rsidP="007560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</w:rPr>
      </w:pPr>
    </w:p>
    <w:p w:rsidR="007560E3" w:rsidRPr="007560E3" w:rsidRDefault="007560E3" w:rsidP="00756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b/>
          <w:bCs/>
          <w:color w:val="000000"/>
          <w:spacing w:val="2"/>
        </w:rPr>
        <w:t>3.Функциональные обязанности муниципального служащего</w:t>
      </w:r>
    </w:p>
    <w:p w:rsidR="007560E3" w:rsidRPr="007560E3" w:rsidRDefault="007560E3" w:rsidP="007560E3">
      <w:pPr>
        <w:shd w:val="clear" w:color="auto" w:fill="FFFFFF"/>
        <w:spacing w:before="158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color w:val="000000"/>
          <w:spacing w:val="-2"/>
        </w:rPr>
        <w:t>3.1.Муниципальный служащий обязан:</w:t>
      </w:r>
    </w:p>
    <w:p w:rsidR="007560E3" w:rsidRPr="007560E3" w:rsidRDefault="007560E3" w:rsidP="007560E3">
      <w:pPr>
        <w:shd w:val="clear" w:color="auto" w:fill="FFFFFF"/>
        <w:tabs>
          <w:tab w:val="left" w:pos="69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</w:rPr>
      </w:pPr>
      <w:r w:rsidRPr="007560E3">
        <w:rPr>
          <w:rFonts w:ascii="Times New Roman" w:hAnsi="Times New Roman" w:cs="Times New Roman"/>
          <w:color w:val="000000"/>
          <w:spacing w:val="-13"/>
        </w:rPr>
        <w:t>3.1.1.</w:t>
      </w:r>
      <w:r w:rsidRPr="007560E3">
        <w:rPr>
          <w:rFonts w:ascii="Times New Roman" w:hAnsi="Times New Roman" w:cs="Times New Roman"/>
          <w:color w:val="000000"/>
          <w:spacing w:val="-2"/>
        </w:rPr>
        <w:t>Соблюдать Конституцию Российской Федерации, федеральные конституционные законы,</w:t>
      </w:r>
      <w:r w:rsidRPr="007560E3">
        <w:rPr>
          <w:rFonts w:ascii="Times New Roman" w:hAnsi="Times New Roman" w:cs="Times New Roman"/>
          <w:color w:val="000000"/>
          <w:spacing w:val="2"/>
        </w:rPr>
        <w:t xml:space="preserve">федеральные законы, иные нормативные правовые акты Российской Федерации, конституции (уставы), </w:t>
      </w:r>
      <w:r w:rsidRPr="007560E3">
        <w:rPr>
          <w:rFonts w:ascii="Times New Roman" w:hAnsi="Times New Roman" w:cs="Times New Roman"/>
          <w:color w:val="000000"/>
        </w:rPr>
        <w:t xml:space="preserve">законы и иные нормативные правовые акты субъектов Российской Федерации, Устав муниципального </w:t>
      </w:r>
      <w:r w:rsidRPr="007560E3">
        <w:rPr>
          <w:rFonts w:ascii="Times New Roman" w:hAnsi="Times New Roman" w:cs="Times New Roman"/>
          <w:color w:val="000000"/>
          <w:spacing w:val="-2"/>
        </w:rPr>
        <w:t>образования и иные муниципальные правовые акты и обеспечивать их исполнение;</w:t>
      </w:r>
    </w:p>
    <w:p w:rsidR="007560E3" w:rsidRPr="007560E3" w:rsidRDefault="007560E3" w:rsidP="007560E3">
      <w:pPr>
        <w:pStyle w:val="a3"/>
        <w:spacing w:after="0"/>
        <w:ind w:firstLine="720"/>
        <w:jc w:val="both"/>
        <w:rPr>
          <w:color w:val="000000"/>
          <w:spacing w:val="-2"/>
        </w:rPr>
      </w:pPr>
      <w:r w:rsidRPr="007560E3">
        <w:t>3.2.Уметь использовать методы муниципального управления: разработка нормативных правовых актов, рассмотрение писем, ведение делопроизводства, использование информационных технологий, научных методик расчета, сбора, анализа и синтеза информаций.</w:t>
      </w:r>
    </w:p>
    <w:p w:rsidR="007560E3" w:rsidRPr="007560E3" w:rsidRDefault="007560E3" w:rsidP="007560E3">
      <w:pPr>
        <w:pStyle w:val="a3"/>
        <w:spacing w:after="0"/>
        <w:ind w:firstLine="720"/>
        <w:jc w:val="both"/>
        <w:rPr>
          <w:color w:val="000000"/>
          <w:spacing w:val="-2"/>
        </w:rPr>
      </w:pPr>
      <w:r w:rsidRPr="007560E3">
        <w:rPr>
          <w:color w:val="000000"/>
          <w:spacing w:val="-6"/>
        </w:rPr>
        <w:t>3.3.</w:t>
      </w:r>
      <w:r w:rsidRPr="007560E3">
        <w:rPr>
          <w:color w:val="000000"/>
          <w:spacing w:val="-2"/>
        </w:rPr>
        <w:t>Исполнять должностные обязанности муниципального служащего по замещаемой должности:</w:t>
      </w:r>
    </w:p>
    <w:p w:rsidR="007560E3" w:rsidRPr="007560E3" w:rsidRDefault="007560E3" w:rsidP="007560E3">
      <w:pPr>
        <w:pStyle w:val="a3"/>
        <w:spacing w:after="0"/>
        <w:ind w:firstLine="720"/>
        <w:jc w:val="both"/>
      </w:pPr>
      <w:r w:rsidRPr="007560E3">
        <w:t>3.3.1.Правильно начислять и своевременное перечислять платежи в госбюджет, взносы на государственное социальное страхование, средства финансирования капитальных вложений, погашение в фонд занятости, пенсионный фонд и фонд страховой медицины.</w:t>
      </w:r>
    </w:p>
    <w:p w:rsidR="007560E3" w:rsidRPr="007560E3" w:rsidRDefault="007560E3" w:rsidP="007560E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3.3.2. Составлять достоверную и своевременную бухгалтерскую и статистическую отчетность на основе первичных документов и бухгалтерских записей, представлять месячные, квартальные, годовые отчеты об исполнении бюджета балансов в соответствующие органы.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3.3.3.Обеспечить сохранность бухгалтерских документов-регистров учета, отчетов, смет расходов, оформление и передачу в архив.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lastRenderedPageBreak/>
        <w:t xml:space="preserve">3.3.4.Вести контроль соблюдения установленных правил оформления и приемки, отпуска </w:t>
      </w:r>
      <w:proofErr w:type="spellStart"/>
      <w:r w:rsidRPr="007560E3">
        <w:rPr>
          <w:rFonts w:ascii="Times New Roman" w:hAnsi="Times New Roman" w:cs="Times New Roman"/>
        </w:rPr>
        <w:t>товаро-материальных</w:t>
      </w:r>
      <w:proofErr w:type="spellEnd"/>
      <w:r w:rsidRPr="007560E3">
        <w:rPr>
          <w:rFonts w:ascii="Times New Roman" w:hAnsi="Times New Roman" w:cs="Times New Roman"/>
        </w:rPr>
        <w:t xml:space="preserve"> ценностей, правильности расходования фонда заработной платы, установления должностных окладов, строгое соблюдение штатной, финансовой и кассовой дисциплины. 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 xml:space="preserve">3.3.5.Соблюдать правила проведения инвентаризации денежных средств, </w:t>
      </w:r>
      <w:proofErr w:type="spellStart"/>
      <w:r w:rsidRPr="007560E3">
        <w:rPr>
          <w:rFonts w:ascii="Times New Roman" w:hAnsi="Times New Roman" w:cs="Times New Roman"/>
        </w:rPr>
        <w:t>товаро-материальных</w:t>
      </w:r>
      <w:proofErr w:type="spellEnd"/>
      <w:r w:rsidRPr="007560E3">
        <w:rPr>
          <w:rFonts w:ascii="Times New Roman" w:hAnsi="Times New Roman" w:cs="Times New Roman"/>
        </w:rPr>
        <w:t xml:space="preserve"> ценностей, правильности  расходования фонда заработной платы, основных фондов, расчетов и платежных обязательств. Взыскать дебиторскую задолженность и своевременно погашать кредиторскую задолженность, соблюдать платежную дисциплину.</w:t>
      </w:r>
    </w:p>
    <w:p w:rsidR="007560E3" w:rsidRPr="007560E3" w:rsidRDefault="007560E3" w:rsidP="007560E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3.3.6.Составлять расчеты к проекту бюджета сельсовета, проекты смет расходов и расчетов по ним, вносимых в бюджет и сметы учреждений.</w:t>
      </w:r>
    </w:p>
    <w:p w:rsidR="007560E3" w:rsidRPr="007560E3" w:rsidRDefault="007560E3" w:rsidP="007560E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3.3.7.Вести расчеты, возникающие в процессе исполнения бюджета.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 xml:space="preserve">3.3.8.Вести контроль заиспользованием основных средств, малоценных быстро изнашивающихся предметов, материалов, </w:t>
      </w:r>
    </w:p>
    <w:p w:rsidR="007560E3" w:rsidRPr="007560E3" w:rsidRDefault="007560E3" w:rsidP="007560E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3.3.9.Проводить инструктаж материально-ответственным лицам по учету и сохранности ценностей, находящихся на их ответственном хранении.</w:t>
      </w:r>
    </w:p>
    <w:p w:rsidR="007560E3" w:rsidRPr="007560E3" w:rsidRDefault="007560E3" w:rsidP="007560E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3.3.10.Участвовать в проведении инвентаризации материальных ценностей и денежных средств.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3.3.11.Подписывать банковские документы (чеки, платежные поручения), расходные кассовые ордера, расчетно–платежные ведомости на заработную плату, кассовые документов.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3.3.12. Принимать участие в обмене электронными документами по обеспечению бесперебойной эксплуатации программного обеспечения и технических средств автоматизированного рабочего места, выполнения и контроль мероприятий по защите информаций, взаимодействию с Отделением по Медвенскому району Управления Федерального казначейства по Курской области по техническим вопросам и вопросам обеспечения безопасности информации при обмене электронными документами.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3.3.13. Выполнять электронную цифровую подпись электронных документов.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3.3.14. Вести работу контрактного управляющего:</w:t>
      </w:r>
    </w:p>
    <w:p w:rsidR="007560E3" w:rsidRPr="007560E3" w:rsidRDefault="007560E3" w:rsidP="007560E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- Разработка плана закупок.</w:t>
      </w:r>
    </w:p>
    <w:p w:rsidR="007560E3" w:rsidRPr="007560E3" w:rsidRDefault="007560E3" w:rsidP="007560E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- Осуществление подготовки изменений для внесения в план закупок.</w:t>
      </w:r>
    </w:p>
    <w:p w:rsidR="007560E3" w:rsidRPr="007560E3" w:rsidRDefault="007560E3" w:rsidP="007560E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- Размещение в единой информационной системе плана закупок и внесение в него изменений.</w:t>
      </w:r>
    </w:p>
    <w:p w:rsidR="007560E3" w:rsidRPr="007560E3" w:rsidRDefault="007560E3" w:rsidP="007560E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- Разработка плана-графика.</w:t>
      </w:r>
    </w:p>
    <w:p w:rsidR="007560E3" w:rsidRPr="007560E3" w:rsidRDefault="007560E3" w:rsidP="007560E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- Осуществление подготовки изменений для внесения в план-график.</w:t>
      </w:r>
    </w:p>
    <w:p w:rsidR="007560E3" w:rsidRPr="007560E3" w:rsidRDefault="007560E3" w:rsidP="007560E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- Размещение в единой информационной системе плана-графика и внесенных в него изменений.</w:t>
      </w:r>
    </w:p>
    <w:p w:rsidR="007560E3" w:rsidRPr="007560E3" w:rsidRDefault="007560E3" w:rsidP="007560E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- Определение и обоснование начальной (максимальной) цены контракта.</w:t>
      </w:r>
    </w:p>
    <w:p w:rsidR="007560E3" w:rsidRPr="007560E3" w:rsidRDefault="007560E3" w:rsidP="007560E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- Осуществление подготовки и размещение в единой информационной системе извещений об осуществлении закупок.</w:t>
      </w:r>
    </w:p>
    <w:p w:rsidR="007560E3" w:rsidRPr="007560E3" w:rsidRDefault="007560E3" w:rsidP="007560E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- Осуществление подготовки и размещение в единой информационной системе документации о закупках и проектов контрактов.</w:t>
      </w:r>
    </w:p>
    <w:p w:rsidR="007560E3" w:rsidRPr="007560E3" w:rsidRDefault="007560E3" w:rsidP="007560E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- Осуществление подготовки и направление приглашений принять участие в определении поставщиков (подрядчиков, исполнителей) закрытыми способами.</w:t>
      </w:r>
    </w:p>
    <w:p w:rsidR="007560E3" w:rsidRPr="007560E3" w:rsidRDefault="007560E3" w:rsidP="007560E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- Обеспечение осуществления закупок, в том числе заключение контрактов.</w:t>
      </w:r>
    </w:p>
    <w:p w:rsidR="007560E3" w:rsidRPr="007560E3" w:rsidRDefault="007560E3" w:rsidP="007560E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- Участие в рассмотрении дел об обжаловании результатов определения поставщиков (подрядчиков, исполнителей).</w:t>
      </w:r>
    </w:p>
    <w:p w:rsidR="007560E3" w:rsidRPr="007560E3" w:rsidRDefault="007560E3" w:rsidP="007560E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- Осуществление подготовки материалов для выполнения претензионной работы.</w:t>
      </w:r>
    </w:p>
    <w:p w:rsidR="007560E3" w:rsidRPr="007560E3" w:rsidRDefault="007560E3" w:rsidP="007560E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- Организация в случае необходимости на стадии планирования закупок консультаций с поставщиками (подрядчиками, исполнителями), участие в таких консультациях в целях определения состояния конкурентной среды на соответствующих рынках товаров, работ, услуг, определение наилучших технологий и других решений для обеспечения государственных и муниципальных нужд.</w:t>
      </w:r>
    </w:p>
    <w:p w:rsidR="007560E3" w:rsidRPr="007560E3" w:rsidRDefault="007560E3" w:rsidP="007560E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 xml:space="preserve">- При необходимости привлечение к своей работе экспертов, экспертных организаций в соответствии с требованиями, предусмотренными </w:t>
      </w:r>
      <w:hyperlink r:id="rId5" w:history="1">
        <w:r w:rsidRPr="007560E3">
          <w:rPr>
            <w:rStyle w:val="a5"/>
            <w:rFonts w:ascii="Times New Roman" w:hAnsi="Times New Roman" w:cs="Times New Roman"/>
            <w:color w:val="auto"/>
          </w:rPr>
          <w:t>Федеральным законом</w:t>
        </w:r>
      </w:hyperlink>
      <w:r w:rsidRPr="007560E3">
        <w:rPr>
          <w:rFonts w:ascii="Times New Roman" w:hAnsi="Times New Roman" w:cs="Times New Roman"/>
        </w:rP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 и иными нормативными правовыми актами.</w:t>
      </w:r>
    </w:p>
    <w:p w:rsidR="007560E3" w:rsidRPr="007560E3" w:rsidRDefault="007560E3" w:rsidP="007560E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- Поддержание уровня квалификации, необходимой для исполнения своих должностных обязанностей.</w:t>
      </w:r>
    </w:p>
    <w:p w:rsidR="007560E3" w:rsidRPr="007560E3" w:rsidRDefault="007560E3" w:rsidP="007560E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lastRenderedPageBreak/>
        <w:t xml:space="preserve">- Исполнение иных обязанностей, предусмотренных </w:t>
      </w:r>
      <w:hyperlink r:id="rId6" w:history="1">
        <w:r w:rsidRPr="007560E3">
          <w:rPr>
            <w:rStyle w:val="a5"/>
            <w:rFonts w:ascii="Times New Roman" w:hAnsi="Times New Roman" w:cs="Times New Roman"/>
            <w:color w:val="auto"/>
          </w:rPr>
          <w:t>Федеральным законом</w:t>
        </w:r>
      </w:hyperlink>
      <w:r w:rsidRPr="007560E3">
        <w:rPr>
          <w:rFonts w:ascii="Times New Roman" w:hAnsi="Times New Roman" w:cs="Times New Roman"/>
        </w:rP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нужд".</w:t>
      </w:r>
    </w:p>
    <w:p w:rsidR="007560E3" w:rsidRPr="007560E3" w:rsidRDefault="007560E3" w:rsidP="007560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 xml:space="preserve">3.3.15. Выполнять других поручения главы </w:t>
      </w:r>
      <w:r w:rsidR="002E4112">
        <w:rPr>
          <w:rFonts w:ascii="Times New Roman" w:hAnsi="Times New Roman" w:cs="Times New Roman"/>
        </w:rPr>
        <w:t>Панинского</w:t>
      </w:r>
      <w:r w:rsidRPr="007560E3">
        <w:rPr>
          <w:rFonts w:ascii="Times New Roman" w:hAnsi="Times New Roman" w:cs="Times New Roman"/>
        </w:rPr>
        <w:t xml:space="preserve"> сельсовета.</w:t>
      </w:r>
    </w:p>
    <w:p w:rsidR="007560E3" w:rsidRPr="007560E3" w:rsidRDefault="007560E3" w:rsidP="007560E3">
      <w:pPr>
        <w:shd w:val="clear" w:color="auto" w:fill="FFFFFF"/>
        <w:tabs>
          <w:tab w:val="left" w:pos="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</w:rPr>
      </w:pPr>
      <w:r w:rsidRPr="007560E3">
        <w:rPr>
          <w:rFonts w:ascii="Times New Roman" w:hAnsi="Times New Roman" w:cs="Times New Roman"/>
          <w:color w:val="000000"/>
          <w:spacing w:val="1"/>
        </w:rPr>
        <w:t xml:space="preserve">При исполнении должностных обязанностей соблюдать права и законные интересы граждан и </w:t>
      </w:r>
      <w:r w:rsidRPr="007560E3">
        <w:rPr>
          <w:rFonts w:ascii="Times New Roman" w:hAnsi="Times New Roman" w:cs="Times New Roman"/>
          <w:color w:val="000000"/>
          <w:spacing w:val="-2"/>
        </w:rPr>
        <w:t>организаций;</w:t>
      </w:r>
    </w:p>
    <w:p w:rsidR="007560E3" w:rsidRPr="007560E3" w:rsidRDefault="007560E3" w:rsidP="007560E3">
      <w:pPr>
        <w:widowControl w:val="0"/>
        <w:shd w:val="clear" w:color="auto" w:fill="FFFFFF"/>
        <w:tabs>
          <w:tab w:val="left" w:pos="605"/>
          <w:tab w:val="left" w:pos="51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7560E3">
        <w:rPr>
          <w:rFonts w:ascii="Times New Roman" w:hAnsi="Times New Roman" w:cs="Times New Roman"/>
          <w:color w:val="000000"/>
        </w:rPr>
        <w:t xml:space="preserve">3.4. Соблюдать установленные в органе местного самоуправления, аппарате избирательной комиссии </w:t>
      </w:r>
      <w:r w:rsidRPr="007560E3">
        <w:rPr>
          <w:rFonts w:ascii="Times New Roman" w:hAnsi="Times New Roman" w:cs="Times New Roman"/>
          <w:color w:val="000000"/>
          <w:spacing w:val="-4"/>
        </w:rPr>
        <w:t xml:space="preserve">муниципального образования правила внутреннего трудового распорядка,  порядок </w:t>
      </w:r>
      <w:r w:rsidRPr="007560E3">
        <w:rPr>
          <w:rFonts w:ascii="Times New Roman" w:hAnsi="Times New Roman" w:cs="Times New Roman"/>
          <w:color w:val="000000"/>
          <w:spacing w:val="-3"/>
        </w:rPr>
        <w:t>работы со служебной информацией;</w:t>
      </w:r>
    </w:p>
    <w:p w:rsidR="007560E3" w:rsidRPr="007560E3" w:rsidRDefault="007560E3" w:rsidP="007560E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7"/>
        </w:rPr>
      </w:pPr>
      <w:r w:rsidRPr="007560E3">
        <w:rPr>
          <w:rFonts w:ascii="Times New Roman" w:hAnsi="Times New Roman" w:cs="Times New Roman"/>
          <w:color w:val="000000"/>
        </w:rPr>
        <w:t xml:space="preserve">3.5. Поддерживать уровень квалификации, необходимый для надлежащего исполнения должностных </w:t>
      </w:r>
      <w:r w:rsidRPr="007560E3">
        <w:rPr>
          <w:rFonts w:ascii="Times New Roman" w:hAnsi="Times New Roman" w:cs="Times New Roman"/>
          <w:color w:val="000000"/>
          <w:spacing w:val="-3"/>
        </w:rPr>
        <w:t>обязанностей;</w:t>
      </w:r>
    </w:p>
    <w:p w:rsidR="007560E3" w:rsidRPr="007560E3" w:rsidRDefault="007560E3" w:rsidP="007560E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</w:rPr>
      </w:pPr>
      <w:r w:rsidRPr="007560E3">
        <w:rPr>
          <w:rFonts w:ascii="Times New Roman" w:hAnsi="Times New Roman" w:cs="Times New Roman"/>
          <w:color w:val="000000"/>
        </w:rPr>
        <w:t xml:space="preserve">3.6. Не разглашать сведения, составляющие государственную и иную охраняемую федеральными </w:t>
      </w:r>
      <w:r w:rsidRPr="007560E3">
        <w:rPr>
          <w:rFonts w:ascii="Times New Roman" w:hAnsi="Times New Roman" w:cs="Times New Roman"/>
          <w:color w:val="000000"/>
          <w:spacing w:val="-1"/>
        </w:rPr>
        <w:t xml:space="preserve">законами тайну, а также сведения, ставшие ему  известными в связи с исполнением должностных обязанностей, в том числе сведения, касающиеся частной жизни и здоровья граждан или затрагивающие их </w:t>
      </w:r>
      <w:r w:rsidRPr="007560E3">
        <w:rPr>
          <w:rFonts w:ascii="Times New Roman" w:hAnsi="Times New Roman" w:cs="Times New Roman"/>
          <w:color w:val="000000"/>
          <w:spacing w:val="-2"/>
        </w:rPr>
        <w:t>честь и достоинство;</w:t>
      </w:r>
    </w:p>
    <w:p w:rsidR="007560E3" w:rsidRPr="007560E3" w:rsidRDefault="007560E3" w:rsidP="007560E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6"/>
        </w:rPr>
      </w:pPr>
      <w:r w:rsidRPr="007560E3">
        <w:rPr>
          <w:rFonts w:ascii="Times New Roman" w:hAnsi="Times New Roman" w:cs="Times New Roman"/>
          <w:color w:val="000000"/>
          <w:spacing w:val="-1"/>
        </w:rPr>
        <w:t xml:space="preserve">3.7. Беречь государственное и муниципальное имущество, в том числе предоставленное ему для </w:t>
      </w:r>
      <w:r w:rsidRPr="007560E3">
        <w:rPr>
          <w:rFonts w:ascii="Times New Roman" w:hAnsi="Times New Roman" w:cs="Times New Roman"/>
          <w:color w:val="000000"/>
          <w:spacing w:val="-2"/>
        </w:rPr>
        <w:t>исполнения должностных обязанностей;</w:t>
      </w:r>
    </w:p>
    <w:p w:rsidR="007560E3" w:rsidRPr="007560E3" w:rsidRDefault="007560E3" w:rsidP="007560E3">
      <w:pPr>
        <w:shd w:val="clear" w:color="auto" w:fill="FFFFFF"/>
        <w:tabs>
          <w:tab w:val="left" w:pos="59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color w:val="000000"/>
          <w:spacing w:val="-8"/>
        </w:rPr>
        <w:t xml:space="preserve">3.8. </w:t>
      </w:r>
      <w:r w:rsidRPr="007560E3">
        <w:rPr>
          <w:rFonts w:ascii="Times New Roman" w:hAnsi="Times New Roman" w:cs="Times New Roman"/>
          <w:color w:val="000000"/>
          <w:spacing w:val="-2"/>
        </w:rPr>
        <w:t>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</w:t>
      </w:r>
      <w:r w:rsidRPr="007560E3">
        <w:rPr>
          <w:rFonts w:ascii="Times New Roman" w:hAnsi="Times New Roman" w:cs="Times New Roman"/>
          <w:color w:val="000000"/>
          <w:spacing w:val="-1"/>
        </w:rPr>
        <w:t xml:space="preserve">праве собственности имущества, являющихся объектам налогообложения, об обязательствах </w:t>
      </w:r>
      <w:r w:rsidRPr="007560E3">
        <w:rPr>
          <w:rFonts w:ascii="Times New Roman" w:hAnsi="Times New Roman" w:cs="Times New Roman"/>
          <w:color w:val="000000"/>
        </w:rPr>
        <w:t xml:space="preserve">имущественного характера (далее сведения о доходах, об имуществе и обязательствах имущественного </w:t>
      </w:r>
      <w:r w:rsidRPr="007560E3">
        <w:rPr>
          <w:rFonts w:ascii="Times New Roman" w:hAnsi="Times New Roman" w:cs="Times New Roman"/>
          <w:color w:val="000000"/>
          <w:spacing w:val="-3"/>
        </w:rPr>
        <w:t>характера);</w:t>
      </w:r>
    </w:p>
    <w:p w:rsidR="007560E3" w:rsidRPr="007560E3" w:rsidRDefault="007560E3" w:rsidP="007560E3">
      <w:pPr>
        <w:shd w:val="clear" w:color="auto" w:fill="FFFFFF"/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color w:val="000000"/>
          <w:spacing w:val="-8"/>
        </w:rPr>
        <w:t>3.9.</w:t>
      </w:r>
      <w:r w:rsidRPr="007560E3">
        <w:rPr>
          <w:rFonts w:ascii="Times New Roman" w:hAnsi="Times New Roman" w:cs="Times New Roman"/>
          <w:color w:val="000000"/>
          <w:spacing w:val="-3"/>
        </w:rPr>
        <w:t xml:space="preserve">Сообщать представителю нанимателя (работодателю) о прекращении из гражданства Российской Федерации в день прекращения гражданства Российской Федерации или о приобретении гражданства </w:t>
      </w:r>
      <w:r w:rsidRPr="007560E3">
        <w:rPr>
          <w:rFonts w:ascii="Times New Roman" w:hAnsi="Times New Roman" w:cs="Times New Roman"/>
          <w:color w:val="000000"/>
          <w:spacing w:val="-2"/>
        </w:rPr>
        <w:t>иностранного государства в день приобретения гражданства иностранного государства;</w:t>
      </w:r>
    </w:p>
    <w:p w:rsidR="007560E3" w:rsidRPr="007560E3" w:rsidRDefault="007560E3" w:rsidP="007560E3">
      <w:pPr>
        <w:shd w:val="clear" w:color="auto" w:fill="FFFFFF"/>
        <w:tabs>
          <w:tab w:val="left" w:pos="65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color w:val="000000"/>
          <w:spacing w:val="-9"/>
        </w:rPr>
        <w:t>3.10.</w:t>
      </w:r>
      <w:r w:rsidRPr="007560E3">
        <w:rPr>
          <w:rFonts w:ascii="Times New Roman" w:hAnsi="Times New Roman" w:cs="Times New Roman"/>
          <w:color w:val="000000"/>
          <w:spacing w:val="1"/>
        </w:rPr>
        <w:t>Соблюдать ограничения, выполнять обязательства, не нарушать запреты, которые установлены</w:t>
      </w:r>
      <w:r w:rsidRPr="007560E3">
        <w:rPr>
          <w:rFonts w:ascii="Times New Roman" w:hAnsi="Times New Roman" w:cs="Times New Roman"/>
          <w:color w:val="000000"/>
          <w:spacing w:val="-1"/>
        </w:rPr>
        <w:t xml:space="preserve"> законодательством Российской Федерации.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color w:val="000000"/>
          <w:spacing w:val="4"/>
        </w:rPr>
        <w:t xml:space="preserve">3.11. Сообщать представителю нанимателя (работодателю) о личной заинтересованности при </w:t>
      </w:r>
      <w:r w:rsidRPr="007560E3">
        <w:rPr>
          <w:rFonts w:ascii="Times New Roman" w:hAnsi="Times New Roman" w:cs="Times New Roman"/>
          <w:color w:val="000000"/>
        </w:rPr>
        <w:t xml:space="preserve">исполнении должностных обязанностей, которая может привести к конфликту интересов, и принимать меры </w:t>
      </w:r>
      <w:r w:rsidRPr="007560E3">
        <w:rPr>
          <w:rFonts w:ascii="Times New Roman" w:hAnsi="Times New Roman" w:cs="Times New Roman"/>
          <w:color w:val="000000"/>
          <w:spacing w:val="-1"/>
        </w:rPr>
        <w:t>по предотвращению подобного конфликта.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color w:val="000000"/>
          <w:spacing w:val="2"/>
        </w:rPr>
        <w:t xml:space="preserve">3.12. 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</w:t>
      </w:r>
      <w:r w:rsidRPr="007560E3">
        <w:rPr>
          <w:rFonts w:ascii="Times New Roman" w:hAnsi="Times New Roman" w:cs="Times New Roman"/>
          <w:color w:val="000000"/>
          <w:spacing w:val="-1"/>
        </w:rPr>
        <w:t xml:space="preserve">поручение, в письменной форме обоснование неправомерности данного поручения с указанием положений </w:t>
      </w:r>
      <w:r w:rsidRPr="007560E3">
        <w:rPr>
          <w:rFonts w:ascii="Times New Roman" w:hAnsi="Times New Roman" w:cs="Times New Roman"/>
          <w:color w:val="000000"/>
          <w:spacing w:val="2"/>
        </w:rPr>
        <w:t xml:space="preserve">федеральных законов и иных нормативных правовых актов Российской Федерации, законов и иных </w:t>
      </w:r>
      <w:r w:rsidRPr="007560E3">
        <w:rPr>
          <w:rFonts w:ascii="Times New Roman" w:hAnsi="Times New Roman" w:cs="Times New Roman"/>
          <w:color w:val="000000"/>
          <w:spacing w:val="1"/>
        </w:rPr>
        <w:t xml:space="preserve">нормативных правовых актов субъекта Российской Федерации, муниципальных правовых актов, которые </w:t>
      </w:r>
      <w:r w:rsidRPr="007560E3">
        <w:rPr>
          <w:rFonts w:ascii="Times New Roman" w:hAnsi="Times New Roman" w:cs="Times New Roman"/>
          <w:color w:val="000000"/>
          <w:spacing w:val="-1"/>
        </w:rPr>
        <w:t xml:space="preserve">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</w:t>
      </w:r>
      <w:r w:rsidRPr="007560E3">
        <w:rPr>
          <w:rFonts w:ascii="Times New Roman" w:hAnsi="Times New Roman" w:cs="Times New Roman"/>
          <w:color w:val="000000"/>
        </w:rPr>
        <w:t xml:space="preserve">исполнения неправомерного поручения муниципальный служащий и давший это поручение руководитель </w:t>
      </w:r>
      <w:r w:rsidRPr="007560E3">
        <w:rPr>
          <w:rFonts w:ascii="Times New Roman" w:hAnsi="Times New Roman" w:cs="Times New Roman"/>
          <w:color w:val="000000"/>
          <w:spacing w:val="-1"/>
        </w:rPr>
        <w:t>несут ответственность в соответствии с законодательством Российской Федерации.</w:t>
      </w:r>
    </w:p>
    <w:p w:rsidR="007560E3" w:rsidRPr="007560E3" w:rsidRDefault="007560E3" w:rsidP="00756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</w:rPr>
      </w:pPr>
      <w:r w:rsidRPr="007560E3">
        <w:rPr>
          <w:rFonts w:ascii="Times New Roman" w:hAnsi="Times New Roman" w:cs="Times New Roman"/>
          <w:b/>
          <w:bCs/>
          <w:color w:val="000000"/>
          <w:spacing w:val="2"/>
        </w:rPr>
        <w:t>4.Права муниципального служащего</w:t>
      </w:r>
    </w:p>
    <w:p w:rsidR="007560E3" w:rsidRPr="007560E3" w:rsidRDefault="007560E3" w:rsidP="00756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7560E3" w:rsidRPr="007560E3" w:rsidRDefault="007560E3" w:rsidP="00756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color w:val="000000"/>
          <w:spacing w:val="-2"/>
        </w:rPr>
        <w:t>4.1.Муниципальный служащий имеет право на:</w:t>
      </w:r>
    </w:p>
    <w:p w:rsidR="007560E3" w:rsidRPr="007560E3" w:rsidRDefault="007560E3" w:rsidP="007560E3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 w:cs="Times New Roman"/>
          <w:color w:val="000000"/>
          <w:spacing w:val="-12"/>
        </w:rPr>
      </w:pPr>
      <w:r w:rsidRPr="007560E3">
        <w:rPr>
          <w:rFonts w:ascii="Times New Roman" w:hAnsi="Times New Roman" w:cs="Times New Roman"/>
          <w:color w:val="000000"/>
          <w:spacing w:val="-2"/>
        </w:rPr>
        <w:t xml:space="preserve">ознакомление с документами, устанавливающими егоправа и обязанности по замещаемой </w:t>
      </w:r>
      <w:r w:rsidRPr="007560E3">
        <w:rPr>
          <w:rFonts w:ascii="Times New Roman" w:hAnsi="Times New Roman" w:cs="Times New Roman"/>
          <w:color w:val="000000"/>
          <w:spacing w:val="1"/>
        </w:rPr>
        <w:t>должности муниципальной службы, критериями оценки качества исполнения должностных обязанностей и</w:t>
      </w:r>
      <w:r w:rsidRPr="007560E3">
        <w:rPr>
          <w:rFonts w:ascii="Times New Roman" w:hAnsi="Times New Roman" w:cs="Times New Roman"/>
          <w:color w:val="000000"/>
          <w:spacing w:val="-2"/>
        </w:rPr>
        <w:t>условиями продвижения по службе;</w:t>
      </w:r>
    </w:p>
    <w:p w:rsidR="007560E3" w:rsidRPr="007560E3" w:rsidRDefault="007560E3" w:rsidP="007560E3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 w:cs="Times New Roman"/>
          <w:color w:val="000000"/>
          <w:spacing w:val="-8"/>
        </w:rPr>
      </w:pPr>
      <w:r w:rsidRPr="007560E3">
        <w:rPr>
          <w:rFonts w:ascii="Times New Roman" w:hAnsi="Times New Roman" w:cs="Times New Roman"/>
          <w:color w:val="000000"/>
          <w:spacing w:val="-1"/>
        </w:rPr>
        <w:t xml:space="preserve">обеспечение организационно-технических условий, необходимых для исполнения должностных </w:t>
      </w:r>
      <w:r w:rsidRPr="007560E3">
        <w:rPr>
          <w:rFonts w:ascii="Times New Roman" w:hAnsi="Times New Roman" w:cs="Times New Roman"/>
          <w:color w:val="000000"/>
          <w:spacing w:val="-2"/>
        </w:rPr>
        <w:t>обязанностей;</w:t>
      </w:r>
    </w:p>
    <w:p w:rsidR="007560E3" w:rsidRPr="007560E3" w:rsidRDefault="007560E3" w:rsidP="007560E3">
      <w:pPr>
        <w:shd w:val="clear" w:color="auto" w:fill="FFFFFF"/>
        <w:tabs>
          <w:tab w:val="left" w:pos="586"/>
        </w:tabs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color w:val="000000"/>
          <w:spacing w:val="-10"/>
        </w:rPr>
        <w:t>3)</w:t>
      </w:r>
      <w:r w:rsidRPr="007560E3">
        <w:rPr>
          <w:rFonts w:ascii="Times New Roman" w:hAnsi="Times New Roman" w:cs="Times New Roman"/>
          <w:color w:val="000000"/>
          <w:spacing w:val="-2"/>
        </w:rPr>
        <w:t>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7560E3" w:rsidRPr="007560E3" w:rsidRDefault="007560E3" w:rsidP="007560E3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29" w:firstLine="710"/>
        <w:jc w:val="both"/>
        <w:rPr>
          <w:rFonts w:ascii="Times New Roman" w:hAnsi="Times New Roman" w:cs="Times New Roman"/>
          <w:color w:val="000000"/>
          <w:spacing w:val="-6"/>
        </w:rPr>
      </w:pPr>
      <w:r w:rsidRPr="007560E3">
        <w:rPr>
          <w:rFonts w:ascii="Times New Roman" w:hAnsi="Times New Roman" w:cs="Times New Roman"/>
          <w:color w:val="000000"/>
          <w:spacing w:val="-2"/>
        </w:rPr>
        <w:t xml:space="preserve">отдых, обеспечиваемый установлением нормальной продолжительности рабочего (служебного) </w:t>
      </w:r>
      <w:r w:rsidRPr="007560E3">
        <w:rPr>
          <w:rFonts w:ascii="Times New Roman" w:hAnsi="Times New Roman" w:cs="Times New Roman"/>
          <w:color w:val="000000"/>
        </w:rPr>
        <w:t>времени, предоставлением выходных дней и нерабочих праздничных дней, а также ежегодного</w:t>
      </w:r>
      <w:r w:rsidRPr="007560E3">
        <w:rPr>
          <w:rFonts w:ascii="Times New Roman" w:hAnsi="Times New Roman" w:cs="Times New Roman"/>
          <w:color w:val="000000"/>
          <w:spacing w:val="-2"/>
        </w:rPr>
        <w:t>оплачиваемого отпуска;</w:t>
      </w:r>
    </w:p>
    <w:p w:rsidR="007560E3" w:rsidRPr="007560E3" w:rsidRDefault="007560E3" w:rsidP="007560E3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4" w:firstLine="710"/>
        <w:jc w:val="both"/>
        <w:rPr>
          <w:rFonts w:ascii="Times New Roman" w:hAnsi="Times New Roman" w:cs="Times New Roman"/>
          <w:color w:val="000000"/>
          <w:spacing w:val="-7"/>
        </w:rPr>
      </w:pPr>
      <w:r w:rsidRPr="007560E3">
        <w:rPr>
          <w:rFonts w:ascii="Times New Roman" w:hAnsi="Times New Roman" w:cs="Times New Roman"/>
          <w:color w:val="000000"/>
          <w:spacing w:val="2"/>
        </w:rPr>
        <w:t>получение в установленном порядке информации и материалов, необходимых для исполнения</w:t>
      </w:r>
      <w:r w:rsidRPr="007560E3">
        <w:rPr>
          <w:rFonts w:ascii="Times New Roman" w:hAnsi="Times New Roman" w:cs="Times New Roman"/>
          <w:color w:val="000000"/>
        </w:rPr>
        <w:t xml:space="preserve">должностных обязанностей, а также на внесение предложений о совершенствовании </w:t>
      </w:r>
      <w:r w:rsidRPr="007560E3">
        <w:rPr>
          <w:rFonts w:ascii="Times New Roman" w:hAnsi="Times New Roman" w:cs="Times New Roman"/>
          <w:color w:val="000000"/>
        </w:rPr>
        <w:lastRenderedPageBreak/>
        <w:t xml:space="preserve">деятельности органа </w:t>
      </w:r>
      <w:r w:rsidRPr="007560E3">
        <w:rPr>
          <w:rFonts w:ascii="Times New Roman" w:hAnsi="Times New Roman" w:cs="Times New Roman"/>
          <w:color w:val="000000"/>
          <w:spacing w:val="-2"/>
        </w:rPr>
        <w:t>местного самоуправления, избирательной комиссии муниципального образования;</w:t>
      </w:r>
    </w:p>
    <w:p w:rsidR="007560E3" w:rsidRPr="007560E3" w:rsidRDefault="007560E3" w:rsidP="007560E3">
      <w:pPr>
        <w:shd w:val="clear" w:color="auto" w:fill="FFFFFF"/>
        <w:tabs>
          <w:tab w:val="left" w:pos="562"/>
        </w:tabs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color w:val="000000"/>
          <w:spacing w:val="-6"/>
        </w:rPr>
        <w:t>6)</w:t>
      </w:r>
      <w:r w:rsidRPr="007560E3">
        <w:rPr>
          <w:rFonts w:ascii="Times New Roman" w:hAnsi="Times New Roman" w:cs="Times New Roman"/>
          <w:color w:val="000000"/>
          <w:spacing w:val="-2"/>
        </w:rPr>
        <w:t>участие по своей инициативе в конкурсе на замещение вакантной должности муниципальной службы:</w:t>
      </w:r>
    </w:p>
    <w:p w:rsidR="007560E3" w:rsidRPr="007560E3" w:rsidRDefault="007560E3" w:rsidP="007560E3">
      <w:pPr>
        <w:shd w:val="clear" w:color="auto" w:fill="FFFFFF"/>
        <w:tabs>
          <w:tab w:val="left" w:pos="614"/>
        </w:tabs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color w:val="000000"/>
          <w:spacing w:val="-6"/>
        </w:rPr>
        <w:t>7)</w:t>
      </w:r>
      <w:r w:rsidRPr="007560E3">
        <w:rPr>
          <w:rFonts w:ascii="Times New Roman" w:hAnsi="Times New Roman" w:cs="Times New Roman"/>
          <w:color w:val="000000"/>
          <w:spacing w:val="3"/>
        </w:rPr>
        <w:t xml:space="preserve">повышение квалификации  в соответствии с муниципальным  правовым актом за счет средств </w:t>
      </w:r>
      <w:r w:rsidRPr="007560E3">
        <w:rPr>
          <w:rFonts w:ascii="Times New Roman" w:hAnsi="Times New Roman" w:cs="Times New Roman"/>
          <w:color w:val="000000"/>
          <w:spacing w:val="-2"/>
        </w:rPr>
        <w:t>местного бюджета;</w:t>
      </w:r>
    </w:p>
    <w:p w:rsidR="007560E3" w:rsidRPr="007560E3" w:rsidRDefault="007560E3" w:rsidP="007560E3">
      <w:pPr>
        <w:shd w:val="clear" w:color="auto" w:fill="FFFFFF"/>
        <w:tabs>
          <w:tab w:val="left" w:pos="562"/>
        </w:tabs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color w:val="000000"/>
          <w:spacing w:val="-6"/>
        </w:rPr>
        <w:t>8)</w:t>
      </w:r>
      <w:r w:rsidRPr="007560E3">
        <w:rPr>
          <w:rFonts w:ascii="Times New Roman" w:hAnsi="Times New Roman" w:cs="Times New Roman"/>
          <w:color w:val="000000"/>
          <w:spacing w:val="-2"/>
        </w:rPr>
        <w:t>защиту своих персональных данных;</w:t>
      </w:r>
    </w:p>
    <w:p w:rsidR="007560E3" w:rsidRPr="007560E3" w:rsidRDefault="007560E3" w:rsidP="007560E3">
      <w:pPr>
        <w:shd w:val="clear" w:color="auto" w:fill="FFFFFF"/>
        <w:tabs>
          <w:tab w:val="left" w:pos="619"/>
        </w:tabs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color w:val="000000"/>
          <w:spacing w:val="-8"/>
        </w:rPr>
        <w:t>9)</w:t>
      </w:r>
      <w:r w:rsidRPr="007560E3">
        <w:rPr>
          <w:rFonts w:ascii="Times New Roman" w:hAnsi="Times New Roman" w:cs="Times New Roman"/>
          <w:color w:val="000000"/>
          <w:spacing w:val="4"/>
        </w:rPr>
        <w:t xml:space="preserve">ознакомление со всеми материалами своего личного дела, с отзывами о профессиональной </w:t>
      </w:r>
      <w:r w:rsidRPr="007560E3">
        <w:rPr>
          <w:rFonts w:ascii="Times New Roman" w:hAnsi="Times New Roman" w:cs="Times New Roman"/>
          <w:color w:val="000000"/>
        </w:rPr>
        <w:t xml:space="preserve">деятельности и другими документами до внесения их в его личное дело, а также на приобщение к личному </w:t>
      </w:r>
      <w:r w:rsidRPr="007560E3">
        <w:rPr>
          <w:rFonts w:ascii="Times New Roman" w:hAnsi="Times New Roman" w:cs="Times New Roman"/>
          <w:color w:val="000000"/>
          <w:spacing w:val="-2"/>
        </w:rPr>
        <w:t>делу его письменных объяснений;</w:t>
      </w:r>
    </w:p>
    <w:p w:rsidR="007560E3" w:rsidRPr="007560E3" w:rsidRDefault="007560E3" w:rsidP="007560E3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 w:cs="Times New Roman"/>
          <w:color w:val="000000"/>
          <w:spacing w:val="-8"/>
        </w:rPr>
      </w:pPr>
      <w:r w:rsidRPr="007560E3">
        <w:rPr>
          <w:rFonts w:ascii="Times New Roman" w:hAnsi="Times New Roman" w:cs="Times New Roman"/>
          <w:color w:val="000000"/>
          <w:spacing w:val="3"/>
        </w:rPr>
        <w:t xml:space="preserve">объединение,  включая право создавать профессиональные союзы, для защиты своих прав, </w:t>
      </w:r>
      <w:r w:rsidRPr="007560E3">
        <w:rPr>
          <w:rFonts w:ascii="Times New Roman" w:hAnsi="Times New Roman" w:cs="Times New Roman"/>
          <w:color w:val="000000"/>
          <w:spacing w:val="-1"/>
        </w:rPr>
        <w:t>социально-экономических и профессиональных интересов;</w:t>
      </w:r>
    </w:p>
    <w:p w:rsidR="007560E3" w:rsidRPr="007560E3" w:rsidRDefault="007560E3" w:rsidP="007560E3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 w:cs="Times New Roman"/>
          <w:color w:val="000000"/>
          <w:spacing w:val="-8"/>
        </w:rPr>
      </w:pPr>
      <w:r w:rsidRPr="007560E3">
        <w:rPr>
          <w:rFonts w:ascii="Times New Roman" w:hAnsi="Times New Roman" w:cs="Times New Roman"/>
          <w:color w:val="000000"/>
        </w:rPr>
        <w:t xml:space="preserve"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 обжалование в суд их </w:t>
      </w:r>
      <w:r w:rsidRPr="007560E3">
        <w:rPr>
          <w:rFonts w:ascii="Times New Roman" w:hAnsi="Times New Roman" w:cs="Times New Roman"/>
          <w:color w:val="000000"/>
          <w:spacing w:val="-4"/>
        </w:rPr>
        <w:t>нарушений;</w:t>
      </w:r>
    </w:p>
    <w:p w:rsidR="007560E3" w:rsidRPr="007560E3" w:rsidRDefault="007560E3" w:rsidP="007560E3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 w:cs="Times New Roman"/>
          <w:color w:val="000000"/>
          <w:spacing w:val="-8"/>
        </w:rPr>
      </w:pPr>
      <w:r w:rsidRPr="007560E3">
        <w:rPr>
          <w:rFonts w:ascii="Times New Roman" w:hAnsi="Times New Roman" w:cs="Times New Roman"/>
          <w:color w:val="000000"/>
          <w:spacing w:val="-2"/>
        </w:rPr>
        <w:t>пенсионное обеспечение в соответствии с законодательством Российской Федерации.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right="19" w:firstLine="710"/>
        <w:jc w:val="both"/>
        <w:rPr>
          <w:rFonts w:ascii="Times New Roman" w:hAnsi="Times New Roman" w:cs="Times New Roman"/>
          <w:color w:val="000000"/>
          <w:spacing w:val="-2"/>
        </w:rPr>
      </w:pPr>
      <w:r w:rsidRPr="007560E3">
        <w:rPr>
          <w:rFonts w:ascii="Times New Roman" w:hAnsi="Times New Roman" w:cs="Times New Roman"/>
          <w:color w:val="000000"/>
          <w:spacing w:val="-1"/>
        </w:rPr>
        <w:t xml:space="preserve">4.2. Муниципальный служащий </w:t>
      </w:r>
      <w:r w:rsidRPr="007560E3">
        <w:rPr>
          <w:rFonts w:ascii="Times New Roman" w:hAnsi="Times New Roman" w:cs="Times New Roman"/>
          <w:color w:val="000000"/>
        </w:rPr>
        <w:t xml:space="preserve">вправе с предварительным письменным уведомлением </w:t>
      </w:r>
      <w:r w:rsidRPr="007560E3">
        <w:rPr>
          <w:rFonts w:ascii="Times New Roman" w:hAnsi="Times New Roman" w:cs="Times New Roman"/>
          <w:color w:val="000000"/>
          <w:spacing w:val="-2"/>
        </w:rPr>
        <w:t xml:space="preserve">представителя нанимателя (работодателя) выполнять иную оплачиваемую работу, если это не повлечет за </w:t>
      </w:r>
      <w:r w:rsidRPr="007560E3">
        <w:rPr>
          <w:rFonts w:ascii="Times New Roman" w:hAnsi="Times New Roman" w:cs="Times New Roman"/>
          <w:color w:val="000000"/>
          <w:spacing w:val="-3"/>
        </w:rPr>
        <w:t xml:space="preserve">собой конфликт интересов и если иное не предусмотрено законодательством Российской Федерации. Под конфликтом </w:t>
      </w:r>
      <w:r w:rsidRPr="007560E3">
        <w:rPr>
          <w:rFonts w:ascii="Times New Roman" w:hAnsi="Times New Roman" w:cs="Times New Roman"/>
          <w:color w:val="000000"/>
          <w:spacing w:val="-2"/>
        </w:rPr>
        <w:t xml:space="preserve">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</w:t>
      </w:r>
      <w:r w:rsidRPr="007560E3">
        <w:rPr>
          <w:rFonts w:ascii="Times New Roman" w:hAnsi="Times New Roman" w:cs="Times New Roman"/>
          <w:color w:val="000000"/>
          <w:spacing w:val="-3"/>
        </w:rPr>
        <w:t xml:space="preserve">может возникнуть противоречие между личной заинтересованностью муниципального служащего и законными </w:t>
      </w:r>
      <w:r w:rsidRPr="007560E3">
        <w:rPr>
          <w:rFonts w:ascii="Times New Roman" w:hAnsi="Times New Roman" w:cs="Times New Roman"/>
          <w:color w:val="000000"/>
          <w:spacing w:val="-1"/>
        </w:rPr>
        <w:t xml:space="preserve">интересами граждан, организаций, общества.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</w:t>
      </w:r>
      <w:r w:rsidRPr="007560E3">
        <w:rPr>
          <w:rFonts w:ascii="Times New Roman" w:hAnsi="Times New Roman" w:cs="Times New Roman"/>
          <w:color w:val="000000"/>
          <w:spacing w:val="2"/>
        </w:rPr>
        <w:t xml:space="preserve">организаций, общества, Российской Федерации, субъекта Российской Федерации, муниципального </w:t>
      </w:r>
      <w:r w:rsidRPr="007560E3">
        <w:rPr>
          <w:rFonts w:ascii="Times New Roman" w:hAnsi="Times New Roman" w:cs="Times New Roman"/>
          <w:color w:val="000000"/>
          <w:spacing w:val="1"/>
        </w:rPr>
        <w:t xml:space="preserve">образования. Под личной заинтересованностью муниципального служащего понимается возможность </w:t>
      </w:r>
      <w:r w:rsidRPr="007560E3">
        <w:rPr>
          <w:rFonts w:ascii="Times New Roman" w:hAnsi="Times New Roman" w:cs="Times New Roman"/>
          <w:color w:val="000000"/>
          <w:spacing w:val="-3"/>
        </w:rPr>
        <w:t xml:space="preserve">получения муниципальным служащим при исполнении должностных обязанностей доходов (неосновательного </w:t>
      </w:r>
      <w:r w:rsidRPr="007560E3">
        <w:rPr>
          <w:rFonts w:ascii="Times New Roman" w:hAnsi="Times New Roman" w:cs="Times New Roman"/>
          <w:color w:val="000000"/>
          <w:spacing w:val="-1"/>
        </w:rPr>
        <w:t xml:space="preserve">обогащения) в денежной либо натуральной форме, доходов в виде материальной выгоды непосредственно </w:t>
      </w:r>
      <w:r w:rsidRPr="007560E3">
        <w:rPr>
          <w:rFonts w:ascii="Times New Roman" w:hAnsi="Times New Roman" w:cs="Times New Roman"/>
          <w:color w:val="000000"/>
          <w:spacing w:val="3"/>
        </w:rPr>
        <w:t xml:space="preserve">для муниципального служащего, членов его семьи или лиц, указанных в пункте 5 части 1 статьи 13 </w:t>
      </w:r>
      <w:r w:rsidRPr="007560E3">
        <w:rPr>
          <w:rFonts w:ascii="Times New Roman" w:hAnsi="Times New Roman" w:cs="Times New Roman"/>
          <w:color w:val="000000"/>
          <w:spacing w:val="1"/>
        </w:rPr>
        <w:t xml:space="preserve">Федерального закона </w:t>
      </w:r>
      <w:r w:rsidRPr="007560E3">
        <w:rPr>
          <w:rFonts w:ascii="Times New Roman" w:hAnsi="Times New Roman" w:cs="Times New Roman"/>
          <w:color w:val="000000"/>
          <w:spacing w:val="19"/>
        </w:rPr>
        <w:t xml:space="preserve">«О </w:t>
      </w:r>
      <w:r w:rsidRPr="007560E3">
        <w:rPr>
          <w:rFonts w:ascii="Times New Roman" w:hAnsi="Times New Roman" w:cs="Times New Roman"/>
          <w:color w:val="000000"/>
          <w:spacing w:val="4"/>
        </w:rPr>
        <w:t>муниципальной службе в Российской Федерации»</w:t>
      </w:r>
      <w:r w:rsidRPr="007560E3">
        <w:rPr>
          <w:rFonts w:ascii="Times New Roman" w:hAnsi="Times New Roman" w:cs="Times New Roman"/>
          <w:color w:val="000000"/>
          <w:spacing w:val="1"/>
        </w:rPr>
        <w:t xml:space="preserve">, а также для граждан или организаций, с которыми муниципальный </w:t>
      </w:r>
      <w:r w:rsidRPr="007560E3">
        <w:rPr>
          <w:rFonts w:ascii="Times New Roman" w:hAnsi="Times New Roman" w:cs="Times New Roman"/>
          <w:color w:val="000000"/>
          <w:spacing w:val="-2"/>
        </w:rPr>
        <w:t>служащий связан финансовыми или иными обязательствами.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bCs/>
          <w:color w:val="000000"/>
          <w:spacing w:val="2"/>
        </w:rPr>
      </w:pPr>
    </w:p>
    <w:p w:rsidR="007560E3" w:rsidRPr="007560E3" w:rsidRDefault="007560E3" w:rsidP="007560E3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bCs/>
          <w:color w:val="000000"/>
          <w:spacing w:val="2"/>
        </w:rPr>
      </w:pPr>
      <w:r w:rsidRPr="007560E3">
        <w:rPr>
          <w:rFonts w:ascii="Times New Roman" w:hAnsi="Times New Roman" w:cs="Times New Roman"/>
          <w:b/>
          <w:bCs/>
          <w:color w:val="000000"/>
          <w:spacing w:val="2"/>
        </w:rPr>
        <w:t>5.Ответственность муниципального служащего</w:t>
      </w:r>
    </w:p>
    <w:p w:rsidR="007560E3" w:rsidRPr="007560E3" w:rsidRDefault="007560E3" w:rsidP="007560E3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</w:rPr>
      </w:pPr>
    </w:p>
    <w:p w:rsidR="007560E3" w:rsidRPr="007560E3" w:rsidRDefault="007560E3" w:rsidP="007560E3">
      <w:pPr>
        <w:shd w:val="clear" w:color="auto" w:fill="FFFFFF"/>
        <w:spacing w:after="0" w:line="240" w:lineRule="auto"/>
        <w:ind w:left="5" w:right="10" w:firstLine="710"/>
        <w:jc w:val="both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  <w:color w:val="000000"/>
        </w:rPr>
        <w:t>5.1.Муниципальный служащий несет дисциплинарную, гражданско-</w:t>
      </w:r>
      <w:r w:rsidRPr="007560E3">
        <w:rPr>
          <w:rFonts w:ascii="Times New Roman" w:hAnsi="Times New Roman" w:cs="Times New Roman"/>
          <w:color w:val="000000"/>
          <w:spacing w:val="13"/>
        </w:rPr>
        <w:t xml:space="preserve">правовую, административную или уголовную ответственность в </w:t>
      </w:r>
      <w:r w:rsidRPr="007560E3">
        <w:rPr>
          <w:rFonts w:ascii="Times New Roman" w:hAnsi="Times New Roman" w:cs="Times New Roman"/>
          <w:color w:val="000000"/>
          <w:spacing w:val="1"/>
        </w:rPr>
        <w:t xml:space="preserve">соответствии с действующим законодательством Российской Федерации и </w:t>
      </w:r>
      <w:r w:rsidRPr="007560E3">
        <w:rPr>
          <w:rFonts w:ascii="Times New Roman" w:hAnsi="Times New Roman" w:cs="Times New Roman"/>
          <w:color w:val="000000"/>
          <w:spacing w:val="2"/>
        </w:rPr>
        <w:t>Курской области.</w:t>
      </w:r>
    </w:p>
    <w:p w:rsidR="007560E3" w:rsidRPr="007560E3" w:rsidRDefault="007560E3" w:rsidP="007560E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560E3" w:rsidRPr="007560E3" w:rsidRDefault="007560E3" w:rsidP="007560E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560E3" w:rsidRPr="007560E3" w:rsidRDefault="007560E3" w:rsidP="007560E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560E3" w:rsidRPr="007560E3" w:rsidRDefault="007560E3" w:rsidP="007560E3">
      <w:pPr>
        <w:spacing w:after="0" w:line="240" w:lineRule="auto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С должностной инструкцией ознакомлен:</w:t>
      </w:r>
    </w:p>
    <w:p w:rsidR="007560E3" w:rsidRPr="007560E3" w:rsidRDefault="007560E3" w:rsidP="007560E3">
      <w:pPr>
        <w:spacing w:after="0" w:line="240" w:lineRule="auto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Начальник отдела бюджетного учета и отчетности,</w:t>
      </w:r>
    </w:p>
    <w:p w:rsidR="007560E3" w:rsidRPr="007560E3" w:rsidRDefault="007560E3" w:rsidP="007560E3">
      <w:pPr>
        <w:spacing w:after="0" w:line="240" w:lineRule="auto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главный бухгалтер Администрации</w:t>
      </w:r>
    </w:p>
    <w:p w:rsidR="007560E3" w:rsidRPr="007560E3" w:rsidRDefault="002E4112" w:rsidP="007560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Панинского</w:t>
      </w:r>
      <w:r w:rsidR="007560E3" w:rsidRPr="007560E3">
        <w:rPr>
          <w:rFonts w:ascii="Times New Roman" w:hAnsi="Times New Roman" w:cs="Times New Roman"/>
        </w:rPr>
        <w:t xml:space="preserve"> сельсовета</w:t>
      </w:r>
    </w:p>
    <w:p w:rsidR="007560E3" w:rsidRPr="007560E3" w:rsidRDefault="007560E3" w:rsidP="007560E3">
      <w:pPr>
        <w:spacing w:after="0" w:line="240" w:lineRule="auto"/>
        <w:rPr>
          <w:rFonts w:ascii="Times New Roman" w:hAnsi="Times New Roman" w:cs="Times New Roman"/>
        </w:rPr>
      </w:pPr>
    </w:p>
    <w:p w:rsidR="007560E3" w:rsidRPr="007560E3" w:rsidRDefault="007560E3" w:rsidP="007560E3">
      <w:pPr>
        <w:spacing w:after="0" w:line="240" w:lineRule="auto"/>
        <w:rPr>
          <w:rFonts w:ascii="Times New Roman" w:hAnsi="Times New Roman" w:cs="Times New Roman"/>
        </w:rPr>
      </w:pPr>
      <w:r w:rsidRPr="007560E3">
        <w:rPr>
          <w:rFonts w:ascii="Times New Roman" w:hAnsi="Times New Roman" w:cs="Times New Roman"/>
        </w:rPr>
        <w:t>«___»________________20__ года                      ______________          __________________</w:t>
      </w:r>
    </w:p>
    <w:p w:rsidR="007560E3" w:rsidRPr="007560E3" w:rsidRDefault="007560E3" w:rsidP="007560E3">
      <w:pPr>
        <w:spacing w:after="0" w:line="240" w:lineRule="auto"/>
        <w:rPr>
          <w:rFonts w:ascii="Times New Roman" w:hAnsi="Times New Roman" w:cs="Times New Roman"/>
        </w:rPr>
      </w:pPr>
    </w:p>
    <w:p w:rsidR="007560E3" w:rsidRPr="007560E3" w:rsidRDefault="007560E3" w:rsidP="007560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</w:rPr>
      </w:pPr>
    </w:p>
    <w:p w:rsidR="007560E3" w:rsidRPr="007560E3" w:rsidRDefault="007560E3" w:rsidP="007560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</w:rPr>
      </w:pPr>
    </w:p>
    <w:p w:rsidR="00E779C9" w:rsidRPr="00652D7D" w:rsidRDefault="00E779C9" w:rsidP="00652D7D">
      <w:pPr>
        <w:spacing w:after="0" w:line="240" w:lineRule="auto"/>
        <w:rPr>
          <w:rFonts w:ascii="Times New Roman" w:hAnsi="Times New Roman" w:cs="Times New Roman"/>
        </w:rPr>
      </w:pPr>
    </w:p>
    <w:sectPr w:rsidR="00E779C9" w:rsidRPr="00652D7D" w:rsidSect="0052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B7026"/>
    <w:multiLevelType w:val="singleLevel"/>
    <w:tmpl w:val="0650A09A"/>
    <w:lvl w:ilvl="0">
      <w:start w:val="4"/>
      <w:numFmt w:val="decimal"/>
      <w:lvlText w:val="%1)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15478C2"/>
    <w:multiLevelType w:val="singleLevel"/>
    <w:tmpl w:val="BE568992"/>
    <w:lvl w:ilvl="0">
      <w:start w:val="10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B0F4F90"/>
    <w:multiLevelType w:val="singleLevel"/>
    <w:tmpl w:val="31748D24"/>
    <w:lvl w:ilvl="0">
      <w:start w:val="1"/>
      <w:numFmt w:val="decimal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4"/>
    </w:lvlOverride>
  </w:num>
  <w:num w:numId="3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60E3"/>
    <w:rsid w:val="002E4112"/>
    <w:rsid w:val="003347B3"/>
    <w:rsid w:val="00522ECF"/>
    <w:rsid w:val="00652D7D"/>
    <w:rsid w:val="007560E3"/>
    <w:rsid w:val="00CA0EF5"/>
    <w:rsid w:val="00CC5197"/>
    <w:rsid w:val="00E779C9"/>
    <w:rsid w:val="00EC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60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560E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7560E3"/>
    <w:rPr>
      <w:color w:val="106BBE"/>
    </w:rPr>
  </w:style>
  <w:style w:type="paragraph" w:styleId="a6">
    <w:name w:val="List Paragraph"/>
    <w:basedOn w:val="a"/>
    <w:uiPriority w:val="34"/>
    <w:qFormat/>
    <w:rsid w:val="00756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53464.0" TargetMode="External"/><Relationship Id="rId5" Type="http://schemas.openxmlformats.org/officeDocument/2006/relationships/hyperlink" Target="garantF1://70253464.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5051</Words>
  <Characters>28797</Characters>
  <Application>Microsoft Office Word</Application>
  <DocSecurity>0</DocSecurity>
  <Lines>239</Lines>
  <Paragraphs>67</Paragraphs>
  <ScaleCrop>false</ScaleCrop>
  <Company>Microsoft</Company>
  <LinksUpToDate>false</LinksUpToDate>
  <CharactersWithSpaces>33781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4</cp:revision>
  <cp:lastPrinted>2020-09-21T08:24:00Z</cp:lastPrinted>
  <dcterms:created xsi:type="dcterms:W3CDTF">2020-09-21T08:20:00Z</dcterms:created>
  <dcterms:modified xsi:type="dcterms:W3CDTF">2020-09-21T08:24:00Z</dcterms:modified>
</cp:coreProperties>
</file>