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6A" w:rsidRPr="007A22BE" w:rsidRDefault="00E4686A" w:rsidP="00E4686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E4686A" w:rsidRPr="007A22BE" w:rsidRDefault="00E4686A" w:rsidP="00E4686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E4686A" w:rsidRPr="007A22BE" w:rsidRDefault="00E4686A" w:rsidP="00E4686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256535">
        <w:rPr>
          <w:rFonts w:ascii="Times New Roman" w:eastAsia="Times New Roman" w:hAnsi="Times New Roman" w:cs="Times New Roman"/>
          <w:b/>
          <w:sz w:val="36"/>
          <w:szCs w:val="36"/>
        </w:rPr>
        <w:t xml:space="preserve"> ПАНИНСКОГО</w:t>
      </w:r>
      <w:r w:rsidRPr="007A22BE">
        <w:rPr>
          <w:rFonts w:ascii="Times New Roman" w:eastAsia="Times New Roman" w:hAnsi="Times New Roman" w:cs="Times New Roman"/>
          <w:b/>
          <w:sz w:val="36"/>
          <w:szCs w:val="36"/>
        </w:rPr>
        <w:t xml:space="preserve"> СЕЛЬСОВЕТА</w:t>
      </w:r>
    </w:p>
    <w:p w:rsidR="00E4686A" w:rsidRPr="007A22BE" w:rsidRDefault="00E4686A" w:rsidP="00E4686A">
      <w:pPr>
        <w:spacing w:after="0" w:line="240" w:lineRule="auto"/>
        <w:rPr>
          <w:rFonts w:ascii="Times New Roman" w:eastAsia="Times New Roman" w:hAnsi="Times New Roman" w:cs="Times New Roman"/>
          <w:b/>
          <w:sz w:val="36"/>
          <w:szCs w:val="36"/>
        </w:rPr>
      </w:pPr>
    </w:p>
    <w:p w:rsidR="00E4686A" w:rsidRPr="007A22BE" w:rsidRDefault="00E4686A" w:rsidP="00E4686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E4686A" w:rsidRPr="007A22BE" w:rsidRDefault="00E4686A" w:rsidP="00E4686A">
      <w:pPr>
        <w:spacing w:after="0" w:line="240" w:lineRule="auto"/>
        <w:jc w:val="both"/>
        <w:rPr>
          <w:rFonts w:ascii="Times New Roman" w:eastAsia="Times New Roman" w:hAnsi="Times New Roman" w:cs="Times New Roman"/>
          <w:sz w:val="28"/>
          <w:szCs w:val="28"/>
        </w:rPr>
      </w:pPr>
    </w:p>
    <w:p w:rsidR="00E4686A" w:rsidRPr="00195851" w:rsidRDefault="00E4686A" w:rsidP="00E4686A">
      <w:pPr>
        <w:spacing w:after="0" w:line="240" w:lineRule="auto"/>
        <w:jc w:val="both"/>
        <w:rPr>
          <w:rFonts w:ascii="Times New Roman" w:eastAsia="Times New Roman" w:hAnsi="Times New Roman" w:cs="Times New Roman"/>
          <w:b/>
          <w:sz w:val="28"/>
          <w:szCs w:val="28"/>
        </w:rPr>
      </w:pPr>
      <w:r w:rsidRPr="00195851">
        <w:rPr>
          <w:rFonts w:ascii="Times New Roman" w:eastAsia="Times New Roman" w:hAnsi="Times New Roman" w:cs="Times New Roman"/>
          <w:b/>
          <w:sz w:val="28"/>
          <w:szCs w:val="28"/>
        </w:rPr>
        <w:t xml:space="preserve">от </w:t>
      </w:r>
      <w:r w:rsidR="008B395F">
        <w:rPr>
          <w:rFonts w:ascii="Times New Roman" w:eastAsia="Times New Roman" w:hAnsi="Times New Roman" w:cs="Times New Roman"/>
          <w:b/>
          <w:sz w:val="28"/>
          <w:szCs w:val="28"/>
        </w:rPr>
        <w:t>30</w:t>
      </w:r>
      <w:r w:rsidR="00185EE6">
        <w:rPr>
          <w:rFonts w:ascii="Times New Roman" w:eastAsia="Times New Roman" w:hAnsi="Times New Roman" w:cs="Times New Roman"/>
          <w:b/>
          <w:sz w:val="28"/>
          <w:szCs w:val="28"/>
        </w:rPr>
        <w:t>.11</w:t>
      </w:r>
      <w:r w:rsidRPr="00195851">
        <w:rPr>
          <w:rFonts w:ascii="Times New Roman" w:eastAsia="Times New Roman" w:hAnsi="Times New Roman" w:cs="Times New Roman"/>
          <w:b/>
          <w:sz w:val="28"/>
          <w:szCs w:val="28"/>
        </w:rPr>
        <w:t xml:space="preserve">.2020 года                             № </w:t>
      </w:r>
      <w:r w:rsidR="008C15F8">
        <w:rPr>
          <w:rFonts w:ascii="Times New Roman" w:eastAsia="Times New Roman" w:hAnsi="Times New Roman" w:cs="Times New Roman"/>
          <w:b/>
          <w:sz w:val="28"/>
          <w:szCs w:val="28"/>
        </w:rPr>
        <w:t>128</w:t>
      </w:r>
      <w:r w:rsidRPr="00195851">
        <w:rPr>
          <w:rFonts w:ascii="Times New Roman" w:eastAsia="Times New Roman" w:hAnsi="Times New Roman" w:cs="Times New Roman"/>
          <w:b/>
          <w:sz w:val="28"/>
          <w:szCs w:val="28"/>
        </w:rPr>
        <w:t>-па</w:t>
      </w:r>
    </w:p>
    <w:p w:rsidR="00E4686A" w:rsidRPr="00285F1B" w:rsidRDefault="00E4686A" w:rsidP="00E4686A">
      <w:pPr>
        <w:spacing w:after="0" w:line="240" w:lineRule="auto"/>
        <w:jc w:val="both"/>
        <w:rPr>
          <w:rFonts w:ascii="Times New Roman" w:eastAsia="Times New Roman" w:hAnsi="Times New Roman" w:cs="Times New Roman"/>
          <w:sz w:val="24"/>
          <w:szCs w:val="24"/>
        </w:rPr>
      </w:pPr>
    </w:p>
    <w:p w:rsidR="008C15F8" w:rsidRDefault="008C15F8" w:rsidP="008C15F8">
      <w:pPr>
        <w:pStyle w:val="ConsPlusTitle"/>
        <w:spacing w:line="240" w:lineRule="exact"/>
        <w:ind w:right="3685"/>
        <w:jc w:val="both"/>
        <w:rPr>
          <w:rFonts w:ascii="Times New Roman" w:hAnsi="Times New Roman" w:cs="Times New Roman"/>
          <w:sz w:val="24"/>
          <w:szCs w:val="24"/>
        </w:rPr>
      </w:pPr>
      <w:r>
        <w:rPr>
          <w:rFonts w:ascii="Times New Roman" w:hAnsi="Times New Roman" w:cs="Times New Roman"/>
          <w:sz w:val="24"/>
          <w:szCs w:val="24"/>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муниципального образования «Панинский сельсовет</w:t>
      </w:r>
      <w:r w:rsidR="00805D35">
        <w:rPr>
          <w:rFonts w:ascii="Times New Roman" w:hAnsi="Times New Roman" w:cs="Times New Roman"/>
          <w:sz w:val="24"/>
          <w:szCs w:val="24"/>
        </w:rPr>
        <w:t>»</w:t>
      </w:r>
      <w:r>
        <w:rPr>
          <w:rFonts w:ascii="Times New Roman" w:hAnsi="Times New Roman" w:cs="Times New Roman"/>
          <w:sz w:val="24"/>
          <w:szCs w:val="24"/>
        </w:rPr>
        <w:t xml:space="preserve"> Медвенского района Курской области</w:t>
      </w:r>
    </w:p>
    <w:p w:rsidR="008C15F8" w:rsidRDefault="008C15F8" w:rsidP="008C15F8">
      <w:pPr>
        <w:pStyle w:val="ConsPlusTitle"/>
        <w:spacing w:line="240" w:lineRule="exact"/>
        <w:ind w:right="3685"/>
        <w:jc w:val="both"/>
        <w:rPr>
          <w:rFonts w:ascii="Times New Roman" w:hAnsi="Times New Roman" w:cs="Times New Roman"/>
          <w:sz w:val="24"/>
          <w:szCs w:val="24"/>
        </w:rPr>
      </w:pPr>
    </w:p>
    <w:p w:rsidR="008C15F8" w:rsidRDefault="008C15F8" w:rsidP="008C15F8">
      <w:pPr>
        <w:pStyle w:val="ConsPlusTitle"/>
        <w:spacing w:line="240" w:lineRule="exact"/>
        <w:ind w:right="3685"/>
        <w:jc w:val="both"/>
        <w:rPr>
          <w:rFonts w:ascii="Times New Roman" w:hAnsi="Times New Roman" w:cs="Times New Roman"/>
          <w:sz w:val="24"/>
          <w:szCs w:val="24"/>
        </w:rPr>
      </w:pPr>
    </w:p>
    <w:p w:rsidR="008C15F8" w:rsidRPr="008C15F8" w:rsidRDefault="008C15F8" w:rsidP="008C15F8">
      <w:pPr>
        <w:ind w:firstLine="709"/>
        <w:jc w:val="both"/>
        <w:rPr>
          <w:rFonts w:ascii="Times New Roman" w:hAnsi="Times New Roman" w:cs="Times New Roman"/>
          <w:sz w:val="24"/>
          <w:szCs w:val="24"/>
        </w:rPr>
      </w:pPr>
      <w:proofErr w:type="gramStart"/>
      <w:r w:rsidRPr="008C15F8">
        <w:rPr>
          <w:rFonts w:ascii="Times New Roman" w:eastAsia="Calibri" w:hAnsi="Times New Roman" w:cs="Times New Roman"/>
          <w:sz w:val="24"/>
          <w:szCs w:val="24"/>
          <w:lang w:eastAsia="en-US"/>
        </w:rPr>
        <w:t xml:space="preserve">В соответствии с </w:t>
      </w:r>
      <w:r w:rsidRPr="008C15F8">
        <w:rPr>
          <w:rFonts w:ascii="Times New Roman" w:hAnsi="Times New Roman" w:cs="Times New Roman"/>
          <w:sz w:val="24"/>
          <w:szCs w:val="24"/>
        </w:rPr>
        <w:t>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муниципального образования «Панинский сельсовет» Медвенского района Курской области от чрезвычайных ситуаций, вызванных пожарами, Администрация Панинского сельсовета Медвенского района</w:t>
      </w:r>
      <w:proofErr w:type="gramEnd"/>
    </w:p>
    <w:p w:rsidR="008C15F8" w:rsidRPr="008C15F8" w:rsidRDefault="008C15F8" w:rsidP="008C15F8">
      <w:pPr>
        <w:jc w:val="center"/>
        <w:rPr>
          <w:rFonts w:ascii="Times New Roman" w:eastAsia="Calibri" w:hAnsi="Times New Roman" w:cs="Times New Roman"/>
          <w:sz w:val="24"/>
          <w:szCs w:val="24"/>
          <w:lang w:eastAsia="en-US"/>
        </w:rPr>
      </w:pPr>
      <w:r w:rsidRPr="008C15F8">
        <w:rPr>
          <w:rFonts w:ascii="Times New Roman" w:eastAsia="Calibri" w:hAnsi="Times New Roman" w:cs="Times New Roman"/>
          <w:sz w:val="24"/>
          <w:szCs w:val="24"/>
          <w:lang w:eastAsia="en-US"/>
        </w:rPr>
        <w:t>ПОСТАНОВЛЯЕТ:</w:t>
      </w:r>
    </w:p>
    <w:p w:rsidR="008C15F8" w:rsidRPr="008C15F8" w:rsidRDefault="008C15F8" w:rsidP="008C15F8">
      <w:pPr>
        <w:ind w:firstLine="709"/>
        <w:jc w:val="both"/>
        <w:rPr>
          <w:rFonts w:ascii="Times New Roman" w:eastAsia="Times New Roman" w:hAnsi="Times New Roman" w:cs="Times New Roman"/>
          <w:sz w:val="24"/>
          <w:szCs w:val="24"/>
        </w:rPr>
      </w:pPr>
      <w:r w:rsidRPr="008C15F8">
        <w:rPr>
          <w:rFonts w:ascii="Times New Roman" w:eastAsia="Calibri" w:hAnsi="Times New Roman" w:cs="Times New Roman"/>
          <w:sz w:val="24"/>
          <w:szCs w:val="24"/>
          <w:lang w:eastAsia="en-US"/>
        </w:rPr>
        <w:t xml:space="preserve">1. Утвердить </w:t>
      </w:r>
      <w:r w:rsidRPr="008C15F8">
        <w:rPr>
          <w:rFonts w:ascii="Times New Roman" w:hAnsi="Times New Roman" w:cs="Times New Roman"/>
          <w:sz w:val="24"/>
          <w:szCs w:val="24"/>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муниципального образования «Панинского сельсовета Медвенского района Курской области (приложение № 1).</w:t>
      </w:r>
    </w:p>
    <w:p w:rsidR="008C15F8" w:rsidRPr="008C15F8" w:rsidRDefault="008C15F8" w:rsidP="008C15F8">
      <w:pPr>
        <w:ind w:firstLine="709"/>
        <w:jc w:val="both"/>
        <w:rPr>
          <w:rFonts w:ascii="Times New Roman" w:hAnsi="Times New Roman" w:cs="Times New Roman"/>
          <w:sz w:val="24"/>
          <w:szCs w:val="24"/>
        </w:rPr>
      </w:pPr>
      <w:r w:rsidRPr="008C15F8">
        <w:rPr>
          <w:rFonts w:ascii="Times New Roman" w:hAnsi="Times New Roman" w:cs="Times New Roman"/>
          <w:sz w:val="24"/>
          <w:szCs w:val="24"/>
        </w:rPr>
        <w:t xml:space="preserve">2. </w:t>
      </w:r>
      <w:proofErr w:type="gramStart"/>
      <w:r w:rsidRPr="008C15F8">
        <w:rPr>
          <w:rFonts w:ascii="Times New Roman" w:hAnsi="Times New Roman" w:cs="Times New Roman"/>
          <w:sz w:val="24"/>
          <w:szCs w:val="24"/>
        </w:rPr>
        <w:t>Определить на землях общего пользования населенных пунктов муниципального образования «Панинский сельсовет» Медвенского района Курской области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roofErr w:type="gramEnd"/>
    </w:p>
    <w:p w:rsidR="008C15F8" w:rsidRPr="008C15F8" w:rsidRDefault="008C15F8" w:rsidP="008C15F8">
      <w:pPr>
        <w:spacing w:after="8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8C15F8">
        <w:rPr>
          <w:rFonts w:ascii="Times New Roman" w:hAnsi="Times New Roman" w:cs="Times New Roman"/>
          <w:color w:val="000000"/>
          <w:sz w:val="24"/>
          <w:szCs w:val="24"/>
        </w:rPr>
        <w:t xml:space="preserve">. Настоящее постановление вступает в силу по </w:t>
      </w:r>
      <w:proofErr w:type="gramStart"/>
      <w:r w:rsidRPr="008C15F8">
        <w:rPr>
          <w:rFonts w:ascii="Times New Roman" w:hAnsi="Times New Roman" w:cs="Times New Roman"/>
          <w:color w:val="000000"/>
          <w:sz w:val="24"/>
          <w:szCs w:val="24"/>
        </w:rPr>
        <w:t>истечении</w:t>
      </w:r>
      <w:proofErr w:type="gramEnd"/>
      <w:r w:rsidRPr="008C15F8">
        <w:rPr>
          <w:rFonts w:ascii="Times New Roman" w:hAnsi="Times New Roman" w:cs="Times New Roman"/>
          <w:color w:val="000000"/>
          <w:sz w:val="24"/>
          <w:szCs w:val="24"/>
        </w:rPr>
        <w:t xml:space="preserve"> 10 дней со дня его официального опубликования (обнародования).</w:t>
      </w:r>
    </w:p>
    <w:p w:rsidR="008C15F8" w:rsidRPr="008C15F8" w:rsidRDefault="008C15F8" w:rsidP="008C15F8">
      <w:pPr>
        <w:pStyle w:val="ConsPlusNormal"/>
        <w:jc w:val="both"/>
        <w:rPr>
          <w:rFonts w:ascii="Times New Roman" w:hAnsi="Times New Roman" w:cs="Times New Roman"/>
          <w:sz w:val="24"/>
          <w:szCs w:val="24"/>
        </w:rPr>
      </w:pPr>
    </w:p>
    <w:p w:rsidR="008C15F8" w:rsidRPr="008C15F8" w:rsidRDefault="008C15F8" w:rsidP="008C15F8">
      <w:pPr>
        <w:pStyle w:val="ConsPlusNormal"/>
        <w:jc w:val="both"/>
        <w:rPr>
          <w:rFonts w:ascii="Times New Roman" w:hAnsi="Times New Roman" w:cs="Times New Roman"/>
          <w:sz w:val="24"/>
          <w:szCs w:val="24"/>
        </w:rPr>
      </w:pPr>
    </w:p>
    <w:p w:rsidR="008C15F8" w:rsidRPr="008C15F8" w:rsidRDefault="008C15F8" w:rsidP="008C15F8">
      <w:pPr>
        <w:pStyle w:val="ConsPlusNormal"/>
        <w:jc w:val="both"/>
        <w:rPr>
          <w:rFonts w:ascii="Times New Roman" w:hAnsi="Times New Roman" w:cs="Times New Roman"/>
          <w:sz w:val="24"/>
          <w:szCs w:val="24"/>
        </w:rPr>
      </w:pPr>
    </w:p>
    <w:p w:rsidR="008C15F8" w:rsidRPr="008C15F8" w:rsidRDefault="008C15F8" w:rsidP="008C15F8">
      <w:pPr>
        <w:spacing w:after="0" w:line="240" w:lineRule="auto"/>
        <w:jc w:val="both"/>
        <w:rPr>
          <w:rFonts w:ascii="Times New Roman" w:eastAsia="Times New Roman" w:hAnsi="Times New Roman" w:cs="Times New Roman"/>
          <w:sz w:val="24"/>
          <w:szCs w:val="24"/>
        </w:rPr>
      </w:pPr>
      <w:r w:rsidRPr="008C15F8">
        <w:rPr>
          <w:rFonts w:ascii="Times New Roman" w:eastAsia="Times New Roman" w:hAnsi="Times New Roman" w:cs="Times New Roman"/>
          <w:sz w:val="24"/>
          <w:szCs w:val="24"/>
        </w:rPr>
        <w:t>И.о.  Главы Администрации</w:t>
      </w:r>
    </w:p>
    <w:p w:rsidR="008C15F8" w:rsidRPr="008C15F8" w:rsidRDefault="008C15F8" w:rsidP="008C15F8">
      <w:pPr>
        <w:spacing w:after="0" w:line="240" w:lineRule="auto"/>
        <w:jc w:val="both"/>
        <w:rPr>
          <w:rFonts w:ascii="Times New Roman" w:eastAsia="Times New Roman" w:hAnsi="Times New Roman" w:cs="Times New Roman"/>
          <w:sz w:val="24"/>
          <w:szCs w:val="24"/>
        </w:rPr>
      </w:pPr>
      <w:r w:rsidRPr="008C15F8">
        <w:rPr>
          <w:rFonts w:ascii="Times New Roman" w:eastAsia="Times New Roman" w:hAnsi="Times New Roman" w:cs="Times New Roman"/>
          <w:sz w:val="24"/>
          <w:szCs w:val="24"/>
        </w:rPr>
        <w:t xml:space="preserve">Панинского сельсовета </w:t>
      </w:r>
    </w:p>
    <w:p w:rsidR="008C15F8" w:rsidRDefault="008C15F8" w:rsidP="008C15F8">
      <w:pPr>
        <w:spacing w:after="0" w:line="240" w:lineRule="auto"/>
        <w:jc w:val="both"/>
      </w:pPr>
      <w:r w:rsidRPr="008C15F8">
        <w:rPr>
          <w:rFonts w:ascii="Times New Roman" w:eastAsia="Times New Roman" w:hAnsi="Times New Roman" w:cs="Times New Roman"/>
          <w:sz w:val="24"/>
          <w:szCs w:val="24"/>
        </w:rPr>
        <w:t xml:space="preserve">Медвенского района                                                             </w:t>
      </w:r>
      <w:r>
        <w:rPr>
          <w:rFonts w:ascii="Times New Roman" w:eastAsia="Times New Roman" w:hAnsi="Times New Roman" w:cs="Times New Roman"/>
          <w:sz w:val="28"/>
          <w:szCs w:val="28"/>
        </w:rPr>
        <w:t xml:space="preserve">       Е.Н. </w:t>
      </w:r>
      <w:proofErr w:type="spellStart"/>
      <w:r>
        <w:rPr>
          <w:rFonts w:ascii="Times New Roman" w:eastAsia="Times New Roman" w:hAnsi="Times New Roman" w:cs="Times New Roman"/>
          <w:sz w:val="28"/>
          <w:szCs w:val="28"/>
        </w:rPr>
        <w:t>Мерцалова</w:t>
      </w:r>
      <w:proofErr w:type="spellEnd"/>
    </w:p>
    <w:p w:rsidR="008C15F8" w:rsidRPr="008C15F8" w:rsidRDefault="008C15F8" w:rsidP="008C15F8">
      <w:pPr>
        <w:ind w:firstLine="709"/>
        <w:jc w:val="right"/>
        <w:rPr>
          <w:rFonts w:ascii="Times New Roman" w:hAnsi="Times New Roman" w:cs="Times New Roman"/>
          <w:sz w:val="24"/>
          <w:szCs w:val="24"/>
        </w:rPr>
      </w:pPr>
      <w:r w:rsidRPr="008C15F8">
        <w:rPr>
          <w:rFonts w:ascii="Times New Roman" w:hAnsi="Times New Roman" w:cs="Times New Roman"/>
          <w:b/>
          <w:sz w:val="24"/>
          <w:szCs w:val="24"/>
        </w:rPr>
        <w:br w:type="page"/>
      </w:r>
      <w:r w:rsidRPr="008C15F8">
        <w:rPr>
          <w:rFonts w:ascii="Times New Roman" w:hAnsi="Times New Roman" w:cs="Times New Roman"/>
          <w:sz w:val="24"/>
          <w:szCs w:val="24"/>
        </w:rPr>
        <w:lastRenderedPageBreak/>
        <w:t>Приложение № 1</w:t>
      </w:r>
    </w:p>
    <w:p w:rsidR="008C15F8" w:rsidRPr="008C15F8" w:rsidRDefault="008C15F8" w:rsidP="008C15F8">
      <w:pPr>
        <w:ind w:firstLine="709"/>
        <w:jc w:val="right"/>
        <w:rPr>
          <w:rFonts w:ascii="Times New Roman" w:hAnsi="Times New Roman" w:cs="Times New Roman"/>
          <w:sz w:val="24"/>
          <w:szCs w:val="24"/>
        </w:rPr>
      </w:pPr>
      <w:r w:rsidRPr="008C15F8">
        <w:rPr>
          <w:rFonts w:ascii="Times New Roman" w:hAnsi="Times New Roman" w:cs="Times New Roman"/>
          <w:sz w:val="24"/>
          <w:szCs w:val="24"/>
        </w:rPr>
        <w:t>к постановлению Администрации</w:t>
      </w:r>
    </w:p>
    <w:p w:rsidR="008C15F8" w:rsidRPr="008C15F8" w:rsidRDefault="008C15F8" w:rsidP="008C15F8">
      <w:pPr>
        <w:ind w:firstLine="709"/>
        <w:jc w:val="right"/>
        <w:rPr>
          <w:rFonts w:ascii="Times New Roman" w:hAnsi="Times New Roman" w:cs="Times New Roman"/>
          <w:sz w:val="24"/>
          <w:szCs w:val="24"/>
        </w:rPr>
      </w:pPr>
      <w:r w:rsidRPr="008C15F8">
        <w:rPr>
          <w:rFonts w:ascii="Times New Roman" w:hAnsi="Times New Roman" w:cs="Times New Roman"/>
          <w:sz w:val="24"/>
          <w:szCs w:val="24"/>
        </w:rPr>
        <w:t>Панинского сельсовета</w:t>
      </w:r>
    </w:p>
    <w:p w:rsidR="008C15F8" w:rsidRPr="008C15F8" w:rsidRDefault="008C15F8" w:rsidP="008C15F8">
      <w:pPr>
        <w:ind w:firstLine="709"/>
        <w:jc w:val="right"/>
        <w:rPr>
          <w:rFonts w:ascii="Times New Roman" w:hAnsi="Times New Roman" w:cs="Times New Roman"/>
          <w:sz w:val="24"/>
          <w:szCs w:val="24"/>
        </w:rPr>
      </w:pPr>
      <w:r w:rsidRPr="008C15F8">
        <w:rPr>
          <w:rFonts w:ascii="Times New Roman" w:hAnsi="Times New Roman" w:cs="Times New Roman"/>
          <w:sz w:val="24"/>
          <w:szCs w:val="24"/>
        </w:rPr>
        <w:t>Медвенского района</w:t>
      </w:r>
    </w:p>
    <w:p w:rsidR="008C15F8" w:rsidRPr="008C15F8" w:rsidRDefault="008C15F8" w:rsidP="008C15F8">
      <w:pPr>
        <w:ind w:firstLine="709"/>
        <w:jc w:val="right"/>
        <w:rPr>
          <w:rFonts w:ascii="Times New Roman" w:hAnsi="Times New Roman" w:cs="Times New Roman"/>
          <w:sz w:val="24"/>
          <w:szCs w:val="24"/>
        </w:rPr>
      </w:pPr>
      <w:r>
        <w:rPr>
          <w:rFonts w:ascii="Times New Roman" w:hAnsi="Times New Roman" w:cs="Times New Roman"/>
          <w:sz w:val="24"/>
          <w:szCs w:val="24"/>
        </w:rPr>
        <w:t>от 30.11.2020 № 128</w:t>
      </w:r>
      <w:r w:rsidRPr="008C15F8">
        <w:rPr>
          <w:rFonts w:ascii="Times New Roman" w:hAnsi="Times New Roman" w:cs="Times New Roman"/>
          <w:sz w:val="24"/>
          <w:szCs w:val="24"/>
        </w:rPr>
        <w:t>-па</w:t>
      </w:r>
    </w:p>
    <w:p w:rsidR="008C15F8" w:rsidRPr="008C15F8" w:rsidRDefault="008C15F8" w:rsidP="008C15F8">
      <w:pPr>
        <w:ind w:firstLine="709"/>
        <w:jc w:val="right"/>
        <w:rPr>
          <w:rFonts w:ascii="Times New Roman" w:hAnsi="Times New Roman" w:cs="Times New Roman"/>
          <w:sz w:val="24"/>
          <w:szCs w:val="24"/>
        </w:rPr>
      </w:pPr>
    </w:p>
    <w:p w:rsidR="008C15F8" w:rsidRPr="008C15F8" w:rsidRDefault="008C15F8" w:rsidP="008C15F8">
      <w:pPr>
        <w:ind w:firstLine="709"/>
        <w:jc w:val="right"/>
        <w:rPr>
          <w:rFonts w:ascii="Times New Roman" w:hAnsi="Times New Roman" w:cs="Times New Roman"/>
          <w:sz w:val="24"/>
          <w:szCs w:val="24"/>
        </w:rPr>
      </w:pPr>
    </w:p>
    <w:p w:rsidR="008C15F8" w:rsidRPr="008C15F8" w:rsidRDefault="008C15F8" w:rsidP="008C15F8">
      <w:pPr>
        <w:ind w:firstLine="709"/>
        <w:jc w:val="center"/>
        <w:rPr>
          <w:rFonts w:ascii="Times New Roman" w:hAnsi="Times New Roman" w:cs="Times New Roman"/>
          <w:b/>
          <w:sz w:val="24"/>
          <w:szCs w:val="24"/>
        </w:rPr>
      </w:pPr>
      <w:r w:rsidRPr="008C15F8">
        <w:rPr>
          <w:rFonts w:ascii="Times New Roman" w:hAnsi="Times New Roman" w:cs="Times New Roman"/>
          <w:b/>
          <w:sz w:val="24"/>
          <w:szCs w:val="24"/>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муниципального образования «Панинский сельсовет» Медвенского района Курской области</w:t>
      </w:r>
    </w:p>
    <w:p w:rsidR="008C15F8" w:rsidRPr="008C15F8" w:rsidRDefault="008C15F8" w:rsidP="008C15F8">
      <w:pPr>
        <w:pStyle w:val="ConsPlusTitle"/>
        <w:spacing w:line="240" w:lineRule="exact"/>
        <w:jc w:val="center"/>
        <w:rPr>
          <w:rFonts w:ascii="Times New Roman" w:hAnsi="Times New Roman" w:cs="Times New Roman"/>
          <w:sz w:val="24"/>
          <w:szCs w:val="24"/>
        </w:rPr>
      </w:pPr>
    </w:p>
    <w:p w:rsidR="008C15F8" w:rsidRPr="008C15F8" w:rsidRDefault="008C15F8" w:rsidP="008C15F8">
      <w:pPr>
        <w:pStyle w:val="ConsPlusTitle"/>
        <w:spacing w:line="240" w:lineRule="exact"/>
        <w:jc w:val="center"/>
        <w:rPr>
          <w:rFonts w:ascii="Times New Roman" w:hAnsi="Times New Roman" w:cs="Times New Roman"/>
          <w:sz w:val="24"/>
          <w:szCs w:val="24"/>
        </w:rPr>
      </w:pPr>
    </w:p>
    <w:p w:rsidR="008C15F8" w:rsidRPr="008C15F8" w:rsidRDefault="008C15F8" w:rsidP="008C15F8">
      <w:pPr>
        <w:pStyle w:val="Standard"/>
        <w:widowControl/>
        <w:suppressAutoHyphens w:val="0"/>
        <w:spacing w:line="0" w:lineRule="atLeast"/>
        <w:ind w:right="-1" w:firstLine="709"/>
        <w:jc w:val="both"/>
        <w:rPr>
          <w:sz w:val="24"/>
          <w:szCs w:val="24"/>
          <w:lang w:val="ru-RU" w:eastAsia="ru-RU"/>
        </w:rPr>
      </w:pPr>
      <w:r w:rsidRPr="008C15F8">
        <w:rPr>
          <w:sz w:val="24"/>
          <w:szCs w:val="24"/>
          <w:lang w:val="ru-RU"/>
        </w:rPr>
        <w:t xml:space="preserve">1. </w:t>
      </w:r>
      <w:proofErr w:type="gramStart"/>
      <w:r w:rsidRPr="008C15F8">
        <w:rPr>
          <w:sz w:val="24"/>
          <w:szCs w:val="24"/>
          <w:lang w:val="ru-RU"/>
        </w:rPr>
        <w:t>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w:t>
      </w:r>
      <w:proofErr w:type="gramEnd"/>
      <w:r w:rsidRPr="008C15F8">
        <w:rPr>
          <w:sz w:val="24"/>
          <w:szCs w:val="24"/>
          <w:lang w:val="ru-RU"/>
        </w:rPr>
        <w:t xml:space="preserve"> </w:t>
      </w:r>
      <w:proofErr w:type="gramStart"/>
      <w:r w:rsidRPr="008C15F8">
        <w:rPr>
          <w:sz w:val="24"/>
          <w:szCs w:val="24"/>
          <w:lang w:val="ru-RU"/>
        </w:rPr>
        <w:t>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депутатов Панинского</w:t>
      </w:r>
      <w:r>
        <w:rPr>
          <w:sz w:val="24"/>
          <w:szCs w:val="24"/>
          <w:lang w:val="ru-RU"/>
        </w:rPr>
        <w:t xml:space="preserve"> сельсовета от 30.06.2018 № 6/71</w:t>
      </w:r>
      <w:r w:rsidRPr="008C15F8">
        <w:rPr>
          <w:sz w:val="24"/>
          <w:szCs w:val="24"/>
          <w:lang w:val="ru-RU"/>
        </w:rPr>
        <w:t xml:space="preserve"> «</w:t>
      </w:r>
      <w:r w:rsidRPr="008C15F8">
        <w:rPr>
          <w:sz w:val="24"/>
          <w:szCs w:val="24"/>
          <w:lang w:val="ru-RU" w:eastAsia="ru-RU"/>
        </w:rPr>
        <w:t>Об утверждении Правил благоустройства территории муниципального образования «Панинский сельсовет</w:t>
      </w:r>
      <w:proofErr w:type="gramEnd"/>
      <w:r w:rsidRPr="008C15F8">
        <w:rPr>
          <w:sz w:val="24"/>
          <w:szCs w:val="24"/>
          <w:lang w:val="ru-RU" w:eastAsia="ru-RU"/>
        </w:rPr>
        <w:t>» Медвенского района Курской области</w:t>
      </w:r>
      <w:r w:rsidRPr="008C15F8">
        <w:rPr>
          <w:sz w:val="24"/>
          <w:szCs w:val="24"/>
          <w:lang w:val="ru-RU"/>
        </w:rPr>
        <w:t xml:space="preserve">». </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xml:space="preserve">2. </w:t>
      </w:r>
      <w:proofErr w:type="gramStart"/>
      <w:r w:rsidRPr="008C15F8">
        <w:rPr>
          <w:rFonts w:ascii="Times New Roman" w:hAnsi="Times New Roman" w:cs="Times New Roman"/>
          <w:sz w:val="24"/>
          <w:szCs w:val="24"/>
        </w:rPr>
        <w:t>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настоящему постановлению.</w:t>
      </w:r>
      <w:proofErr w:type="gramEnd"/>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sidRPr="008C15F8">
        <w:rPr>
          <w:rFonts w:ascii="Times New Roman" w:hAnsi="Times New Roman" w:cs="Times New Roman"/>
          <w:sz w:val="24"/>
          <w:szCs w:val="24"/>
        </w:rPr>
        <w:t>избежания</w:t>
      </w:r>
      <w:proofErr w:type="spellEnd"/>
      <w:r w:rsidRPr="008C15F8">
        <w:rPr>
          <w:rFonts w:ascii="Times New Roman" w:hAnsi="Times New Roman" w:cs="Times New Roman"/>
          <w:sz w:val="24"/>
          <w:szCs w:val="24"/>
        </w:rPr>
        <w:t xml:space="preserve"> распространения огня за его пределами.</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xml:space="preserve">4. </w:t>
      </w:r>
      <w:proofErr w:type="gramStart"/>
      <w:r w:rsidRPr="008C15F8">
        <w:rPr>
          <w:rFonts w:ascii="Times New Roman" w:hAnsi="Times New Roman" w:cs="Times New Roman"/>
          <w:sz w:val="24"/>
          <w:szCs w:val="24"/>
        </w:rPr>
        <w:t>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 пламени и выпадения сгораемых материалов за</w:t>
      </w:r>
      <w:proofErr w:type="gramEnd"/>
      <w:r w:rsidRPr="008C15F8">
        <w:rPr>
          <w:rFonts w:ascii="Times New Roman" w:hAnsi="Times New Roman" w:cs="Times New Roman"/>
          <w:sz w:val="24"/>
          <w:szCs w:val="24"/>
        </w:rPr>
        <w:t xml:space="preserve"> пределы очага горения, объемом не более 1 куб </w:t>
      </w:r>
      <w:r w:rsidRPr="008C15F8">
        <w:rPr>
          <w:rFonts w:ascii="Times New Roman" w:hAnsi="Times New Roman" w:cs="Times New Roman"/>
          <w:sz w:val="24"/>
          <w:szCs w:val="24"/>
        </w:rPr>
        <w:lastRenderedPageBreak/>
        <w:t>метра.</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xml:space="preserve">5. </w:t>
      </w:r>
      <w:proofErr w:type="gramStart"/>
      <w:r w:rsidRPr="008C15F8">
        <w:rPr>
          <w:rFonts w:ascii="Times New Roman" w:hAnsi="Times New Roman" w:cs="Times New Roman"/>
          <w:sz w:val="24"/>
          <w:szCs w:val="24"/>
        </w:rPr>
        <w:t>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roofErr w:type="gramEnd"/>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xml:space="preserve">6. </w:t>
      </w:r>
      <w:proofErr w:type="gramStart"/>
      <w:r w:rsidRPr="008C15F8">
        <w:rPr>
          <w:rFonts w:ascii="Times New Roman" w:hAnsi="Times New Roman" w:cs="Times New Roman"/>
          <w:sz w:val="24"/>
          <w:szCs w:val="24"/>
        </w:rPr>
        <w:t>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w:t>
      </w:r>
      <w:proofErr w:type="gramEnd"/>
      <w:r w:rsidRPr="008C15F8">
        <w:rPr>
          <w:rFonts w:ascii="Times New Roman" w:hAnsi="Times New Roman" w:cs="Times New Roman"/>
          <w:sz w:val="24"/>
          <w:szCs w:val="24"/>
        </w:rPr>
        <w:t xml:space="preserve"> между ними 5 метров.</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xml:space="preserve">7. </w:t>
      </w:r>
      <w:proofErr w:type="gramStart"/>
      <w:r w:rsidRPr="008C15F8">
        <w:rPr>
          <w:rFonts w:ascii="Times New Roman" w:hAnsi="Times New Roman" w:cs="Times New Roman"/>
          <w:sz w:val="24"/>
          <w:szCs w:val="24"/>
        </w:rPr>
        <w:t>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w:t>
      </w:r>
      <w:proofErr w:type="gramEnd"/>
      <w:r w:rsidRPr="008C15F8">
        <w:rPr>
          <w:rFonts w:ascii="Times New Roman" w:hAnsi="Times New Roman" w:cs="Times New Roman"/>
          <w:sz w:val="24"/>
          <w:szCs w:val="24"/>
        </w:rPr>
        <w:t xml:space="preserve">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8C15F8" w:rsidRPr="008C15F8" w:rsidRDefault="008C15F8" w:rsidP="008C15F8">
      <w:pPr>
        <w:pStyle w:val="ConsPlusNormal"/>
        <w:ind w:right="-1" w:firstLine="709"/>
        <w:jc w:val="both"/>
        <w:rPr>
          <w:rFonts w:ascii="Times New Roman" w:hAnsi="Times New Roman" w:cs="Times New Roman"/>
          <w:sz w:val="24"/>
          <w:szCs w:val="24"/>
        </w:rPr>
      </w:pPr>
      <w:proofErr w:type="gramStart"/>
      <w:r w:rsidRPr="008C15F8">
        <w:rPr>
          <w:rFonts w:ascii="Times New Roman" w:hAnsi="Times New Roman" w:cs="Times New Roman"/>
          <w:sz w:val="24"/>
          <w:szCs w:val="24"/>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roofErr w:type="gramEnd"/>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8. Разведение костров, сжигание мусора, травы, листвы запрещается:</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xml:space="preserve">- на торфяных </w:t>
      </w:r>
      <w:proofErr w:type="gramStart"/>
      <w:r w:rsidRPr="008C15F8">
        <w:rPr>
          <w:rFonts w:ascii="Times New Roman" w:hAnsi="Times New Roman" w:cs="Times New Roman"/>
          <w:sz w:val="24"/>
          <w:szCs w:val="24"/>
        </w:rPr>
        <w:t>почвах</w:t>
      </w:r>
      <w:proofErr w:type="gramEnd"/>
      <w:r w:rsidRPr="008C15F8">
        <w:rPr>
          <w:rFonts w:ascii="Times New Roman" w:hAnsi="Times New Roman" w:cs="Times New Roman"/>
          <w:sz w:val="24"/>
          <w:szCs w:val="24"/>
        </w:rPr>
        <w:t>;</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при установлении на соответствующей территории особого противопожарного режима;</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под кронами деревьев хвойных пород;</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в емкости, стенки которой имеют огненный сквозной прогар;</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при скорости ветра, превышающей значение 5 метров в секунду, если сжигание будет осуществляться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пределами очага горения;</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при скорости ветра, превышающей значение 10 метров в секунду.</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9. В процессе сжигания запрещается:</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оставлять место очага горения без присмотра до полного прекращения горения (тления);</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располагать легковоспламеняющиеся и горючие жидкости, а также горючие материалы вблизи очага горения;</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xml:space="preserve">- выжигать хворост, лесную подстилку, сухую траву на земельных </w:t>
      </w:r>
      <w:proofErr w:type="gramStart"/>
      <w:r w:rsidRPr="008C15F8">
        <w:rPr>
          <w:rFonts w:ascii="Times New Roman" w:hAnsi="Times New Roman" w:cs="Times New Roman"/>
          <w:sz w:val="24"/>
          <w:szCs w:val="24"/>
        </w:rPr>
        <w:t>участках</w:t>
      </w:r>
      <w:proofErr w:type="gramEnd"/>
      <w:r w:rsidRPr="008C15F8">
        <w:rPr>
          <w:rFonts w:ascii="Times New Roman" w:hAnsi="Times New Roman" w:cs="Times New Roman"/>
          <w:sz w:val="24"/>
          <w:szCs w:val="24"/>
        </w:rPr>
        <w:t xml:space="preserve">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xml:space="preserve">10. Приготовление пищи с использованием открытого огня, мангалов и иных </w:t>
      </w:r>
      <w:r w:rsidRPr="008C15F8">
        <w:rPr>
          <w:rFonts w:ascii="Times New Roman" w:hAnsi="Times New Roman" w:cs="Times New Roman"/>
          <w:sz w:val="24"/>
          <w:szCs w:val="24"/>
        </w:rPr>
        <w:lastRenderedPageBreak/>
        <w:t>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настоящему постановлению.</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xml:space="preserve">11. 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w:t>
      </w:r>
      <w:proofErr w:type="gramStart"/>
      <w:r w:rsidRPr="008C15F8">
        <w:rPr>
          <w:rFonts w:ascii="Times New Roman" w:hAnsi="Times New Roman" w:cs="Times New Roman"/>
          <w:sz w:val="24"/>
          <w:szCs w:val="24"/>
        </w:rPr>
        <w:t>выпадения</w:t>
      </w:r>
      <w:proofErr w:type="gramEnd"/>
      <w:r w:rsidRPr="008C15F8">
        <w:rPr>
          <w:rFonts w:ascii="Times New Roman" w:hAnsi="Times New Roman" w:cs="Times New Roman"/>
          <w:sz w:val="24"/>
          <w:szCs w:val="24"/>
        </w:rPr>
        <w:t xml:space="preserve"> сгораемых материалов за пределы очага горения, объемом не более 1 куб. метра.</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 xml:space="preserve">12. В течение всего периода использования открытого огня до прекращения процесса тления должен осуществляться </w:t>
      </w:r>
      <w:proofErr w:type="gramStart"/>
      <w:r w:rsidRPr="008C15F8">
        <w:rPr>
          <w:rFonts w:ascii="Times New Roman" w:hAnsi="Times New Roman" w:cs="Times New Roman"/>
          <w:sz w:val="24"/>
          <w:szCs w:val="24"/>
        </w:rPr>
        <w:t>контроль за</w:t>
      </w:r>
      <w:proofErr w:type="gramEnd"/>
      <w:r w:rsidRPr="008C15F8">
        <w:rPr>
          <w:rFonts w:ascii="Times New Roman" w:hAnsi="Times New Roman" w:cs="Times New Roman"/>
          <w:sz w:val="24"/>
          <w:szCs w:val="24"/>
        </w:rPr>
        <w:t xml:space="preserve"> нераспространением горения (тления) за пределы очаговой зоны.</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8C15F8" w:rsidRPr="008C15F8" w:rsidRDefault="008C15F8" w:rsidP="008C15F8">
      <w:pPr>
        <w:pStyle w:val="ConsPlusNormal"/>
        <w:ind w:right="-1" w:firstLine="709"/>
        <w:jc w:val="both"/>
        <w:rPr>
          <w:rFonts w:ascii="Times New Roman" w:hAnsi="Times New Roman" w:cs="Times New Roman"/>
          <w:sz w:val="24"/>
          <w:szCs w:val="24"/>
        </w:rPr>
      </w:pPr>
      <w:r w:rsidRPr="008C15F8">
        <w:rPr>
          <w:rFonts w:ascii="Times New Roman" w:hAnsi="Times New Roman" w:cs="Times New Roman"/>
          <w:sz w:val="24"/>
          <w:szCs w:val="24"/>
        </w:rPr>
        <w:t>14. За нарушение правил пожарной безопасности виновные лица несут установленную законом ответственность.</w:t>
      </w:r>
    </w:p>
    <w:p w:rsidR="008C15F8" w:rsidRPr="008C15F8" w:rsidRDefault="008C15F8" w:rsidP="008C15F8">
      <w:pPr>
        <w:pStyle w:val="ConsPlusNormal"/>
        <w:jc w:val="both"/>
        <w:rPr>
          <w:rFonts w:ascii="Times New Roman" w:hAnsi="Times New Roman" w:cs="Times New Roman"/>
          <w:sz w:val="24"/>
          <w:szCs w:val="24"/>
        </w:rPr>
      </w:pPr>
    </w:p>
    <w:p w:rsidR="008C15F8" w:rsidRPr="008C15F8" w:rsidRDefault="008C15F8" w:rsidP="008C15F8">
      <w:pPr>
        <w:ind w:firstLine="709"/>
        <w:jc w:val="right"/>
        <w:rPr>
          <w:rFonts w:ascii="Times New Roman" w:hAnsi="Times New Roman" w:cs="Times New Roman"/>
          <w:sz w:val="24"/>
          <w:szCs w:val="24"/>
        </w:rPr>
      </w:pPr>
      <w:r w:rsidRPr="008C15F8">
        <w:rPr>
          <w:rFonts w:ascii="Times New Roman" w:hAnsi="Times New Roman" w:cs="Times New Roman"/>
          <w:sz w:val="24"/>
          <w:szCs w:val="24"/>
        </w:rPr>
        <w:br w:type="page"/>
      </w:r>
      <w:r w:rsidRPr="008C15F8">
        <w:rPr>
          <w:rFonts w:ascii="Times New Roman" w:hAnsi="Times New Roman" w:cs="Times New Roman"/>
          <w:sz w:val="24"/>
          <w:szCs w:val="24"/>
        </w:rPr>
        <w:lastRenderedPageBreak/>
        <w:t>Приложение № 2</w:t>
      </w:r>
    </w:p>
    <w:p w:rsidR="008C15F8" w:rsidRPr="008C15F8" w:rsidRDefault="008C15F8" w:rsidP="008C15F8">
      <w:pPr>
        <w:ind w:firstLine="709"/>
        <w:jc w:val="right"/>
        <w:rPr>
          <w:rFonts w:ascii="Times New Roman" w:hAnsi="Times New Roman" w:cs="Times New Roman"/>
          <w:sz w:val="24"/>
          <w:szCs w:val="24"/>
        </w:rPr>
      </w:pPr>
      <w:r w:rsidRPr="008C15F8">
        <w:rPr>
          <w:rFonts w:ascii="Times New Roman" w:hAnsi="Times New Roman" w:cs="Times New Roman"/>
          <w:sz w:val="24"/>
          <w:szCs w:val="24"/>
        </w:rPr>
        <w:t>к постановлению Администрации</w:t>
      </w:r>
    </w:p>
    <w:p w:rsidR="008C15F8" w:rsidRPr="008C15F8" w:rsidRDefault="008C15F8" w:rsidP="008C15F8">
      <w:pPr>
        <w:ind w:firstLine="709"/>
        <w:jc w:val="right"/>
        <w:rPr>
          <w:rFonts w:ascii="Times New Roman" w:hAnsi="Times New Roman" w:cs="Times New Roman"/>
          <w:sz w:val="24"/>
          <w:szCs w:val="24"/>
        </w:rPr>
      </w:pPr>
      <w:r w:rsidRPr="008C15F8">
        <w:rPr>
          <w:rFonts w:ascii="Times New Roman" w:hAnsi="Times New Roman" w:cs="Times New Roman"/>
          <w:sz w:val="24"/>
          <w:szCs w:val="24"/>
        </w:rPr>
        <w:t>Панинского сельсовета</w:t>
      </w:r>
    </w:p>
    <w:p w:rsidR="008C15F8" w:rsidRPr="008C15F8" w:rsidRDefault="008C15F8" w:rsidP="008C15F8">
      <w:pPr>
        <w:ind w:firstLine="709"/>
        <w:jc w:val="right"/>
        <w:rPr>
          <w:rFonts w:ascii="Times New Roman" w:hAnsi="Times New Roman" w:cs="Times New Roman"/>
          <w:sz w:val="24"/>
          <w:szCs w:val="24"/>
        </w:rPr>
      </w:pPr>
      <w:r w:rsidRPr="008C15F8">
        <w:rPr>
          <w:rFonts w:ascii="Times New Roman" w:hAnsi="Times New Roman" w:cs="Times New Roman"/>
          <w:sz w:val="24"/>
          <w:szCs w:val="24"/>
        </w:rPr>
        <w:t>Медвенского района</w:t>
      </w:r>
    </w:p>
    <w:p w:rsidR="008C15F8" w:rsidRPr="008C15F8" w:rsidRDefault="008C15F8" w:rsidP="008C15F8">
      <w:pPr>
        <w:ind w:firstLine="709"/>
        <w:jc w:val="right"/>
        <w:rPr>
          <w:rFonts w:ascii="Times New Roman" w:hAnsi="Times New Roman" w:cs="Times New Roman"/>
          <w:sz w:val="24"/>
          <w:szCs w:val="24"/>
        </w:rPr>
      </w:pPr>
      <w:r>
        <w:rPr>
          <w:rFonts w:ascii="Times New Roman" w:hAnsi="Times New Roman" w:cs="Times New Roman"/>
          <w:sz w:val="24"/>
          <w:szCs w:val="24"/>
        </w:rPr>
        <w:t>от 30.11.2020 № 128</w:t>
      </w:r>
      <w:r w:rsidRPr="008C15F8">
        <w:rPr>
          <w:rFonts w:ascii="Times New Roman" w:hAnsi="Times New Roman" w:cs="Times New Roman"/>
          <w:sz w:val="24"/>
          <w:szCs w:val="24"/>
        </w:rPr>
        <w:t>-па</w:t>
      </w:r>
    </w:p>
    <w:p w:rsidR="008C15F8" w:rsidRPr="008C15F8" w:rsidRDefault="008C15F8" w:rsidP="008C15F8">
      <w:pPr>
        <w:pStyle w:val="ConsPlusNormal"/>
        <w:jc w:val="right"/>
        <w:rPr>
          <w:rFonts w:ascii="Times New Roman" w:hAnsi="Times New Roman" w:cs="Times New Roman"/>
          <w:sz w:val="24"/>
          <w:szCs w:val="24"/>
        </w:rPr>
      </w:pPr>
    </w:p>
    <w:p w:rsidR="008C15F8" w:rsidRPr="008C15F8" w:rsidRDefault="008C15F8" w:rsidP="008C15F8">
      <w:pPr>
        <w:pStyle w:val="ConsPlusNormal"/>
        <w:jc w:val="right"/>
        <w:rPr>
          <w:rFonts w:ascii="Times New Roman" w:hAnsi="Times New Roman" w:cs="Times New Roman"/>
          <w:sz w:val="24"/>
          <w:szCs w:val="24"/>
        </w:rPr>
      </w:pPr>
    </w:p>
    <w:p w:rsidR="008C15F8" w:rsidRPr="008C15F8" w:rsidRDefault="008C15F8" w:rsidP="008C15F8">
      <w:pPr>
        <w:pStyle w:val="ConsPlusNormal"/>
        <w:jc w:val="right"/>
        <w:rPr>
          <w:rFonts w:ascii="Times New Roman" w:hAnsi="Times New Roman" w:cs="Times New Roman"/>
          <w:sz w:val="24"/>
          <w:szCs w:val="24"/>
        </w:rPr>
      </w:pPr>
    </w:p>
    <w:p w:rsidR="008C15F8" w:rsidRPr="008C15F8" w:rsidRDefault="008C15F8" w:rsidP="008C15F8">
      <w:pPr>
        <w:pStyle w:val="ConsPlusNormal"/>
        <w:jc w:val="center"/>
        <w:rPr>
          <w:rFonts w:ascii="Times New Roman" w:hAnsi="Times New Roman" w:cs="Times New Roman"/>
          <w:b/>
          <w:sz w:val="24"/>
          <w:szCs w:val="24"/>
        </w:rPr>
      </w:pPr>
      <w:proofErr w:type="gramStart"/>
      <w:r w:rsidRPr="008C15F8">
        <w:rPr>
          <w:rFonts w:ascii="Times New Roman" w:hAnsi="Times New Roman" w:cs="Times New Roman"/>
          <w:b/>
          <w:sz w:val="24"/>
          <w:szCs w:val="24"/>
        </w:rPr>
        <w:t>Перечень мест на землях общего пользования населенных пунктов муниципального образования «Панинский сельсовет» Медвенского района Курской области,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roofErr w:type="gramEnd"/>
    </w:p>
    <w:p w:rsidR="008C15F8" w:rsidRPr="008C15F8" w:rsidRDefault="008C15F8" w:rsidP="008C15F8">
      <w:pPr>
        <w:pStyle w:val="ConsPlusNormal"/>
        <w:jc w:val="center"/>
        <w:rPr>
          <w:rFonts w:ascii="Times New Roman" w:hAnsi="Times New Roman" w:cs="Times New Roman"/>
          <w:b/>
          <w:sz w:val="24"/>
          <w:szCs w:val="24"/>
        </w:rPr>
      </w:pPr>
    </w:p>
    <w:p w:rsidR="008C15F8" w:rsidRPr="008C15F8" w:rsidRDefault="008C15F8" w:rsidP="008C15F8">
      <w:pPr>
        <w:pStyle w:val="ConsPlusNormal"/>
        <w:jc w:val="center"/>
        <w:rPr>
          <w:rFonts w:ascii="Times New Roman" w:hAnsi="Times New Roman" w:cs="Times New Roman"/>
          <w:b/>
          <w:sz w:val="24"/>
          <w:szCs w:val="24"/>
        </w:rPr>
      </w:pPr>
    </w:p>
    <w:p w:rsidR="008C15F8" w:rsidRPr="008C15F8" w:rsidRDefault="008C15F8" w:rsidP="008C15F8">
      <w:pPr>
        <w:pStyle w:val="ConsPlusNormal"/>
        <w:ind w:firstLine="709"/>
        <w:jc w:val="both"/>
        <w:rPr>
          <w:rFonts w:ascii="Times New Roman" w:hAnsi="Times New Roman" w:cs="Times New Roman"/>
          <w:b/>
          <w:sz w:val="24"/>
          <w:szCs w:val="24"/>
        </w:rPr>
      </w:pPr>
      <w:proofErr w:type="gramStart"/>
      <w:r w:rsidRPr="008C15F8">
        <w:rPr>
          <w:rFonts w:ascii="Times New Roman" w:hAnsi="Times New Roman" w:cs="Times New Roman"/>
          <w:b/>
          <w:sz w:val="24"/>
          <w:szCs w:val="24"/>
        </w:rPr>
        <w:t>1.Перечень мест на землях общего пользования населенных пунктов муниципального образования «Панинский сельсовет» Медвенского района Курской области, в которых допускается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w:t>
      </w:r>
      <w:proofErr w:type="gramEnd"/>
    </w:p>
    <w:p w:rsidR="008C15F8" w:rsidRPr="008C15F8" w:rsidRDefault="008C15F8" w:rsidP="008C15F8">
      <w:pPr>
        <w:pStyle w:val="ConsPlusNormal"/>
        <w:ind w:firstLine="709"/>
        <w:jc w:val="both"/>
        <w:rPr>
          <w:rFonts w:ascii="Times New Roman" w:hAnsi="Times New Roman" w:cs="Times New Roman"/>
          <w:b/>
          <w:sz w:val="24"/>
          <w:szCs w:val="24"/>
        </w:rPr>
      </w:pPr>
    </w:p>
    <w:p w:rsidR="008C15F8" w:rsidRPr="008C15F8" w:rsidRDefault="008C15F8" w:rsidP="008C15F8">
      <w:pPr>
        <w:pStyle w:val="a3"/>
        <w:spacing w:after="163" w:line="225" w:lineRule="auto"/>
        <w:ind w:left="0" w:right="-1" w:firstLine="709"/>
        <w:rPr>
          <w:rFonts w:ascii="Times New Roman" w:hAnsi="Times New Roman" w:cs="Times New Roman"/>
          <w:sz w:val="24"/>
          <w:szCs w:val="24"/>
        </w:rPr>
      </w:pPr>
      <w:proofErr w:type="gramStart"/>
      <w:r w:rsidRPr="008C15F8">
        <w:rPr>
          <w:rFonts w:ascii="Times New Roman" w:hAnsi="Times New Roman" w:cs="Times New Roman"/>
          <w:sz w:val="24"/>
          <w:szCs w:val="24"/>
        </w:rPr>
        <w:t>Курс</w:t>
      </w:r>
      <w:r>
        <w:rPr>
          <w:rFonts w:ascii="Times New Roman" w:hAnsi="Times New Roman" w:cs="Times New Roman"/>
          <w:sz w:val="24"/>
          <w:szCs w:val="24"/>
        </w:rPr>
        <w:t>кая область, Медвенский район, х.  Высоконские Дворы,</w:t>
      </w:r>
      <w:r w:rsidRPr="008C15F8">
        <w:rPr>
          <w:rFonts w:ascii="Times New Roman" w:hAnsi="Times New Roman" w:cs="Times New Roman"/>
          <w:sz w:val="24"/>
          <w:szCs w:val="24"/>
        </w:rPr>
        <w:t xml:space="preserve"> на расстоянии 20 м. от здания Дома культуры)</w:t>
      </w:r>
      <w:proofErr w:type="gramEnd"/>
    </w:p>
    <w:p w:rsidR="008C15F8" w:rsidRPr="008C15F8" w:rsidRDefault="008C15F8" w:rsidP="008C15F8">
      <w:pPr>
        <w:pStyle w:val="ConsPlusNormal"/>
        <w:ind w:firstLine="709"/>
        <w:jc w:val="both"/>
        <w:rPr>
          <w:rFonts w:ascii="Times New Roman" w:hAnsi="Times New Roman" w:cs="Times New Roman"/>
          <w:b/>
          <w:sz w:val="24"/>
          <w:szCs w:val="24"/>
        </w:rPr>
      </w:pPr>
    </w:p>
    <w:p w:rsidR="008C15F8" w:rsidRPr="008C15F8" w:rsidRDefault="008C15F8" w:rsidP="008C15F8">
      <w:pPr>
        <w:pStyle w:val="ConsPlusNormal"/>
        <w:ind w:firstLine="709"/>
        <w:jc w:val="both"/>
        <w:rPr>
          <w:rFonts w:ascii="Times New Roman" w:hAnsi="Times New Roman" w:cs="Times New Roman"/>
          <w:b/>
          <w:sz w:val="24"/>
          <w:szCs w:val="24"/>
        </w:rPr>
      </w:pPr>
    </w:p>
    <w:p w:rsidR="008C15F8" w:rsidRPr="008C15F8" w:rsidRDefault="008C15F8" w:rsidP="008C15F8">
      <w:pPr>
        <w:pStyle w:val="ConsPlusNormal"/>
        <w:ind w:firstLine="709"/>
        <w:jc w:val="both"/>
        <w:rPr>
          <w:rFonts w:ascii="Times New Roman" w:hAnsi="Times New Roman" w:cs="Times New Roman"/>
          <w:b/>
          <w:sz w:val="24"/>
          <w:szCs w:val="24"/>
        </w:rPr>
      </w:pPr>
      <w:r w:rsidRPr="008C15F8">
        <w:rPr>
          <w:rFonts w:ascii="Times New Roman" w:hAnsi="Times New Roman" w:cs="Times New Roman"/>
          <w:b/>
          <w:sz w:val="24"/>
          <w:szCs w:val="24"/>
        </w:rPr>
        <w:t xml:space="preserve">2.Перечень мест на </w:t>
      </w:r>
      <w:proofErr w:type="gramStart"/>
      <w:r w:rsidRPr="008C15F8">
        <w:rPr>
          <w:rFonts w:ascii="Times New Roman" w:hAnsi="Times New Roman" w:cs="Times New Roman"/>
          <w:b/>
          <w:sz w:val="24"/>
          <w:szCs w:val="24"/>
        </w:rPr>
        <w:t>землях</w:t>
      </w:r>
      <w:proofErr w:type="gramEnd"/>
      <w:r w:rsidRPr="008C15F8">
        <w:rPr>
          <w:rFonts w:ascii="Times New Roman" w:hAnsi="Times New Roman" w:cs="Times New Roman"/>
          <w:b/>
          <w:sz w:val="24"/>
          <w:szCs w:val="24"/>
        </w:rPr>
        <w:t xml:space="preserve"> общего пользования населенных пунктов муниципального образования «Панинский сельсовет» Медвенского района Курской области, в которых допускается разведение костров, сжигание мусора, травы, листвы:</w:t>
      </w:r>
    </w:p>
    <w:p w:rsidR="008C15F8" w:rsidRPr="008C15F8" w:rsidRDefault="008C15F8" w:rsidP="008C15F8">
      <w:pPr>
        <w:pStyle w:val="ConsPlusNormal"/>
        <w:ind w:firstLine="709"/>
        <w:jc w:val="both"/>
        <w:rPr>
          <w:rFonts w:ascii="Times New Roman" w:hAnsi="Times New Roman" w:cs="Times New Roman"/>
          <w:sz w:val="24"/>
          <w:szCs w:val="24"/>
        </w:rPr>
      </w:pPr>
    </w:p>
    <w:p w:rsidR="008C15F8" w:rsidRPr="008C15F8" w:rsidRDefault="008C15F8" w:rsidP="008C15F8">
      <w:pPr>
        <w:pStyle w:val="ConsPlusNormal"/>
        <w:ind w:firstLine="709"/>
        <w:jc w:val="both"/>
        <w:rPr>
          <w:rFonts w:ascii="Times New Roman" w:hAnsi="Times New Roman" w:cs="Times New Roman"/>
          <w:sz w:val="24"/>
          <w:szCs w:val="24"/>
        </w:rPr>
      </w:pPr>
      <w:r w:rsidRPr="008C15F8">
        <w:rPr>
          <w:rFonts w:ascii="Times New Roman" w:hAnsi="Times New Roman" w:cs="Times New Roman"/>
          <w:sz w:val="24"/>
          <w:szCs w:val="24"/>
        </w:rPr>
        <w:t>Террито</w:t>
      </w:r>
      <w:r>
        <w:rPr>
          <w:rFonts w:ascii="Times New Roman" w:hAnsi="Times New Roman" w:cs="Times New Roman"/>
          <w:sz w:val="24"/>
          <w:szCs w:val="24"/>
        </w:rPr>
        <w:t xml:space="preserve">рия в балке </w:t>
      </w:r>
      <w:proofErr w:type="gramStart"/>
      <w:r>
        <w:rPr>
          <w:rFonts w:ascii="Times New Roman" w:hAnsi="Times New Roman" w:cs="Times New Roman"/>
          <w:sz w:val="24"/>
          <w:szCs w:val="24"/>
        </w:rPr>
        <w:t>между</w:t>
      </w:r>
      <w:proofErr w:type="gramEnd"/>
      <w:r>
        <w:rPr>
          <w:rFonts w:ascii="Times New Roman" w:hAnsi="Times New Roman" w:cs="Times New Roman"/>
          <w:sz w:val="24"/>
          <w:szCs w:val="24"/>
        </w:rPr>
        <w:t xml:space="preserve"> с. 1-е Панино и с. Тарусовка</w:t>
      </w:r>
      <w:r w:rsidRPr="008C15F8">
        <w:rPr>
          <w:rFonts w:ascii="Times New Roman" w:hAnsi="Times New Roman" w:cs="Times New Roman"/>
          <w:sz w:val="24"/>
          <w:szCs w:val="24"/>
        </w:rPr>
        <w:t xml:space="preserve"> Панинского сельсовета.</w:t>
      </w:r>
    </w:p>
    <w:p w:rsidR="008C15F8" w:rsidRPr="008C15F8" w:rsidRDefault="008C15F8" w:rsidP="008C15F8">
      <w:pPr>
        <w:pStyle w:val="a4"/>
        <w:spacing w:before="0" w:beforeAutospacing="0" w:after="0" w:afterAutospacing="0"/>
        <w:jc w:val="both"/>
      </w:pPr>
    </w:p>
    <w:p w:rsidR="00CB4384" w:rsidRPr="008C15F8" w:rsidRDefault="00CB4384" w:rsidP="00E4686A">
      <w:pPr>
        <w:spacing w:after="0" w:line="240" w:lineRule="auto"/>
        <w:jc w:val="both"/>
        <w:rPr>
          <w:rFonts w:ascii="Times New Roman" w:eastAsia="Times New Roman" w:hAnsi="Times New Roman" w:cs="Times New Roman"/>
          <w:sz w:val="24"/>
          <w:szCs w:val="24"/>
        </w:rPr>
      </w:pPr>
    </w:p>
    <w:sectPr w:rsidR="00CB4384" w:rsidRPr="008C15F8" w:rsidSect="00756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4686A"/>
    <w:rsid w:val="00001C69"/>
    <w:rsid w:val="00033887"/>
    <w:rsid w:val="0015489B"/>
    <w:rsid w:val="00185EE6"/>
    <w:rsid w:val="00195851"/>
    <w:rsid w:val="001B40B6"/>
    <w:rsid w:val="001E06C5"/>
    <w:rsid w:val="0023530E"/>
    <w:rsid w:val="00242A96"/>
    <w:rsid w:val="00243FDD"/>
    <w:rsid w:val="00252B1E"/>
    <w:rsid w:val="00256535"/>
    <w:rsid w:val="00352607"/>
    <w:rsid w:val="004007EA"/>
    <w:rsid w:val="004C0AC4"/>
    <w:rsid w:val="004D3950"/>
    <w:rsid w:val="004E4754"/>
    <w:rsid w:val="004E544D"/>
    <w:rsid w:val="005A506F"/>
    <w:rsid w:val="005A5807"/>
    <w:rsid w:val="005C4F72"/>
    <w:rsid w:val="005F2759"/>
    <w:rsid w:val="0061273B"/>
    <w:rsid w:val="00641538"/>
    <w:rsid w:val="006C252D"/>
    <w:rsid w:val="00700043"/>
    <w:rsid w:val="007134A9"/>
    <w:rsid w:val="0075637D"/>
    <w:rsid w:val="00793D51"/>
    <w:rsid w:val="00805D35"/>
    <w:rsid w:val="00864B8E"/>
    <w:rsid w:val="00864D34"/>
    <w:rsid w:val="0087528A"/>
    <w:rsid w:val="00882A5A"/>
    <w:rsid w:val="008B395F"/>
    <w:rsid w:val="008C15F8"/>
    <w:rsid w:val="00904A34"/>
    <w:rsid w:val="00912371"/>
    <w:rsid w:val="009247E3"/>
    <w:rsid w:val="0092514E"/>
    <w:rsid w:val="00937B02"/>
    <w:rsid w:val="009B531B"/>
    <w:rsid w:val="009C726A"/>
    <w:rsid w:val="00A971B0"/>
    <w:rsid w:val="00AA7D6B"/>
    <w:rsid w:val="00BB364B"/>
    <w:rsid w:val="00BE2BE4"/>
    <w:rsid w:val="00CA40D7"/>
    <w:rsid w:val="00CB4384"/>
    <w:rsid w:val="00D833AF"/>
    <w:rsid w:val="00D86FB4"/>
    <w:rsid w:val="00E4686A"/>
    <w:rsid w:val="00EA3455"/>
    <w:rsid w:val="00ED3790"/>
    <w:rsid w:val="00EF7F56"/>
    <w:rsid w:val="00F62995"/>
    <w:rsid w:val="00FA1EB8"/>
    <w:rsid w:val="00FE0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86A"/>
    <w:pPr>
      <w:ind w:left="720"/>
      <w:contextualSpacing/>
    </w:pPr>
  </w:style>
  <w:style w:type="paragraph" w:styleId="a4">
    <w:name w:val="Normal (Web)"/>
    <w:basedOn w:val="a"/>
    <w:uiPriority w:val="99"/>
    <w:semiHidden/>
    <w:unhideWhenUsed/>
    <w:rsid w:val="008C1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8C15F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8C15F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andard">
    <w:name w:val="Standard"/>
    <w:uiPriority w:val="99"/>
    <w:rsid w:val="008C15F8"/>
    <w:pPr>
      <w:widowControl w:val="0"/>
      <w:suppressAutoHyphens/>
      <w:autoSpaceDN w:val="0"/>
      <w:spacing w:after="0" w:line="240" w:lineRule="auto"/>
    </w:pPr>
    <w:rPr>
      <w:rFonts w:ascii="Times New Roman" w:eastAsia="Times New Roman" w:hAnsi="Times New Roman" w:cs="Times New Roman"/>
      <w:kern w:val="3"/>
      <w:lang w:val="en-US" w:eastAsia="en-US"/>
    </w:rPr>
  </w:style>
</w:styles>
</file>

<file path=word/webSettings.xml><?xml version="1.0" encoding="utf-8"?>
<w:webSettings xmlns:r="http://schemas.openxmlformats.org/officeDocument/2006/relationships" xmlns:w="http://schemas.openxmlformats.org/wordprocessingml/2006/main">
  <w:divs>
    <w:div w:id="115483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ACF83-9B5A-44FD-A7A0-0147BC41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1547</Words>
  <Characters>8822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3</cp:revision>
  <cp:lastPrinted>2020-11-30T07:38:00Z</cp:lastPrinted>
  <dcterms:created xsi:type="dcterms:W3CDTF">2020-12-01T08:36:00Z</dcterms:created>
  <dcterms:modified xsi:type="dcterms:W3CDTF">2020-12-01T08:47:00Z</dcterms:modified>
</cp:coreProperties>
</file>