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РОССИЙСКАЯ ФЕДЕРАЦИЯ</w:t>
      </w:r>
    </w:p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КУРСКАЯ ОБЛАСТЬ МЕДВЕНСКИЙ РАЙОН</w:t>
      </w: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ПАНИНСКОГО СЕЛЬСОВЕТА</w:t>
      </w:r>
    </w:p>
    <w:p w:rsidR="006A41A9" w:rsidRDefault="006A41A9">
      <w:pPr>
        <w:jc w:val="center"/>
        <w:rPr>
          <w:sz w:val="32"/>
          <w:szCs w:val="32"/>
        </w:rPr>
      </w:pP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41A9" w:rsidRDefault="006A41A9">
      <w:pPr>
        <w:jc w:val="center"/>
        <w:rPr>
          <w:b/>
          <w:sz w:val="32"/>
          <w:szCs w:val="24"/>
        </w:rPr>
      </w:pPr>
    </w:p>
    <w:p w:rsidR="006A41A9" w:rsidRDefault="00283F88" w:rsidP="006927E5">
      <w:pPr>
        <w:jc w:val="both"/>
        <w:rPr>
          <w:sz w:val="28"/>
          <w:szCs w:val="26"/>
        </w:rPr>
      </w:pPr>
      <w:r>
        <w:rPr>
          <w:sz w:val="28"/>
          <w:szCs w:val="26"/>
        </w:rPr>
        <w:t>от 16.08.2021</w:t>
      </w:r>
      <w:r w:rsidR="0060727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г.          № 32</w:t>
      </w:r>
      <w:r w:rsidR="00F80C18">
        <w:rPr>
          <w:sz w:val="28"/>
          <w:szCs w:val="26"/>
        </w:rPr>
        <w:t xml:space="preserve"> </w:t>
      </w:r>
      <w:r w:rsidR="006A41A9">
        <w:rPr>
          <w:sz w:val="28"/>
          <w:szCs w:val="26"/>
        </w:rPr>
        <w:t>- ра</w:t>
      </w:r>
    </w:p>
    <w:p w:rsidR="006A41A9" w:rsidRDefault="006A41A9">
      <w:pPr>
        <w:rPr>
          <w:sz w:val="26"/>
          <w:szCs w:val="26"/>
        </w:rPr>
      </w:pPr>
    </w:p>
    <w:p w:rsidR="006A41A9" w:rsidRDefault="006A41A9">
      <w:pPr>
        <w:ind w:right="431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E16854">
        <w:rPr>
          <w:rFonts w:eastAsia="Times New Roman"/>
          <w:b/>
          <w:sz w:val="24"/>
          <w:szCs w:val="24"/>
        </w:rPr>
        <w:t>назначении лиц</w:t>
      </w:r>
      <w:r w:rsidR="00373BF9">
        <w:rPr>
          <w:rFonts w:eastAsia="Times New Roman"/>
          <w:b/>
          <w:sz w:val="24"/>
          <w:szCs w:val="24"/>
        </w:rPr>
        <w:t>,</w:t>
      </w:r>
      <w:r w:rsidR="00373BF9" w:rsidRPr="00373BF9">
        <w:rPr>
          <w:rFonts w:eastAsia="Times New Roman"/>
          <w:b/>
          <w:sz w:val="24"/>
          <w:szCs w:val="24"/>
        </w:rPr>
        <w:t xml:space="preserve"> </w:t>
      </w:r>
      <w:r w:rsidR="00373BF9">
        <w:rPr>
          <w:rFonts w:eastAsia="Times New Roman"/>
          <w:b/>
          <w:sz w:val="24"/>
          <w:szCs w:val="24"/>
        </w:rPr>
        <w:t>ответственных</w:t>
      </w:r>
      <w:r w:rsidR="00E16854">
        <w:rPr>
          <w:rFonts w:eastAsia="Times New Roman"/>
          <w:b/>
          <w:sz w:val="24"/>
          <w:szCs w:val="24"/>
        </w:rPr>
        <w:t xml:space="preserve"> за </w:t>
      </w:r>
      <w:r w:rsidR="00373BF9">
        <w:rPr>
          <w:rFonts w:eastAsia="Times New Roman"/>
          <w:b/>
          <w:sz w:val="24"/>
          <w:szCs w:val="24"/>
        </w:rPr>
        <w:t xml:space="preserve">противопожарную безопасность </w:t>
      </w:r>
      <w:r>
        <w:rPr>
          <w:rFonts w:eastAsia="Times New Roman"/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F63AB3">
        <w:rPr>
          <w:b/>
          <w:sz w:val="24"/>
          <w:szCs w:val="24"/>
        </w:rPr>
        <w:t xml:space="preserve">единый </w:t>
      </w:r>
      <w:r>
        <w:rPr>
          <w:rFonts w:eastAsia="Times New Roman"/>
          <w:b/>
          <w:sz w:val="24"/>
          <w:szCs w:val="24"/>
        </w:rPr>
        <w:t>день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голосования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выборах</w:t>
      </w:r>
      <w:r w:rsidR="00283F88">
        <w:rPr>
          <w:b/>
          <w:sz w:val="24"/>
          <w:szCs w:val="24"/>
        </w:rPr>
        <w:t xml:space="preserve"> 19</w:t>
      </w:r>
      <w:r w:rsidR="00F63AB3">
        <w:rPr>
          <w:b/>
          <w:sz w:val="24"/>
          <w:szCs w:val="24"/>
        </w:rPr>
        <w:t>.09</w:t>
      </w:r>
      <w:r w:rsidR="00283F88">
        <w:rPr>
          <w:b/>
          <w:sz w:val="24"/>
          <w:szCs w:val="24"/>
        </w:rPr>
        <w:t>.2021</w:t>
      </w:r>
      <w:r>
        <w:rPr>
          <w:b/>
          <w:sz w:val="24"/>
          <w:szCs w:val="24"/>
        </w:rPr>
        <w:t xml:space="preserve"> </w:t>
      </w:r>
      <w:r w:rsidR="006927E5">
        <w:rPr>
          <w:rFonts w:eastAsia="Times New Roman"/>
          <w:b/>
          <w:sz w:val="24"/>
          <w:szCs w:val="24"/>
        </w:rPr>
        <w:t>г.</w:t>
      </w:r>
    </w:p>
    <w:p w:rsidR="006A41A9" w:rsidRDefault="006A41A9">
      <w:pPr>
        <w:ind w:firstLine="710"/>
        <w:rPr>
          <w:sz w:val="24"/>
          <w:szCs w:val="24"/>
        </w:rPr>
      </w:pPr>
    </w:p>
    <w:p w:rsidR="006A41A9" w:rsidRDefault="006A41A9" w:rsidP="00F80C18">
      <w:pPr>
        <w:rPr>
          <w:sz w:val="24"/>
          <w:szCs w:val="24"/>
        </w:rPr>
      </w:pPr>
    </w:p>
    <w:p w:rsidR="006A41A9" w:rsidRPr="006927E5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Избирательным Кодексом Курской области, в целях </w:t>
      </w:r>
      <w:r w:rsidR="00E16854">
        <w:rPr>
          <w:sz w:val="28"/>
          <w:szCs w:val="28"/>
        </w:rPr>
        <w:t xml:space="preserve">обеспечения </w:t>
      </w:r>
      <w:r w:rsidR="00373BF9">
        <w:rPr>
          <w:sz w:val="28"/>
          <w:szCs w:val="28"/>
        </w:rPr>
        <w:t xml:space="preserve">противопожарной безопасности </w:t>
      </w:r>
      <w:r w:rsidR="00E16854">
        <w:rPr>
          <w:sz w:val="28"/>
          <w:szCs w:val="28"/>
        </w:rPr>
        <w:t xml:space="preserve"> помещений избирательных участков</w:t>
      </w:r>
      <w:r>
        <w:rPr>
          <w:sz w:val="28"/>
          <w:szCs w:val="28"/>
        </w:rPr>
        <w:t xml:space="preserve"> </w:t>
      </w:r>
      <w:r w:rsidR="00D33E9C">
        <w:rPr>
          <w:sz w:val="28"/>
          <w:szCs w:val="28"/>
        </w:rPr>
        <w:t xml:space="preserve">в </w:t>
      </w:r>
      <w:r w:rsidR="00F63AB3">
        <w:rPr>
          <w:sz w:val="28"/>
          <w:szCs w:val="28"/>
        </w:rPr>
        <w:t xml:space="preserve">Единый </w:t>
      </w:r>
      <w:r w:rsidR="00D33E9C">
        <w:rPr>
          <w:sz w:val="28"/>
          <w:szCs w:val="28"/>
        </w:rPr>
        <w:t xml:space="preserve">День </w:t>
      </w:r>
      <w:r w:rsidR="00A207CD">
        <w:rPr>
          <w:sz w:val="28"/>
          <w:szCs w:val="28"/>
        </w:rPr>
        <w:t xml:space="preserve">голосования </w:t>
      </w:r>
      <w:r w:rsidR="00F63AB3">
        <w:rPr>
          <w:sz w:val="28"/>
          <w:szCs w:val="28"/>
        </w:rPr>
        <w:t>на выборах</w:t>
      </w:r>
      <w:r w:rsidR="00A207CD">
        <w:rPr>
          <w:sz w:val="28"/>
          <w:szCs w:val="28"/>
        </w:rPr>
        <w:t xml:space="preserve"> - </w:t>
      </w:r>
      <w:r w:rsidR="00283F88">
        <w:rPr>
          <w:sz w:val="28"/>
          <w:szCs w:val="28"/>
        </w:rPr>
        <w:t>19</w:t>
      </w:r>
      <w:r w:rsidR="00F63AB3">
        <w:rPr>
          <w:sz w:val="28"/>
          <w:szCs w:val="28"/>
        </w:rPr>
        <w:t xml:space="preserve"> сентября</w:t>
      </w:r>
      <w:r w:rsidR="00283F88">
        <w:rPr>
          <w:sz w:val="28"/>
          <w:szCs w:val="28"/>
        </w:rPr>
        <w:t xml:space="preserve"> 2021</w:t>
      </w:r>
      <w:r w:rsidRPr="006927E5">
        <w:rPr>
          <w:sz w:val="28"/>
          <w:szCs w:val="28"/>
        </w:rPr>
        <w:t xml:space="preserve"> года:</w:t>
      </w:r>
    </w:p>
    <w:p w:rsidR="006A41A9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373BF9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 xml:space="preserve">Определить ответственным за </w:t>
      </w:r>
      <w:r w:rsidR="00373BF9">
        <w:rPr>
          <w:sz w:val="28"/>
          <w:szCs w:val="28"/>
        </w:rPr>
        <w:t>противопожарную безопасность</w:t>
      </w:r>
      <w:r w:rsidR="000B794F">
        <w:rPr>
          <w:sz w:val="28"/>
          <w:szCs w:val="28"/>
        </w:rPr>
        <w:t xml:space="preserve"> в помещении</w:t>
      </w:r>
      <w:r>
        <w:rPr>
          <w:sz w:val="28"/>
          <w:szCs w:val="28"/>
        </w:rPr>
        <w:t xml:space="preserve"> участков</w:t>
      </w:r>
      <w:r w:rsidR="000B7945">
        <w:rPr>
          <w:sz w:val="28"/>
          <w:szCs w:val="28"/>
        </w:rPr>
        <w:t>ой избирательной комиссией № 704</w:t>
      </w:r>
      <w:r w:rsidR="000B794F">
        <w:rPr>
          <w:sz w:val="28"/>
          <w:szCs w:val="28"/>
        </w:rPr>
        <w:t xml:space="preserve"> </w:t>
      </w:r>
      <w:r w:rsidR="00373B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73BF9">
        <w:rPr>
          <w:sz w:val="28"/>
          <w:szCs w:val="28"/>
        </w:rPr>
        <w:t>Барыбину Елену Викторовну</w:t>
      </w:r>
      <w:r w:rsidR="006927E5">
        <w:rPr>
          <w:color w:val="000000"/>
          <w:sz w:val="28"/>
          <w:szCs w:val="28"/>
        </w:rPr>
        <w:t>.</w:t>
      </w:r>
    </w:p>
    <w:p w:rsidR="000B794F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B794F" w:rsidRPr="000B794F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 xml:space="preserve">Определить ответственным за </w:t>
      </w:r>
      <w:r w:rsidR="00373BF9">
        <w:rPr>
          <w:sz w:val="28"/>
          <w:szCs w:val="28"/>
        </w:rPr>
        <w:t>противопожарную безопасность</w:t>
      </w:r>
      <w:r w:rsidR="000B794F">
        <w:rPr>
          <w:sz w:val="28"/>
          <w:szCs w:val="28"/>
        </w:rPr>
        <w:t xml:space="preserve"> в помещении участков</w:t>
      </w:r>
      <w:r w:rsidR="000B7945">
        <w:rPr>
          <w:sz w:val="28"/>
          <w:szCs w:val="28"/>
        </w:rPr>
        <w:t>ой избирательной комиссией № 705</w:t>
      </w:r>
      <w:r w:rsidR="000B794F">
        <w:rPr>
          <w:sz w:val="28"/>
          <w:szCs w:val="28"/>
        </w:rPr>
        <w:t xml:space="preserve"> </w:t>
      </w:r>
      <w:r w:rsidR="00373BF9">
        <w:rPr>
          <w:sz w:val="28"/>
          <w:szCs w:val="28"/>
        </w:rPr>
        <w:t>– Алтухову Зинаиду Николаевну.</w:t>
      </w:r>
    </w:p>
    <w:p w:rsidR="006A41A9" w:rsidRDefault="006A41A9" w:rsidP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3BF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распоряжение в территориальную избирательную комиссию Медвенского района.</w:t>
      </w:r>
    </w:p>
    <w:p w:rsidR="006A41A9" w:rsidRDefault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1A9">
        <w:rPr>
          <w:sz w:val="28"/>
          <w:szCs w:val="28"/>
        </w:rPr>
        <w:t>.</w:t>
      </w:r>
      <w:r w:rsidR="00373BF9">
        <w:rPr>
          <w:sz w:val="28"/>
          <w:szCs w:val="28"/>
        </w:rPr>
        <w:t xml:space="preserve"> </w:t>
      </w:r>
      <w:r w:rsidR="00283F88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 xml:space="preserve">Распоряжение вступает </w:t>
      </w:r>
      <w:r w:rsidR="004C5D12">
        <w:rPr>
          <w:sz w:val="28"/>
          <w:szCs w:val="28"/>
        </w:rPr>
        <w:t>в силу со дня его подписания.</w:t>
      </w:r>
    </w:p>
    <w:p w:rsidR="006A41A9" w:rsidRDefault="006A41A9">
      <w:pPr>
        <w:ind w:firstLine="710"/>
        <w:jc w:val="both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985D7A" w:rsidP="006927E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1A9">
        <w:rPr>
          <w:sz w:val="28"/>
          <w:szCs w:val="28"/>
        </w:rPr>
        <w:t xml:space="preserve"> </w:t>
      </w:r>
      <w:r w:rsidR="006927E5">
        <w:rPr>
          <w:sz w:val="28"/>
          <w:szCs w:val="28"/>
        </w:rPr>
        <w:t xml:space="preserve">Панинского </w:t>
      </w:r>
      <w:r w:rsidR="006A41A9">
        <w:rPr>
          <w:sz w:val="28"/>
          <w:szCs w:val="28"/>
        </w:rPr>
        <w:t>се</w:t>
      </w:r>
      <w:r w:rsidR="006927E5">
        <w:rPr>
          <w:sz w:val="28"/>
          <w:szCs w:val="28"/>
        </w:rPr>
        <w:t xml:space="preserve">льсовета                    </w:t>
      </w:r>
      <w:r w:rsidR="006A41A9">
        <w:rPr>
          <w:sz w:val="28"/>
          <w:szCs w:val="28"/>
        </w:rPr>
        <w:t xml:space="preserve">      </w:t>
      </w:r>
      <w:r>
        <w:rPr>
          <w:sz w:val="28"/>
          <w:szCs w:val="28"/>
        </w:rPr>
        <w:t>Н.В. Епишев</w:t>
      </w:r>
    </w:p>
    <w:sectPr w:rsidR="006A41A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B7945"/>
    <w:rsid w:val="000B794F"/>
    <w:rsid w:val="00283F88"/>
    <w:rsid w:val="00373BF9"/>
    <w:rsid w:val="004C5D12"/>
    <w:rsid w:val="00607278"/>
    <w:rsid w:val="006927E5"/>
    <w:rsid w:val="006A41A9"/>
    <w:rsid w:val="00985D7A"/>
    <w:rsid w:val="00A207CD"/>
    <w:rsid w:val="00B16ED4"/>
    <w:rsid w:val="00D33E9C"/>
    <w:rsid w:val="00E11C44"/>
    <w:rsid w:val="00E16854"/>
    <w:rsid w:val="00E538F6"/>
    <w:rsid w:val="00F5641C"/>
    <w:rsid w:val="00F63AB3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2021-08-16T05:43:00Z</cp:lastPrinted>
  <dcterms:created xsi:type="dcterms:W3CDTF">2023-10-22T05:09:00Z</dcterms:created>
  <dcterms:modified xsi:type="dcterms:W3CDTF">2023-10-22T05:09:00Z</dcterms:modified>
</cp:coreProperties>
</file>