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4030">
        <w:rPr>
          <w:rFonts w:ascii="Times New Roman" w:eastAsia="Times New Roman" w:hAnsi="Times New Roman" w:cs="Times New Roman"/>
          <w:sz w:val="28"/>
          <w:szCs w:val="28"/>
        </w:rPr>
        <w:t>11.01.2021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714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обеспечению пожарной безопасности на территории Панинского сельсовета Медвенского района на 2021 год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организационно-практических мероприятий по предупреждению пожаров, гибели людей и обеспечения пожарной безопасности на 2021 год.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</w:rPr>
        <w:sectPr w:rsidR="00714030">
          <w:pgSz w:w="11906" w:h="16838"/>
          <w:pgMar w:top="1134" w:right="850" w:bottom="1134" w:left="1701" w:header="708" w:footer="708" w:gutter="0"/>
          <w:cols w:space="720"/>
        </w:sectPr>
      </w:pP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Панинского сельсовета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11.01.2021 года № 1-ра</w:t>
      </w: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2021 год.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4" w:type="dxa"/>
        <w:tblInd w:w="-601" w:type="dxa"/>
        <w:tblLayout w:type="fixed"/>
        <w:tblLook w:val="01E0"/>
      </w:tblPr>
      <w:tblGrid>
        <w:gridCol w:w="710"/>
        <w:gridCol w:w="4534"/>
        <w:gridCol w:w="1561"/>
        <w:gridCol w:w="2123"/>
        <w:gridCol w:w="1416"/>
      </w:tblGrid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Проведение рабочего совещания с руководителями </w:t>
            </w:r>
            <w:proofErr w:type="gramStart"/>
            <w:r>
              <w:t>подведомственных</w:t>
            </w:r>
            <w:proofErr w:type="gramEnd"/>
            <w:r>
              <w:t xml:space="preserve"> учреждений.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Январь- февраль- 2021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Организация обучения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Апрель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2021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Мерцалова</w:t>
            </w:r>
            <w:proofErr w:type="spellEnd"/>
            <w:r>
              <w:t xml:space="preserve"> Е.Н.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Общественные 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Обновление уголка пожарной безопасности в здании Панинского СДК и </w:t>
            </w:r>
            <w:proofErr w:type="spellStart"/>
            <w:r>
              <w:t>Высоконодворского</w:t>
            </w:r>
            <w:proofErr w:type="spellEnd"/>
            <w:r>
              <w:t xml:space="preserve"> СДК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 w:rsidP="00714030">
            <w:pPr>
              <w:jc w:val="center"/>
            </w:pPr>
            <w:r>
              <w:t>Директор СДК  Барыбина Е.В.</w:t>
            </w:r>
          </w:p>
          <w:p w:rsidR="00714030" w:rsidRDefault="00714030" w:rsidP="00714030">
            <w:pPr>
              <w:jc w:val="center"/>
              <w:rPr>
                <w:sz w:val="22"/>
                <w:szCs w:val="22"/>
              </w:rPr>
            </w:pPr>
            <w:r>
              <w:t>Алтухова З.Н.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Приобретение необходимого противопожарного инвентаря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пожарных гидрантов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Летний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proofErr w:type="gramStart"/>
            <w:r>
              <w:t>Уточнение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  <w:p w:rsidR="00714030" w:rsidRDefault="00714030">
            <w:pPr>
              <w:jc w:val="center"/>
            </w:pPr>
            <w:r>
              <w:t>Инспекция ГПН</w:t>
            </w:r>
          </w:p>
          <w:p w:rsidR="00714030" w:rsidRDefault="00714030">
            <w:pPr>
              <w:jc w:val="center"/>
            </w:pPr>
            <w:r>
              <w:t>Общественные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Размещение престарелых, малоимущих, одиноких граждан, не имеющих возможности содержать свое жилье, на </w:t>
            </w:r>
            <w:proofErr w:type="gramStart"/>
            <w:r>
              <w:t>зимний</w:t>
            </w:r>
            <w:proofErr w:type="gramEnd"/>
            <w:r>
              <w:t xml:space="preserve"> пожароопасный период в учреждения социальной защиты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Осенний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4030" w:rsidRDefault="00714030" w:rsidP="00714030"/>
    <w:p w:rsidR="003A5683" w:rsidRDefault="003A5683" w:rsidP="0039297A">
      <w:pPr>
        <w:pStyle w:val="a3"/>
        <w:ind w:firstLine="0"/>
        <w:jc w:val="both"/>
      </w:pP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113DB7"/>
    <w:rsid w:val="0039297A"/>
    <w:rsid w:val="003A5683"/>
    <w:rsid w:val="0061165D"/>
    <w:rsid w:val="00714030"/>
    <w:rsid w:val="008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2020-12-28T08:08:00Z</cp:lastPrinted>
  <dcterms:created xsi:type="dcterms:W3CDTF">2021-01-14T13:50:00Z</dcterms:created>
  <dcterms:modified xsi:type="dcterms:W3CDTF">2021-01-14T13:50:00Z</dcterms:modified>
</cp:coreProperties>
</file>