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34" w:rsidRPr="004727CF" w:rsidRDefault="00671C34" w:rsidP="00904B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727CF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671C34" w:rsidRPr="004727CF" w:rsidRDefault="00671C34" w:rsidP="00904B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727CF">
        <w:rPr>
          <w:rFonts w:ascii="Arial" w:eastAsia="Times New Roman" w:hAnsi="Arial" w:cs="Arial"/>
          <w:b/>
          <w:sz w:val="32"/>
          <w:szCs w:val="32"/>
        </w:rPr>
        <w:t>КУРСКАЯ ОБЛАСТЬ МЕДВЕНСКИЙ РАЙОН</w:t>
      </w:r>
    </w:p>
    <w:p w:rsidR="00671C34" w:rsidRPr="004727CF" w:rsidRDefault="00671C34" w:rsidP="00904B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727CF">
        <w:rPr>
          <w:rFonts w:ascii="Arial" w:eastAsia="Times New Roman" w:hAnsi="Arial" w:cs="Arial"/>
          <w:b/>
          <w:sz w:val="32"/>
          <w:szCs w:val="32"/>
        </w:rPr>
        <w:t xml:space="preserve">АДМИНИСТРАЦИЯ </w:t>
      </w:r>
      <w:r w:rsidR="0080223A" w:rsidRPr="004727CF">
        <w:rPr>
          <w:rFonts w:ascii="Arial" w:eastAsia="Times New Roman" w:hAnsi="Arial" w:cs="Arial"/>
          <w:b/>
          <w:sz w:val="32"/>
          <w:szCs w:val="32"/>
        </w:rPr>
        <w:t>ПАНИНСКОГО</w:t>
      </w:r>
      <w:r w:rsidRPr="004727CF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671C34" w:rsidRPr="004727CF" w:rsidRDefault="00671C34" w:rsidP="00904B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71C34" w:rsidRPr="004727CF" w:rsidRDefault="00671C34" w:rsidP="00904B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727CF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671C34" w:rsidRPr="005C6909" w:rsidRDefault="00112FAD" w:rsidP="00904B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30 декабря 2021 года №178</w:t>
      </w:r>
      <w:r w:rsidR="005C6909">
        <w:rPr>
          <w:rFonts w:ascii="Arial" w:eastAsia="Times New Roman" w:hAnsi="Arial" w:cs="Arial"/>
          <w:b/>
          <w:sz w:val="32"/>
          <w:szCs w:val="32"/>
        </w:rPr>
        <w:t>-па</w:t>
      </w:r>
    </w:p>
    <w:p w:rsidR="0026545E" w:rsidRPr="004727CF" w:rsidRDefault="0026545E" w:rsidP="00904B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12FAD" w:rsidRPr="00112FAD" w:rsidRDefault="00112FAD" w:rsidP="00112FAD">
      <w:pPr>
        <w:spacing w:before="40" w:after="40"/>
        <w:ind w:right="-86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112FAD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Об утверждении Указаний об установлении,</w:t>
      </w:r>
    </w:p>
    <w:p w:rsidR="00112FAD" w:rsidRPr="00112FAD" w:rsidRDefault="00112FAD" w:rsidP="00112FAD">
      <w:pPr>
        <w:spacing w:before="40" w:after="40"/>
        <w:ind w:right="-86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112FAD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детализации и определении порядка применения</w:t>
      </w:r>
    </w:p>
    <w:p w:rsidR="00112FAD" w:rsidRPr="00112FAD" w:rsidRDefault="00112FAD" w:rsidP="00112FAD">
      <w:pPr>
        <w:spacing w:before="40" w:after="40"/>
        <w:ind w:right="-86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112FAD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бюджетной классификации Российской Федерации в части,</w:t>
      </w:r>
    </w:p>
    <w:p w:rsidR="00112FAD" w:rsidRPr="00112FAD" w:rsidRDefault="00112FAD" w:rsidP="00112FAD">
      <w:pPr>
        <w:spacing w:before="40" w:after="40"/>
        <w:ind w:right="-86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proofErr w:type="gramStart"/>
      <w:r w:rsidRPr="00112FAD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относящейся</w:t>
      </w:r>
      <w:proofErr w:type="gramEnd"/>
      <w:r w:rsidRPr="00112FAD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к бюджету муниципального образования</w:t>
      </w:r>
    </w:p>
    <w:p w:rsidR="00112FAD" w:rsidRPr="00112FAD" w:rsidRDefault="00112FAD" w:rsidP="00112FAD">
      <w:pPr>
        <w:spacing w:before="40" w:after="40"/>
        <w:ind w:right="-86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112FAD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«</w:t>
      </w:r>
      <w:r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Панинский</w:t>
      </w:r>
      <w:r w:rsidRPr="00112FAD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сельсовет» Медвенского района Курской области</w:t>
      </w:r>
    </w:p>
    <w:p w:rsidR="00112FAD" w:rsidRPr="00112FAD" w:rsidRDefault="00112FAD" w:rsidP="00112FAD">
      <w:pPr>
        <w:pStyle w:val="210"/>
        <w:spacing w:before="40" w:after="40"/>
        <w:jc w:val="center"/>
        <w:rPr>
          <w:rFonts w:ascii="Arial" w:hAnsi="Arial" w:cs="Arial"/>
          <w:sz w:val="24"/>
        </w:rPr>
      </w:pPr>
    </w:p>
    <w:p w:rsidR="00112FAD" w:rsidRPr="00112FAD" w:rsidRDefault="00112FAD" w:rsidP="00112FAD">
      <w:pPr>
        <w:pStyle w:val="210"/>
        <w:spacing w:before="40" w:after="40"/>
        <w:ind w:firstLine="735"/>
        <w:jc w:val="both"/>
        <w:rPr>
          <w:rFonts w:ascii="Arial" w:hAnsi="Arial" w:cs="Arial"/>
          <w:sz w:val="24"/>
        </w:rPr>
      </w:pPr>
      <w:proofErr w:type="gramStart"/>
      <w:r w:rsidRPr="00112FAD">
        <w:rPr>
          <w:rFonts w:ascii="Arial" w:hAnsi="Arial" w:cs="Arial"/>
          <w:sz w:val="24"/>
        </w:rPr>
        <w:t>В соответствии с требованиями статьи 8 Бюджетного Кодекса Российской Федерации, Приказом Министерства Финансов Российской Федерации от 01.07.2013 года № 65-н «Об утверждении Указаний о порядке применения бюджетной классификации Российской Федерации», Приказом Комитета Финансов Курской области от 22.10.2015 года № 53-н «Об утверждении Указаний об установлении, детализации и определении порядка применения бюджетной классификации Российской Федерации в части, относящейся к областному бюджету и бюджету</w:t>
      </w:r>
      <w:proofErr w:type="gramEnd"/>
      <w:r w:rsidRPr="00112FAD">
        <w:rPr>
          <w:rFonts w:ascii="Arial" w:hAnsi="Arial" w:cs="Arial"/>
          <w:sz w:val="24"/>
        </w:rPr>
        <w:t xml:space="preserve"> территориального фонда обязательного медицинского страхования Курской области», Администрация </w:t>
      </w:r>
      <w:r>
        <w:rPr>
          <w:rFonts w:ascii="Arial" w:hAnsi="Arial" w:cs="Arial"/>
          <w:sz w:val="24"/>
        </w:rPr>
        <w:t>Панинского</w:t>
      </w:r>
      <w:r w:rsidRPr="00112FAD">
        <w:rPr>
          <w:rFonts w:ascii="Arial" w:hAnsi="Arial" w:cs="Arial"/>
          <w:sz w:val="24"/>
        </w:rPr>
        <w:t xml:space="preserve"> сельсовета Медвенского района  </w:t>
      </w:r>
      <w:r w:rsidRPr="00112FAD">
        <w:rPr>
          <w:rFonts w:ascii="Arial" w:hAnsi="Arial" w:cs="Arial"/>
          <w:b/>
          <w:bCs/>
          <w:sz w:val="24"/>
        </w:rPr>
        <w:t xml:space="preserve"> </w:t>
      </w:r>
      <w:r w:rsidRPr="00112FAD">
        <w:rPr>
          <w:rFonts w:ascii="Arial" w:hAnsi="Arial" w:cs="Arial"/>
          <w:sz w:val="24"/>
        </w:rPr>
        <w:t>ПОСТАНОВЛЯЕТ:</w:t>
      </w:r>
    </w:p>
    <w:p w:rsidR="00112FAD" w:rsidRPr="00112FAD" w:rsidRDefault="00112FAD" w:rsidP="00112FAD">
      <w:pPr>
        <w:spacing w:before="40" w:after="40"/>
        <w:ind w:firstLine="709"/>
        <w:jc w:val="both"/>
        <w:rPr>
          <w:rFonts w:ascii="Arial" w:hAnsi="Arial" w:cs="Arial"/>
          <w:sz w:val="24"/>
          <w:szCs w:val="24"/>
        </w:rPr>
      </w:pPr>
      <w:r w:rsidRPr="00112FAD">
        <w:rPr>
          <w:rFonts w:ascii="Arial" w:hAnsi="Arial" w:cs="Arial"/>
          <w:sz w:val="24"/>
          <w:szCs w:val="24"/>
        </w:rPr>
        <w:t>1. Утвердить прилагаемые Указания об установлении, детализации и определении порядка применения бюджетной классификации Российской Федерации в части, относящейся к бюджету муниципального образования «</w:t>
      </w:r>
      <w:r>
        <w:rPr>
          <w:rFonts w:ascii="Arial" w:hAnsi="Arial" w:cs="Arial"/>
          <w:sz w:val="24"/>
          <w:szCs w:val="24"/>
        </w:rPr>
        <w:t>Панинский</w:t>
      </w:r>
      <w:r w:rsidRPr="00112FAD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области.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  <w:sz w:val="24"/>
          <w:szCs w:val="24"/>
        </w:rPr>
      </w:pPr>
      <w:r w:rsidRPr="00112FAD">
        <w:rPr>
          <w:rFonts w:ascii="Arial" w:hAnsi="Arial" w:cs="Arial"/>
          <w:sz w:val="24"/>
          <w:szCs w:val="24"/>
        </w:rPr>
        <w:t xml:space="preserve">          2. </w:t>
      </w:r>
      <w:proofErr w:type="gramStart"/>
      <w:r w:rsidRPr="00112FAD">
        <w:rPr>
          <w:rFonts w:ascii="Arial" w:hAnsi="Arial" w:cs="Arial"/>
          <w:sz w:val="24"/>
          <w:szCs w:val="24"/>
        </w:rPr>
        <w:t>Контроль за</w:t>
      </w:r>
      <w:proofErr w:type="gramEnd"/>
      <w:r w:rsidRPr="00112FAD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222C08">
        <w:rPr>
          <w:rFonts w:ascii="Arial" w:hAnsi="Arial" w:cs="Arial"/>
          <w:sz w:val="24"/>
          <w:szCs w:val="24"/>
        </w:rPr>
        <w:t>оставляю за собой.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  <w:sz w:val="24"/>
          <w:szCs w:val="24"/>
        </w:rPr>
      </w:pPr>
      <w:r w:rsidRPr="00112FAD">
        <w:rPr>
          <w:rFonts w:ascii="Arial" w:hAnsi="Arial" w:cs="Arial"/>
          <w:sz w:val="24"/>
          <w:szCs w:val="24"/>
        </w:rPr>
        <w:t xml:space="preserve">          3. Настоящее постановление  вступает в силу со дня подписания и распространяется на правоотноше</w:t>
      </w:r>
      <w:r>
        <w:rPr>
          <w:rFonts w:ascii="Arial" w:hAnsi="Arial" w:cs="Arial"/>
          <w:sz w:val="24"/>
          <w:szCs w:val="24"/>
        </w:rPr>
        <w:t>ния,  возникшие с 01 января 2022</w:t>
      </w:r>
      <w:r w:rsidRPr="00112FAD">
        <w:rPr>
          <w:rFonts w:ascii="Arial" w:hAnsi="Arial" w:cs="Arial"/>
          <w:sz w:val="24"/>
          <w:szCs w:val="24"/>
        </w:rPr>
        <w:t xml:space="preserve"> года. </w:t>
      </w:r>
    </w:p>
    <w:p w:rsidR="00112FAD" w:rsidRPr="00112FAD" w:rsidRDefault="00112FAD" w:rsidP="00112FAD">
      <w:pPr>
        <w:pStyle w:val="210"/>
        <w:spacing w:before="40" w:after="40"/>
        <w:jc w:val="both"/>
        <w:rPr>
          <w:rFonts w:ascii="Arial" w:hAnsi="Arial" w:cs="Arial"/>
          <w:sz w:val="24"/>
        </w:rPr>
      </w:pPr>
    </w:p>
    <w:p w:rsidR="00112FAD" w:rsidRPr="00112FAD" w:rsidRDefault="00112FAD" w:rsidP="00112FAD">
      <w:pPr>
        <w:pStyle w:val="210"/>
        <w:spacing w:before="40" w:after="40"/>
        <w:jc w:val="both"/>
        <w:rPr>
          <w:rFonts w:ascii="Arial" w:hAnsi="Arial" w:cs="Arial"/>
          <w:sz w:val="24"/>
        </w:rPr>
      </w:pPr>
    </w:p>
    <w:p w:rsidR="00112FAD" w:rsidRPr="00112FAD" w:rsidRDefault="00112FAD" w:rsidP="00112FAD">
      <w:pPr>
        <w:pStyle w:val="210"/>
        <w:spacing w:before="40" w:after="40"/>
        <w:jc w:val="both"/>
        <w:rPr>
          <w:rFonts w:ascii="Arial" w:hAnsi="Arial" w:cs="Arial"/>
          <w:sz w:val="24"/>
        </w:rPr>
      </w:pPr>
    </w:p>
    <w:p w:rsidR="00112FAD" w:rsidRPr="00112FAD" w:rsidRDefault="00112FAD" w:rsidP="00112FAD">
      <w:pPr>
        <w:pStyle w:val="210"/>
        <w:spacing w:before="40" w:after="40"/>
        <w:jc w:val="both"/>
        <w:rPr>
          <w:rFonts w:ascii="Arial" w:hAnsi="Arial" w:cs="Arial"/>
          <w:sz w:val="24"/>
        </w:rPr>
      </w:pPr>
      <w:r w:rsidRPr="00112FAD">
        <w:rPr>
          <w:rFonts w:ascii="Arial" w:hAnsi="Arial" w:cs="Arial"/>
          <w:sz w:val="24"/>
        </w:rPr>
        <w:t xml:space="preserve">Глава </w:t>
      </w:r>
      <w:r>
        <w:rPr>
          <w:rFonts w:ascii="Arial" w:hAnsi="Arial" w:cs="Arial"/>
          <w:sz w:val="24"/>
        </w:rPr>
        <w:t>Панинского</w:t>
      </w:r>
      <w:r w:rsidRPr="00112FAD">
        <w:rPr>
          <w:rFonts w:ascii="Arial" w:hAnsi="Arial" w:cs="Arial"/>
          <w:sz w:val="24"/>
        </w:rPr>
        <w:t xml:space="preserve"> сельсовета                                                    </w:t>
      </w:r>
      <w:r>
        <w:rPr>
          <w:rFonts w:ascii="Arial" w:hAnsi="Arial" w:cs="Arial"/>
          <w:sz w:val="24"/>
        </w:rPr>
        <w:t xml:space="preserve">  Н.В. Епишев</w:t>
      </w:r>
    </w:p>
    <w:p w:rsidR="00112FAD" w:rsidRPr="00112FAD" w:rsidRDefault="00112FAD" w:rsidP="00112FAD">
      <w:pPr>
        <w:pStyle w:val="ConsNormal"/>
        <w:widowControl/>
        <w:spacing w:before="40" w:after="40"/>
        <w:ind w:firstLine="0"/>
        <w:jc w:val="both"/>
        <w:rPr>
          <w:sz w:val="24"/>
          <w:szCs w:val="24"/>
        </w:rPr>
      </w:pPr>
    </w:p>
    <w:p w:rsidR="00112FAD" w:rsidRDefault="00112FAD" w:rsidP="00112FAD">
      <w:pPr>
        <w:pStyle w:val="ConsNormal"/>
        <w:widowControl/>
        <w:tabs>
          <w:tab w:val="left" w:pos="7170"/>
        </w:tabs>
        <w:spacing w:before="40" w:after="40"/>
        <w:ind w:firstLine="0"/>
        <w:jc w:val="right"/>
      </w:pPr>
    </w:p>
    <w:p w:rsidR="00112FAD" w:rsidRDefault="00112FAD" w:rsidP="00112FAD">
      <w:pPr>
        <w:pStyle w:val="ConsNormal"/>
        <w:widowControl/>
        <w:tabs>
          <w:tab w:val="left" w:pos="7170"/>
        </w:tabs>
        <w:spacing w:before="40" w:after="40"/>
        <w:ind w:firstLine="0"/>
        <w:jc w:val="right"/>
      </w:pPr>
    </w:p>
    <w:p w:rsidR="00112FAD" w:rsidRDefault="00112FAD" w:rsidP="00112FAD">
      <w:pPr>
        <w:pStyle w:val="ConsNormal"/>
        <w:widowControl/>
        <w:tabs>
          <w:tab w:val="left" w:pos="7170"/>
        </w:tabs>
        <w:spacing w:before="40" w:after="40"/>
        <w:ind w:firstLine="0"/>
        <w:jc w:val="right"/>
      </w:pPr>
    </w:p>
    <w:p w:rsidR="00112FAD" w:rsidRDefault="00112FAD" w:rsidP="00112FAD">
      <w:pPr>
        <w:pStyle w:val="ConsNormal"/>
        <w:widowControl/>
        <w:tabs>
          <w:tab w:val="left" w:pos="7170"/>
        </w:tabs>
        <w:spacing w:before="40" w:after="40"/>
        <w:ind w:firstLine="0"/>
        <w:jc w:val="right"/>
      </w:pPr>
    </w:p>
    <w:p w:rsidR="00112FAD" w:rsidRDefault="00112FAD" w:rsidP="00112FAD">
      <w:pPr>
        <w:pStyle w:val="ConsNormal"/>
        <w:widowControl/>
        <w:tabs>
          <w:tab w:val="left" w:pos="7170"/>
        </w:tabs>
        <w:spacing w:before="40" w:after="40"/>
        <w:ind w:firstLine="0"/>
        <w:jc w:val="right"/>
      </w:pPr>
    </w:p>
    <w:p w:rsidR="00112FAD" w:rsidRDefault="00112FAD" w:rsidP="00112FAD">
      <w:pPr>
        <w:pStyle w:val="ConsNormal"/>
        <w:widowControl/>
        <w:tabs>
          <w:tab w:val="left" w:pos="7170"/>
        </w:tabs>
        <w:spacing w:before="40" w:after="40"/>
        <w:ind w:firstLine="0"/>
        <w:jc w:val="right"/>
      </w:pPr>
    </w:p>
    <w:p w:rsidR="00112FAD" w:rsidRDefault="00112FAD" w:rsidP="00112FAD">
      <w:pPr>
        <w:pStyle w:val="ConsNormal"/>
        <w:widowControl/>
        <w:tabs>
          <w:tab w:val="left" w:pos="7170"/>
        </w:tabs>
        <w:spacing w:before="40" w:after="40"/>
        <w:ind w:firstLine="0"/>
        <w:jc w:val="right"/>
      </w:pPr>
    </w:p>
    <w:p w:rsidR="00112FAD" w:rsidRDefault="00112FAD" w:rsidP="00112FAD">
      <w:pPr>
        <w:pStyle w:val="ConsNormal"/>
        <w:widowControl/>
        <w:tabs>
          <w:tab w:val="left" w:pos="7170"/>
        </w:tabs>
        <w:spacing w:before="40" w:after="40"/>
        <w:ind w:firstLine="0"/>
        <w:jc w:val="right"/>
      </w:pPr>
    </w:p>
    <w:p w:rsidR="00222C08" w:rsidRDefault="00222C08" w:rsidP="00112FAD">
      <w:pPr>
        <w:pStyle w:val="ConsNormal"/>
        <w:widowControl/>
        <w:tabs>
          <w:tab w:val="left" w:pos="7170"/>
        </w:tabs>
        <w:spacing w:before="40" w:after="40"/>
        <w:ind w:firstLine="0"/>
        <w:jc w:val="right"/>
        <w:rPr>
          <w:sz w:val="22"/>
          <w:szCs w:val="22"/>
        </w:rPr>
      </w:pPr>
    </w:p>
    <w:p w:rsidR="00222C08" w:rsidRDefault="00222C08" w:rsidP="00112FAD">
      <w:pPr>
        <w:pStyle w:val="ConsNormal"/>
        <w:widowControl/>
        <w:tabs>
          <w:tab w:val="left" w:pos="7170"/>
        </w:tabs>
        <w:spacing w:before="40" w:after="40"/>
        <w:ind w:firstLine="0"/>
        <w:jc w:val="right"/>
        <w:rPr>
          <w:sz w:val="22"/>
          <w:szCs w:val="22"/>
        </w:rPr>
      </w:pPr>
    </w:p>
    <w:p w:rsidR="00112FAD" w:rsidRPr="00112FAD" w:rsidRDefault="00112FAD" w:rsidP="00112FAD">
      <w:pPr>
        <w:pStyle w:val="ConsNormal"/>
        <w:widowControl/>
        <w:tabs>
          <w:tab w:val="left" w:pos="7170"/>
        </w:tabs>
        <w:spacing w:before="40" w:after="40"/>
        <w:ind w:firstLine="0"/>
        <w:jc w:val="right"/>
        <w:rPr>
          <w:b/>
          <w:sz w:val="22"/>
          <w:szCs w:val="22"/>
        </w:rPr>
      </w:pPr>
      <w:r w:rsidRPr="00112FAD">
        <w:rPr>
          <w:sz w:val="22"/>
          <w:szCs w:val="22"/>
        </w:rPr>
        <w:lastRenderedPageBreak/>
        <w:t>УТВЕРЖДЕНЫ</w:t>
      </w:r>
    </w:p>
    <w:p w:rsidR="00112FAD" w:rsidRPr="00112FAD" w:rsidRDefault="00112FAD" w:rsidP="00112FAD">
      <w:pPr>
        <w:tabs>
          <w:tab w:val="center" w:pos="4678"/>
          <w:tab w:val="center" w:pos="6946"/>
        </w:tabs>
        <w:spacing w:before="40" w:after="40"/>
        <w:ind w:firstLine="6663"/>
        <w:jc w:val="right"/>
        <w:rPr>
          <w:rFonts w:ascii="Arial" w:hAnsi="Arial" w:cs="Arial"/>
        </w:rPr>
      </w:pPr>
      <w:r w:rsidRPr="00112FAD">
        <w:rPr>
          <w:rFonts w:ascii="Arial" w:hAnsi="Arial" w:cs="Arial"/>
        </w:rPr>
        <w:t>Постановлением Администрации</w:t>
      </w:r>
    </w:p>
    <w:p w:rsidR="00112FAD" w:rsidRPr="00112FAD" w:rsidRDefault="00112FAD" w:rsidP="00112FAD">
      <w:pPr>
        <w:tabs>
          <w:tab w:val="center" w:pos="4678"/>
          <w:tab w:val="left" w:pos="5812"/>
          <w:tab w:val="center" w:pos="6946"/>
          <w:tab w:val="left" w:pos="9498"/>
        </w:tabs>
        <w:spacing w:before="40" w:after="40"/>
        <w:ind w:right="-256" w:firstLine="6663"/>
        <w:jc w:val="center"/>
        <w:rPr>
          <w:rFonts w:ascii="Arial" w:hAnsi="Arial" w:cs="Arial"/>
          <w:bCs/>
        </w:rPr>
      </w:pPr>
      <w:r w:rsidRPr="00112FAD">
        <w:rPr>
          <w:rFonts w:ascii="Arial" w:hAnsi="Arial" w:cs="Arial"/>
          <w:bCs/>
        </w:rPr>
        <w:t>Панинского сельсовета</w:t>
      </w:r>
    </w:p>
    <w:p w:rsidR="00112FAD" w:rsidRPr="00112FAD" w:rsidRDefault="00112FAD" w:rsidP="00112FAD">
      <w:pPr>
        <w:tabs>
          <w:tab w:val="center" w:pos="4678"/>
          <w:tab w:val="center" w:pos="6946"/>
          <w:tab w:val="left" w:pos="7635"/>
          <w:tab w:val="left" w:pos="8931"/>
        </w:tabs>
        <w:spacing w:before="40" w:after="40"/>
        <w:ind w:right="-255" w:firstLine="6663"/>
        <w:jc w:val="center"/>
        <w:rPr>
          <w:rFonts w:ascii="Arial" w:hAnsi="Arial" w:cs="Arial"/>
          <w:bCs/>
        </w:rPr>
      </w:pPr>
      <w:r w:rsidRPr="00112FAD">
        <w:rPr>
          <w:rFonts w:ascii="Arial" w:hAnsi="Arial" w:cs="Arial"/>
          <w:bCs/>
        </w:rPr>
        <w:t>Медвенского района</w:t>
      </w:r>
    </w:p>
    <w:p w:rsidR="00112FAD" w:rsidRPr="00112FAD" w:rsidRDefault="00945D70" w:rsidP="00945D70">
      <w:pPr>
        <w:tabs>
          <w:tab w:val="center" w:pos="4678"/>
          <w:tab w:val="center" w:pos="6946"/>
          <w:tab w:val="left" w:pos="7635"/>
        </w:tabs>
        <w:spacing w:before="40" w:after="40"/>
        <w:ind w:right="-14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</w:t>
      </w:r>
      <w:r w:rsidR="00112FAD" w:rsidRPr="00112FAD">
        <w:rPr>
          <w:rFonts w:ascii="Arial" w:hAnsi="Arial" w:cs="Arial"/>
          <w:bCs/>
        </w:rPr>
        <w:t xml:space="preserve">от </w:t>
      </w:r>
      <w:r>
        <w:rPr>
          <w:rFonts w:ascii="Arial" w:hAnsi="Arial" w:cs="Arial"/>
          <w:bCs/>
        </w:rPr>
        <w:t>30</w:t>
      </w:r>
      <w:r w:rsidR="00112FAD" w:rsidRPr="00112FAD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12.2021</w:t>
      </w:r>
      <w:r w:rsidR="00112FAD" w:rsidRPr="00112FAD">
        <w:rPr>
          <w:rFonts w:ascii="Arial" w:hAnsi="Arial" w:cs="Arial"/>
          <w:bCs/>
        </w:rPr>
        <w:t xml:space="preserve"> года № </w:t>
      </w:r>
      <w:r>
        <w:rPr>
          <w:rFonts w:ascii="Arial" w:hAnsi="Arial" w:cs="Arial"/>
          <w:bCs/>
        </w:rPr>
        <w:t>178</w:t>
      </w:r>
      <w:r w:rsidR="00112FAD" w:rsidRPr="00112FAD">
        <w:rPr>
          <w:rFonts w:ascii="Arial" w:hAnsi="Arial" w:cs="Arial"/>
          <w:bCs/>
        </w:rPr>
        <w:t>-па</w:t>
      </w:r>
    </w:p>
    <w:p w:rsidR="00112FAD" w:rsidRPr="00112FAD" w:rsidRDefault="00112FAD" w:rsidP="00112FAD">
      <w:pPr>
        <w:pStyle w:val="ConsNormal"/>
        <w:widowControl/>
        <w:tabs>
          <w:tab w:val="left" w:pos="7875"/>
        </w:tabs>
        <w:spacing w:before="40" w:after="40"/>
        <w:ind w:firstLine="0"/>
        <w:rPr>
          <w:b/>
          <w:sz w:val="22"/>
          <w:szCs w:val="22"/>
        </w:rPr>
      </w:pPr>
    </w:p>
    <w:p w:rsidR="00112FAD" w:rsidRPr="00112FAD" w:rsidRDefault="00112FAD" w:rsidP="00112FAD">
      <w:pPr>
        <w:spacing w:before="40" w:after="40"/>
        <w:ind w:firstLine="709"/>
        <w:jc w:val="center"/>
        <w:rPr>
          <w:rFonts w:ascii="Arial" w:hAnsi="Arial" w:cs="Arial"/>
          <w:b/>
        </w:rPr>
      </w:pPr>
      <w:r w:rsidRPr="00112FAD">
        <w:rPr>
          <w:rFonts w:ascii="Arial" w:hAnsi="Arial" w:cs="Arial"/>
          <w:b/>
        </w:rPr>
        <w:t xml:space="preserve">Указания об установлении, детализации и определении порядка применения бюджетной классификации Российской Федерации в части, относящейся к бюджету муниципального образования «Панинский сельсовет» Медвенского района </w:t>
      </w:r>
    </w:p>
    <w:p w:rsidR="00112FAD" w:rsidRPr="00112FAD" w:rsidRDefault="00112FAD" w:rsidP="00112FAD">
      <w:pPr>
        <w:spacing w:before="40" w:after="40"/>
        <w:ind w:firstLine="709"/>
        <w:jc w:val="center"/>
        <w:rPr>
          <w:rFonts w:ascii="Arial" w:hAnsi="Arial" w:cs="Arial"/>
          <w:b/>
        </w:rPr>
      </w:pPr>
      <w:r w:rsidRPr="00112FAD">
        <w:rPr>
          <w:rFonts w:ascii="Arial" w:hAnsi="Arial" w:cs="Arial"/>
          <w:b/>
        </w:rPr>
        <w:t>Курской области</w:t>
      </w:r>
    </w:p>
    <w:p w:rsidR="00112FAD" w:rsidRPr="00112FAD" w:rsidRDefault="00112FAD" w:rsidP="00112FAD">
      <w:pPr>
        <w:spacing w:before="40" w:after="40"/>
        <w:ind w:firstLine="709"/>
        <w:jc w:val="center"/>
        <w:rPr>
          <w:rFonts w:ascii="Arial" w:hAnsi="Arial" w:cs="Arial"/>
          <w:b/>
        </w:rPr>
      </w:pPr>
    </w:p>
    <w:p w:rsidR="00112FAD" w:rsidRPr="00112FAD" w:rsidRDefault="00112FAD" w:rsidP="00112FAD">
      <w:pPr>
        <w:pStyle w:val="ConsNormal"/>
        <w:widowControl/>
        <w:spacing w:before="40" w:after="40"/>
        <w:ind w:firstLine="709"/>
        <w:jc w:val="center"/>
        <w:rPr>
          <w:b/>
          <w:sz w:val="22"/>
          <w:szCs w:val="22"/>
        </w:rPr>
      </w:pPr>
      <w:r w:rsidRPr="00112FAD">
        <w:rPr>
          <w:b/>
          <w:sz w:val="22"/>
          <w:szCs w:val="22"/>
        </w:rPr>
        <w:t xml:space="preserve">Раздел </w:t>
      </w:r>
      <w:r w:rsidRPr="00112FAD">
        <w:rPr>
          <w:b/>
          <w:sz w:val="22"/>
          <w:szCs w:val="22"/>
          <w:lang w:val="en-US"/>
        </w:rPr>
        <w:t>I</w:t>
      </w:r>
      <w:r w:rsidRPr="00112FAD">
        <w:rPr>
          <w:b/>
          <w:sz w:val="22"/>
          <w:szCs w:val="22"/>
        </w:rPr>
        <w:t xml:space="preserve"> «Классификация доходов бюджета муниципального образования «Панинский сельсовет» Медвенского района Курской области»</w:t>
      </w:r>
    </w:p>
    <w:p w:rsidR="00112FAD" w:rsidRPr="00112FAD" w:rsidRDefault="00112FAD" w:rsidP="00112FAD">
      <w:pPr>
        <w:pStyle w:val="ConsNormal"/>
        <w:widowControl/>
        <w:spacing w:before="40" w:after="40"/>
        <w:ind w:firstLine="709"/>
        <w:jc w:val="center"/>
        <w:rPr>
          <w:b/>
          <w:sz w:val="22"/>
          <w:szCs w:val="22"/>
        </w:rPr>
      </w:pPr>
    </w:p>
    <w:p w:rsidR="00112FAD" w:rsidRPr="00112FAD" w:rsidRDefault="00112FAD" w:rsidP="00112FAD">
      <w:pPr>
        <w:pStyle w:val="ConsNormal"/>
        <w:widowControl/>
        <w:spacing w:before="40" w:after="40"/>
        <w:ind w:firstLine="709"/>
        <w:jc w:val="center"/>
        <w:rPr>
          <w:b/>
          <w:sz w:val="22"/>
          <w:szCs w:val="22"/>
        </w:rPr>
      </w:pP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        </w:t>
      </w:r>
      <w:proofErr w:type="gramStart"/>
      <w:r w:rsidRPr="00112FAD">
        <w:rPr>
          <w:rFonts w:ascii="Arial" w:hAnsi="Arial" w:cs="Arial"/>
        </w:rPr>
        <w:t>В целях упорядочения платежей, поступающих в бюджет муниципального образования «Панинский сельсовет» Медвенского района Курской области в уплату государственной пошлины, в рамках первого - четвертого знаков подвида доходов классификации доходов бюджета   Панинского сельсовета Медвенского  района Курской области по виду дохода 000 1 08 04020 01 0000 110 «государственная пошлина за совершение нотариальных действий должностными лицами органов местного самоуправления, уполномоченными в соответствии с</w:t>
      </w:r>
      <w:proofErr w:type="gramEnd"/>
      <w:r w:rsidRPr="00112FAD">
        <w:rPr>
          <w:rFonts w:ascii="Arial" w:hAnsi="Arial" w:cs="Arial"/>
        </w:rPr>
        <w:t xml:space="preserve"> законодательными актами Российской Федерации на совершение нотариальных действий» установить следующую структуру кода подвида доходов: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      </w:t>
      </w:r>
      <w:proofErr w:type="gramStart"/>
      <w:r w:rsidRPr="00112FAD">
        <w:rPr>
          <w:rFonts w:ascii="Arial" w:hAnsi="Arial" w:cs="Arial"/>
        </w:rPr>
        <w:t>1000- Государственная пошлина за совершение нотариальных действий должностными 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</w:r>
      <w:proofErr w:type="gramEnd"/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      4000 - Государственная пошлина за совершение нотариальных действий должностными 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 (прочие поступления).</w:t>
      </w:r>
    </w:p>
    <w:p w:rsidR="00112FAD" w:rsidRPr="00112FAD" w:rsidRDefault="00112FAD" w:rsidP="00112FAD">
      <w:pPr>
        <w:pStyle w:val="ConsNormal"/>
        <w:widowControl/>
        <w:spacing w:before="40" w:after="40"/>
        <w:ind w:firstLine="0"/>
        <w:jc w:val="center"/>
        <w:rPr>
          <w:b/>
          <w:sz w:val="22"/>
          <w:szCs w:val="22"/>
        </w:rPr>
      </w:pPr>
    </w:p>
    <w:p w:rsidR="00112FAD" w:rsidRPr="00112FAD" w:rsidRDefault="00112FAD" w:rsidP="00112FAD">
      <w:pPr>
        <w:pStyle w:val="ConsNormal"/>
        <w:widowControl/>
        <w:spacing w:before="40" w:after="40"/>
        <w:ind w:firstLine="709"/>
        <w:jc w:val="center"/>
        <w:rPr>
          <w:b/>
          <w:bCs/>
          <w:sz w:val="22"/>
          <w:szCs w:val="22"/>
        </w:rPr>
      </w:pPr>
      <w:r w:rsidRPr="00112FAD">
        <w:rPr>
          <w:sz w:val="22"/>
          <w:szCs w:val="22"/>
        </w:rPr>
        <w:t xml:space="preserve">    </w:t>
      </w:r>
      <w:r w:rsidRPr="00112FAD">
        <w:rPr>
          <w:b/>
          <w:bCs/>
          <w:sz w:val="22"/>
          <w:szCs w:val="22"/>
        </w:rPr>
        <w:t xml:space="preserve">     </w:t>
      </w:r>
      <w:r w:rsidRPr="00112FAD">
        <w:rPr>
          <w:b/>
          <w:sz w:val="22"/>
          <w:szCs w:val="22"/>
        </w:rPr>
        <w:t xml:space="preserve">Раздел </w:t>
      </w:r>
      <w:r w:rsidRPr="00112FAD">
        <w:rPr>
          <w:b/>
          <w:sz w:val="22"/>
          <w:szCs w:val="22"/>
          <w:lang w:val="en-US"/>
        </w:rPr>
        <w:t>II</w:t>
      </w:r>
      <w:r w:rsidRPr="00112FAD">
        <w:rPr>
          <w:b/>
          <w:sz w:val="22"/>
          <w:szCs w:val="22"/>
        </w:rPr>
        <w:t xml:space="preserve"> «Классификация расходов </w:t>
      </w:r>
      <w:r w:rsidRPr="00112FAD">
        <w:rPr>
          <w:b/>
          <w:bCs/>
          <w:sz w:val="22"/>
          <w:szCs w:val="22"/>
        </w:rPr>
        <w:t xml:space="preserve"> </w:t>
      </w:r>
    </w:p>
    <w:p w:rsidR="00112FAD" w:rsidRPr="00112FAD" w:rsidRDefault="00112FAD" w:rsidP="00112FAD">
      <w:pPr>
        <w:pStyle w:val="ConsNormal"/>
        <w:widowControl/>
        <w:spacing w:before="40" w:after="40"/>
        <w:ind w:firstLine="709"/>
        <w:jc w:val="center"/>
        <w:rPr>
          <w:b/>
          <w:sz w:val="22"/>
          <w:szCs w:val="22"/>
        </w:rPr>
      </w:pPr>
      <w:r w:rsidRPr="00112FAD">
        <w:rPr>
          <w:b/>
          <w:sz w:val="22"/>
          <w:szCs w:val="22"/>
        </w:rPr>
        <w:t>муниципального образования «Панинский сельсовет»</w:t>
      </w:r>
    </w:p>
    <w:p w:rsidR="00112FAD" w:rsidRPr="00112FAD" w:rsidRDefault="00112FAD" w:rsidP="00112FAD">
      <w:pPr>
        <w:pStyle w:val="ConsNormal"/>
        <w:widowControl/>
        <w:spacing w:before="40" w:after="40"/>
        <w:ind w:firstLine="709"/>
        <w:jc w:val="center"/>
        <w:rPr>
          <w:b/>
          <w:sz w:val="22"/>
          <w:szCs w:val="22"/>
        </w:rPr>
      </w:pPr>
      <w:r w:rsidRPr="00112FAD">
        <w:rPr>
          <w:b/>
          <w:sz w:val="22"/>
          <w:szCs w:val="22"/>
        </w:rPr>
        <w:t xml:space="preserve"> Медвенского района Курской области»</w:t>
      </w:r>
    </w:p>
    <w:p w:rsidR="00112FAD" w:rsidRPr="00112FAD" w:rsidRDefault="00112FAD" w:rsidP="00112FAD">
      <w:pPr>
        <w:pStyle w:val="ConsNormal"/>
        <w:widowControl/>
        <w:spacing w:before="40" w:after="40"/>
        <w:ind w:firstLine="709"/>
        <w:jc w:val="center"/>
        <w:rPr>
          <w:b/>
          <w:sz w:val="22"/>
          <w:szCs w:val="22"/>
        </w:rPr>
      </w:pPr>
    </w:p>
    <w:p w:rsidR="00112FAD" w:rsidRPr="00112FAD" w:rsidRDefault="00112FAD" w:rsidP="00112FAD">
      <w:pPr>
        <w:spacing w:before="40" w:after="40"/>
        <w:ind w:firstLine="709"/>
        <w:jc w:val="both"/>
        <w:rPr>
          <w:rFonts w:ascii="Arial" w:hAnsi="Arial" w:cs="Arial"/>
        </w:rPr>
      </w:pPr>
      <w:proofErr w:type="gramStart"/>
      <w:r w:rsidRPr="00112FAD">
        <w:rPr>
          <w:rFonts w:ascii="Arial" w:hAnsi="Arial" w:cs="Arial"/>
        </w:rPr>
        <w:t xml:space="preserve">Целевые статьи обеспечивают привязку бюджетных ассигнований к муниципальным  программам, и (или) не включенным в муниципальные программы направлениям деятельности органов местного самоуправления,  указанных в ведомственной структуре расходов бюджета муниципального образования «Панинский сельсовет» Медвенского района Курской области, и (или) к расходным обязательствам, подлежащим исполнению за счет средств бюджета. </w:t>
      </w:r>
      <w:proofErr w:type="gramEnd"/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lastRenderedPageBreak/>
        <w:t xml:space="preserve">         Код целевой статьи расходов бюджетов состоит из десяти разрядов (8 - 17-й разряды кода классификации расходов бюджетов) и включает следующие составные части: 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         код программного (</w:t>
      </w:r>
      <w:proofErr w:type="spellStart"/>
      <w:r w:rsidRPr="00112FAD">
        <w:rPr>
          <w:rFonts w:ascii="Arial" w:hAnsi="Arial" w:cs="Arial"/>
        </w:rPr>
        <w:t>непрограммного</w:t>
      </w:r>
      <w:proofErr w:type="spellEnd"/>
      <w:r w:rsidRPr="00112FAD">
        <w:rPr>
          <w:rFonts w:ascii="Arial" w:hAnsi="Arial" w:cs="Arial"/>
        </w:rPr>
        <w:t xml:space="preserve">) направления расходов (8 - 12-й разряды кода классификации расходов бюджетов), предназначенный для кодирования муниципальных программ муниципального образования «Панинский сельсовет» Медвенского района Курской области, </w:t>
      </w:r>
      <w:proofErr w:type="spellStart"/>
      <w:r w:rsidRPr="00112FAD">
        <w:rPr>
          <w:rFonts w:ascii="Arial" w:hAnsi="Arial" w:cs="Arial"/>
        </w:rPr>
        <w:t>непрограммных</w:t>
      </w:r>
      <w:proofErr w:type="spellEnd"/>
      <w:r w:rsidRPr="00112FAD">
        <w:rPr>
          <w:rFonts w:ascii="Arial" w:hAnsi="Arial" w:cs="Arial"/>
        </w:rPr>
        <w:t xml:space="preserve"> направлений деятельности Администрации Панинского сельсовета Медвенского района;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        </w:t>
      </w:r>
      <w:proofErr w:type="gramStart"/>
      <w:r w:rsidRPr="00112FAD">
        <w:rPr>
          <w:rFonts w:ascii="Arial" w:hAnsi="Arial" w:cs="Arial"/>
        </w:rPr>
        <w:t>код направления расходов (13 - 17-й разряды) предназначен для кодирования направлений расходования средств, конкретизирующих (при необходимости) отдельные мероприятия (перечень кодов направлений расходов бюджета муниципального образования «Панинский сельсовет» Медвенского района Курской области приведен в приложении к настоящему Порядку формирования и применения кодов бюджетной классификации Российской Федерации в части, относящейся к бюджету муниципального образования «Панинский сельсовет» Медвенского района Курской области.</w:t>
      </w:r>
      <w:proofErr w:type="gramEnd"/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         </w:t>
      </w:r>
      <w:proofErr w:type="gramStart"/>
      <w:r w:rsidRPr="00112FAD">
        <w:rPr>
          <w:rFonts w:ascii="Arial" w:hAnsi="Arial" w:cs="Arial"/>
        </w:rPr>
        <w:t>Отражение расходов бюджета муниципального образования «Панинский сельсовет» Медвенского района Курской области, источником финансового обеспечения которых являются субсидии, субвенции, иные межбюджетные трансферты, имеющие целевое назначение, предоставляемые из областного бюджета и (или) бюджета  Медвенского района Курской области, осуществляется по целевым статьям расходов бюджета муниципального образования «Панинский сельсовет» Медвенского района Курской области, включаемым коды направлений расходов (13 - 17 разряды кода расходов бюджетов), идентичные</w:t>
      </w:r>
      <w:proofErr w:type="gramEnd"/>
      <w:r w:rsidRPr="00112FAD">
        <w:rPr>
          <w:rFonts w:ascii="Arial" w:hAnsi="Arial" w:cs="Arial"/>
        </w:rPr>
        <w:t xml:space="preserve"> коду соответствующих направлений расходов областного бюджета и (или) бюджета Медвенского района Курской области, по которым отражаются расходы областного бюджета и (или) бюджета Медвенского района Курской области на предоставление вышеуказанных межбюджетных трансфертов. </w:t>
      </w:r>
      <w:proofErr w:type="gramStart"/>
      <w:r w:rsidRPr="00112FAD">
        <w:rPr>
          <w:rFonts w:ascii="Arial" w:hAnsi="Arial" w:cs="Arial"/>
        </w:rPr>
        <w:t>При этом наименование указанного направления расходов бюджета муниципального образования «Панинский сельсовет» Медвенского района Курской области (наименование целевой статьи, содержащей соответствующее направление расходов бюджета) не включает указание на наименование областного трансферта и (или) трансферта из бюджета Медвенского района Курской области, являющегося источником финансового обеспечения расходов бюджета муниципального образования «Панинский сельсовет» Медвенского района Курской области.</w:t>
      </w:r>
      <w:proofErr w:type="gramEnd"/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</w:p>
    <w:p w:rsidR="00112FAD" w:rsidRPr="00112FAD" w:rsidRDefault="00112FAD" w:rsidP="00112FAD">
      <w:pPr>
        <w:pStyle w:val="ConsNormal"/>
        <w:widowControl/>
        <w:spacing w:before="40" w:after="40"/>
        <w:ind w:firstLine="709"/>
        <w:jc w:val="center"/>
        <w:rPr>
          <w:b/>
          <w:sz w:val="22"/>
          <w:szCs w:val="22"/>
        </w:rPr>
      </w:pPr>
      <w:r w:rsidRPr="00112FAD">
        <w:rPr>
          <w:b/>
          <w:sz w:val="22"/>
          <w:szCs w:val="22"/>
        </w:rPr>
        <w:t>2.1. Перечень и правила отнесения расходов местных бюджетов</w:t>
      </w:r>
    </w:p>
    <w:p w:rsidR="00112FAD" w:rsidRPr="00112FAD" w:rsidRDefault="00112FAD" w:rsidP="00112FAD">
      <w:pPr>
        <w:pStyle w:val="ConsNormal"/>
        <w:widowControl/>
        <w:spacing w:before="40" w:after="40"/>
        <w:ind w:firstLine="709"/>
        <w:jc w:val="center"/>
        <w:rPr>
          <w:b/>
          <w:sz w:val="22"/>
          <w:szCs w:val="22"/>
        </w:rPr>
      </w:pPr>
      <w:r w:rsidRPr="00112FAD">
        <w:rPr>
          <w:b/>
          <w:sz w:val="22"/>
          <w:szCs w:val="22"/>
        </w:rPr>
        <w:t>на соответствующие целевые статьи</w:t>
      </w:r>
    </w:p>
    <w:p w:rsidR="00112FAD" w:rsidRPr="00112FAD" w:rsidRDefault="00112FAD" w:rsidP="00112FAD">
      <w:pPr>
        <w:pStyle w:val="ConsNormal"/>
        <w:widowControl/>
        <w:spacing w:before="40" w:after="40"/>
        <w:ind w:firstLine="709"/>
        <w:jc w:val="center"/>
        <w:rPr>
          <w:b/>
          <w:sz w:val="22"/>
          <w:szCs w:val="22"/>
        </w:rPr>
      </w:pPr>
    </w:p>
    <w:p w:rsidR="00112FAD" w:rsidRPr="00112FAD" w:rsidRDefault="00112FAD" w:rsidP="00112FAD">
      <w:pPr>
        <w:spacing w:before="40" w:after="40"/>
        <w:jc w:val="center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 xml:space="preserve">2.1.1. Муниципальная программа «Развитие культуры Панинского сельсовета Медвенского района Курской области на 2020-2022 годы» 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ab/>
        <w:t>Целевые статьи муниципальной программы «Развитие культуры</w:t>
      </w:r>
      <w:r w:rsidRPr="00112FAD">
        <w:rPr>
          <w:rFonts w:ascii="Arial" w:hAnsi="Arial" w:cs="Arial"/>
          <w:b/>
        </w:rPr>
        <w:t xml:space="preserve"> </w:t>
      </w:r>
      <w:r w:rsidRPr="00112FAD">
        <w:rPr>
          <w:rFonts w:ascii="Arial" w:hAnsi="Arial" w:cs="Arial"/>
        </w:rPr>
        <w:t>Панинского сельсовета Медвенского района Курской области на 2020-2022 годы» включают: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>01 0 00 00000</w:t>
      </w:r>
      <w:r w:rsidRPr="00112FAD">
        <w:rPr>
          <w:rFonts w:ascii="Arial" w:hAnsi="Arial" w:cs="Arial"/>
        </w:rPr>
        <w:t xml:space="preserve"> Муниципальная программа «Развитие культуры Панинского сельсовета Медвенского района Курской области на 2020-2022 годы» 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outlineLvl w:val="5"/>
        <w:rPr>
          <w:rFonts w:ascii="Arial" w:hAnsi="Arial" w:cs="Arial"/>
          <w:snapToGrid w:val="0"/>
        </w:rPr>
      </w:pPr>
      <w:r w:rsidRPr="00112FAD">
        <w:rPr>
          <w:rFonts w:ascii="Arial" w:hAnsi="Arial" w:cs="Arial"/>
        </w:rPr>
        <w:tab/>
      </w:r>
      <w:r w:rsidRPr="00112FAD">
        <w:rPr>
          <w:rFonts w:ascii="Arial" w:hAnsi="Arial" w:cs="Arial"/>
          <w:snapToGrid w:val="0"/>
        </w:rPr>
        <w:t>По данной целевой статье отражаются расходы бюджета Панинского сельсовета Медвенского района Курской области на реализацию муниципальной программы «</w:t>
      </w:r>
      <w:r w:rsidRPr="00112FAD">
        <w:rPr>
          <w:rFonts w:ascii="Arial" w:hAnsi="Arial" w:cs="Arial"/>
          <w:bCs/>
        </w:rPr>
        <w:t>Развитие культуры</w:t>
      </w:r>
      <w:r w:rsidRPr="00112FAD">
        <w:rPr>
          <w:rFonts w:ascii="Arial" w:hAnsi="Arial" w:cs="Arial"/>
        </w:rPr>
        <w:t xml:space="preserve"> Панинского сельсовета Медвенского района Курской области на 2020-2022 годы»</w:t>
      </w:r>
      <w:r w:rsidRPr="00112FAD">
        <w:rPr>
          <w:rFonts w:ascii="Arial" w:hAnsi="Arial" w:cs="Arial"/>
          <w:snapToGrid w:val="0"/>
        </w:rPr>
        <w:t xml:space="preserve"> осуществляемые по следующим подпрограммам муниципальной программы</w:t>
      </w:r>
      <w:proofErr w:type="gramStart"/>
      <w:r w:rsidRPr="00112FAD">
        <w:rPr>
          <w:rFonts w:ascii="Arial" w:hAnsi="Arial" w:cs="Arial"/>
          <w:snapToGrid w:val="0"/>
        </w:rPr>
        <w:t>:.</w:t>
      </w:r>
      <w:proofErr w:type="gramEnd"/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  <w:snapToGrid w:val="0"/>
        </w:rPr>
        <w:lastRenderedPageBreak/>
        <w:t xml:space="preserve"> 01 1  00 00000 </w:t>
      </w:r>
      <w:r w:rsidRPr="00112FAD">
        <w:rPr>
          <w:rFonts w:ascii="Arial" w:hAnsi="Arial" w:cs="Arial"/>
        </w:rPr>
        <w:t>Подпрограмма «Искусство» муниципальной программы «Развитие культуры Панинского сельсовета Медвенского района Курской области на 2020-2022 годы».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         По данной целевой статье </w:t>
      </w:r>
      <w:r w:rsidRPr="00112FAD">
        <w:rPr>
          <w:rFonts w:ascii="Arial" w:hAnsi="Arial" w:cs="Arial"/>
          <w:bCs/>
        </w:rPr>
        <w:t xml:space="preserve">отражаются расходы бюджета муниципального образования на реализацию подпрограммы по следующим </w:t>
      </w:r>
      <w:r w:rsidRPr="00112FAD">
        <w:rPr>
          <w:rFonts w:ascii="Arial" w:hAnsi="Arial" w:cs="Arial"/>
        </w:rPr>
        <w:t>основным мероприятиям:</w:t>
      </w:r>
    </w:p>
    <w:p w:rsidR="00112FAD" w:rsidRPr="00112FAD" w:rsidRDefault="00112FAD" w:rsidP="00112FAD">
      <w:pPr>
        <w:adjustRightInd w:val="0"/>
        <w:spacing w:before="40" w:after="40"/>
        <w:jc w:val="both"/>
        <w:outlineLvl w:val="4"/>
        <w:rPr>
          <w:rFonts w:ascii="Arial" w:hAnsi="Arial" w:cs="Arial"/>
          <w:snapToGrid w:val="0"/>
        </w:rPr>
      </w:pPr>
      <w:r w:rsidRPr="00112FAD">
        <w:rPr>
          <w:rFonts w:ascii="Arial" w:hAnsi="Arial" w:cs="Arial"/>
        </w:rPr>
        <w:t>01 1 01 00000 Основное мероприятие «</w:t>
      </w:r>
      <w:r w:rsidRPr="00112FAD">
        <w:rPr>
          <w:rFonts w:ascii="Arial" w:hAnsi="Arial" w:cs="Arial"/>
          <w:bCs/>
          <w:color w:val="000000"/>
        </w:rPr>
        <w:t>П</w:t>
      </w:r>
      <w:r w:rsidRPr="00112FAD">
        <w:rPr>
          <w:rFonts w:ascii="Arial" w:hAnsi="Arial" w:cs="Arial"/>
        </w:rPr>
        <w:t>овышение качества услуг, предоставляемых сельскими учреждениями культуры в Панинском сельсовете».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center"/>
        <w:outlineLvl w:val="4"/>
        <w:rPr>
          <w:rFonts w:ascii="Arial" w:hAnsi="Arial" w:cs="Arial"/>
          <w:b/>
          <w:bCs/>
        </w:rPr>
      </w:pPr>
      <w:bookmarkStart w:id="0" w:name="Par652"/>
      <w:bookmarkEnd w:id="0"/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center"/>
        <w:outlineLvl w:val="4"/>
        <w:rPr>
          <w:rFonts w:ascii="Arial" w:hAnsi="Arial" w:cs="Arial"/>
          <w:b/>
        </w:rPr>
      </w:pPr>
      <w:r w:rsidRPr="00112FAD">
        <w:rPr>
          <w:rFonts w:ascii="Arial" w:hAnsi="Arial" w:cs="Arial"/>
          <w:b/>
          <w:bCs/>
        </w:rPr>
        <w:t xml:space="preserve">2.1.2. </w:t>
      </w:r>
      <w:r w:rsidRPr="00112FAD">
        <w:rPr>
          <w:rFonts w:ascii="Arial" w:hAnsi="Arial" w:cs="Arial"/>
          <w:b/>
        </w:rPr>
        <w:t xml:space="preserve">Муниципальная </w:t>
      </w:r>
      <w:hyperlink r:id="rId5" w:history="1">
        <w:r w:rsidRPr="00112FAD">
          <w:rPr>
            <w:rFonts w:ascii="Arial" w:hAnsi="Arial" w:cs="Arial"/>
            <w:b/>
          </w:rPr>
          <w:t>программа</w:t>
        </w:r>
      </w:hyperlink>
      <w:r w:rsidRPr="00112FAD">
        <w:rPr>
          <w:rFonts w:ascii="Arial" w:hAnsi="Arial" w:cs="Arial"/>
          <w:b/>
        </w:rPr>
        <w:t xml:space="preserve"> </w:t>
      </w:r>
    </w:p>
    <w:p w:rsidR="00112FAD" w:rsidRPr="00112FAD" w:rsidRDefault="00112FAD" w:rsidP="00112FAD">
      <w:pPr>
        <w:autoSpaceDE w:val="0"/>
        <w:autoSpaceDN w:val="0"/>
        <w:adjustRightInd w:val="0"/>
        <w:spacing w:before="40" w:after="40"/>
        <w:jc w:val="center"/>
        <w:rPr>
          <w:rFonts w:ascii="Arial" w:hAnsi="Arial" w:cs="Arial"/>
          <w:b/>
          <w:bCs/>
        </w:rPr>
      </w:pPr>
      <w:r w:rsidRPr="00112FAD">
        <w:rPr>
          <w:rFonts w:ascii="Arial" w:hAnsi="Arial" w:cs="Arial"/>
          <w:b/>
        </w:rPr>
        <w:t>«</w:t>
      </w:r>
      <w:r w:rsidRPr="00112FAD">
        <w:rPr>
          <w:rFonts w:ascii="Arial" w:hAnsi="Arial" w:cs="Arial"/>
          <w:b/>
          <w:color w:val="000000"/>
        </w:rPr>
        <w:t xml:space="preserve">Социальная поддержка граждан </w:t>
      </w:r>
      <w:r w:rsidRPr="00112FAD">
        <w:rPr>
          <w:rFonts w:ascii="Arial" w:hAnsi="Arial" w:cs="Arial"/>
          <w:b/>
        </w:rPr>
        <w:t>муниципального образования «Панинский сельсовет» Медвенского района Курской области</w:t>
      </w:r>
      <w:r w:rsidRPr="00112FAD">
        <w:rPr>
          <w:rFonts w:ascii="Arial" w:hAnsi="Arial" w:cs="Arial"/>
          <w:b/>
          <w:color w:val="000000"/>
        </w:rPr>
        <w:t xml:space="preserve"> </w:t>
      </w:r>
      <w:r w:rsidRPr="00112FAD">
        <w:rPr>
          <w:rFonts w:ascii="Arial" w:hAnsi="Arial" w:cs="Arial"/>
          <w:b/>
        </w:rPr>
        <w:t>на 2019-2021 годы»</w:t>
      </w:r>
      <w:r w:rsidRPr="00112FAD">
        <w:rPr>
          <w:rFonts w:ascii="Arial" w:hAnsi="Arial" w:cs="Arial"/>
          <w:b/>
          <w:bCs/>
        </w:rPr>
        <w:t xml:space="preserve"> </w:t>
      </w:r>
    </w:p>
    <w:p w:rsidR="00112FAD" w:rsidRPr="00112FAD" w:rsidRDefault="00112FAD" w:rsidP="00112FAD">
      <w:pPr>
        <w:autoSpaceDE w:val="0"/>
        <w:autoSpaceDN w:val="0"/>
        <w:adjustRightInd w:val="0"/>
        <w:spacing w:before="40" w:after="40"/>
        <w:jc w:val="center"/>
        <w:rPr>
          <w:rFonts w:ascii="Arial" w:hAnsi="Arial" w:cs="Arial"/>
          <w:b/>
          <w:color w:val="000000"/>
        </w:rPr>
      </w:pPr>
    </w:p>
    <w:p w:rsidR="00112FAD" w:rsidRPr="00112FAD" w:rsidRDefault="00112FAD" w:rsidP="00112FAD">
      <w:pPr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color w:val="000000"/>
        </w:rPr>
      </w:pPr>
      <w:r w:rsidRPr="00112FAD">
        <w:rPr>
          <w:rFonts w:ascii="Arial" w:hAnsi="Arial" w:cs="Arial"/>
        </w:rPr>
        <w:t xml:space="preserve">       Целевые статьи муниципальной </w:t>
      </w:r>
      <w:hyperlink r:id="rId6" w:history="1">
        <w:r w:rsidRPr="00112FAD">
          <w:rPr>
            <w:rFonts w:ascii="Arial" w:hAnsi="Arial" w:cs="Arial"/>
          </w:rPr>
          <w:t>программы</w:t>
        </w:r>
      </w:hyperlink>
      <w:r w:rsidRPr="00112FAD">
        <w:rPr>
          <w:rFonts w:ascii="Arial" w:hAnsi="Arial" w:cs="Arial"/>
        </w:rPr>
        <w:t xml:space="preserve"> «</w:t>
      </w:r>
      <w:r w:rsidRPr="00112FAD">
        <w:rPr>
          <w:rFonts w:ascii="Arial" w:hAnsi="Arial" w:cs="Arial"/>
          <w:color w:val="000000"/>
        </w:rPr>
        <w:t xml:space="preserve">Социальная поддержка граждан </w:t>
      </w:r>
      <w:r w:rsidRPr="00112FAD">
        <w:rPr>
          <w:rFonts w:ascii="Arial" w:hAnsi="Arial" w:cs="Arial"/>
        </w:rPr>
        <w:t>муниципального образования «Панинский сельсовет» Медвенского района Курской области</w:t>
      </w:r>
      <w:r w:rsidRPr="00112FAD">
        <w:rPr>
          <w:rFonts w:ascii="Arial" w:hAnsi="Arial" w:cs="Arial"/>
          <w:color w:val="000000"/>
        </w:rPr>
        <w:t xml:space="preserve"> </w:t>
      </w:r>
      <w:r w:rsidRPr="00112FAD">
        <w:rPr>
          <w:rFonts w:ascii="Arial" w:hAnsi="Arial" w:cs="Arial"/>
        </w:rPr>
        <w:t>на 2020-2022 годы» включают: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outlineLvl w:val="5"/>
        <w:rPr>
          <w:rFonts w:ascii="Arial" w:hAnsi="Arial" w:cs="Arial"/>
        </w:rPr>
      </w:pPr>
      <w:bookmarkStart w:id="1" w:name="Par378"/>
      <w:bookmarkEnd w:id="1"/>
      <w:r w:rsidRPr="00112FAD">
        <w:rPr>
          <w:rFonts w:ascii="Arial" w:hAnsi="Arial" w:cs="Arial"/>
          <w:b/>
        </w:rPr>
        <w:t>02 0 00 00000</w:t>
      </w:r>
      <w:r w:rsidRPr="00112FAD">
        <w:rPr>
          <w:rFonts w:ascii="Arial" w:hAnsi="Arial" w:cs="Arial"/>
        </w:rPr>
        <w:t xml:space="preserve"> Муниципальная программа «</w:t>
      </w:r>
      <w:r w:rsidRPr="00112FAD">
        <w:rPr>
          <w:rFonts w:ascii="Arial" w:hAnsi="Arial" w:cs="Arial"/>
          <w:color w:val="000000"/>
        </w:rPr>
        <w:t xml:space="preserve">Социальная поддержка граждан </w:t>
      </w:r>
      <w:r w:rsidRPr="00112FAD">
        <w:rPr>
          <w:rFonts w:ascii="Arial" w:hAnsi="Arial" w:cs="Arial"/>
        </w:rPr>
        <w:t>муниципального образования «Панинский сельсовет» Медвенского района Курской области</w:t>
      </w:r>
      <w:r w:rsidRPr="00112FAD">
        <w:rPr>
          <w:rFonts w:ascii="Arial" w:hAnsi="Arial" w:cs="Arial"/>
          <w:color w:val="000000"/>
        </w:rPr>
        <w:t xml:space="preserve"> </w:t>
      </w:r>
      <w:r w:rsidRPr="00112FAD">
        <w:rPr>
          <w:rFonts w:ascii="Arial" w:hAnsi="Arial" w:cs="Arial"/>
        </w:rPr>
        <w:t xml:space="preserve">на 2020-2022 годы». 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outlineLvl w:val="5"/>
        <w:rPr>
          <w:rFonts w:ascii="Arial" w:hAnsi="Arial" w:cs="Arial"/>
          <w:snapToGrid w:val="0"/>
        </w:rPr>
      </w:pPr>
      <w:r w:rsidRPr="00112FAD">
        <w:rPr>
          <w:rFonts w:ascii="Arial" w:hAnsi="Arial" w:cs="Arial"/>
          <w:snapToGrid w:val="0"/>
        </w:rPr>
        <w:t xml:space="preserve">       По данной целевой статье отражаются расходы бюджета Панинского сельсовета Медвенского района Курской области на реализацию муниципальной программы </w:t>
      </w:r>
      <w:r w:rsidRPr="00112FAD">
        <w:rPr>
          <w:rFonts w:ascii="Arial" w:hAnsi="Arial" w:cs="Arial"/>
        </w:rPr>
        <w:t>«</w:t>
      </w:r>
      <w:r w:rsidRPr="00112FAD">
        <w:rPr>
          <w:rFonts w:ascii="Arial" w:hAnsi="Arial" w:cs="Arial"/>
          <w:color w:val="000000"/>
        </w:rPr>
        <w:t xml:space="preserve">Социальная поддержка граждан </w:t>
      </w:r>
      <w:r w:rsidRPr="00112FAD">
        <w:rPr>
          <w:rFonts w:ascii="Arial" w:hAnsi="Arial" w:cs="Arial"/>
        </w:rPr>
        <w:t>муниципального образования «Панинский сельсовет» Медвенского района Курской области</w:t>
      </w:r>
      <w:r w:rsidRPr="00112FAD">
        <w:rPr>
          <w:rFonts w:ascii="Arial" w:hAnsi="Arial" w:cs="Arial"/>
          <w:color w:val="000000"/>
        </w:rPr>
        <w:t xml:space="preserve"> </w:t>
      </w:r>
      <w:r w:rsidRPr="00112FAD">
        <w:rPr>
          <w:rFonts w:ascii="Arial" w:hAnsi="Arial" w:cs="Arial"/>
        </w:rPr>
        <w:t>на 2019-2021 годы»</w:t>
      </w:r>
      <w:r w:rsidRPr="00112FAD">
        <w:rPr>
          <w:rFonts w:ascii="Arial" w:hAnsi="Arial" w:cs="Arial"/>
          <w:snapToGrid w:val="0"/>
        </w:rPr>
        <w:t>, осуществляемые по следующим подпрограммам муниципальной программы: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outlineLvl w:val="5"/>
        <w:rPr>
          <w:rFonts w:ascii="Arial" w:hAnsi="Arial" w:cs="Arial"/>
        </w:rPr>
      </w:pPr>
      <w:bookmarkStart w:id="2" w:name="Par383"/>
      <w:bookmarkEnd w:id="2"/>
      <w:r w:rsidRPr="00112FAD">
        <w:rPr>
          <w:rFonts w:ascii="Arial" w:hAnsi="Arial" w:cs="Arial"/>
        </w:rPr>
        <w:t xml:space="preserve">02 2 00 00000 </w:t>
      </w:r>
      <w:hyperlink r:id="rId7" w:history="1">
        <w:r w:rsidRPr="00112FAD">
          <w:rPr>
            <w:rFonts w:ascii="Arial" w:hAnsi="Arial" w:cs="Arial"/>
          </w:rPr>
          <w:t>Подпрограмма</w:t>
        </w:r>
      </w:hyperlink>
      <w:r w:rsidRPr="00112FAD">
        <w:rPr>
          <w:rFonts w:ascii="Arial" w:hAnsi="Arial" w:cs="Arial"/>
        </w:rPr>
        <w:t xml:space="preserve"> «Развитие мер социальной поддержки отдельных категорий граждан» муниципальной программы «</w:t>
      </w:r>
      <w:r w:rsidRPr="00112FAD">
        <w:rPr>
          <w:rFonts w:ascii="Arial" w:hAnsi="Arial" w:cs="Arial"/>
          <w:color w:val="000000"/>
        </w:rPr>
        <w:t xml:space="preserve">Социальная поддержка граждан </w:t>
      </w:r>
      <w:r w:rsidRPr="00112FAD">
        <w:rPr>
          <w:rFonts w:ascii="Arial" w:hAnsi="Arial" w:cs="Arial"/>
        </w:rPr>
        <w:t>муниципального образования «Панинский сельсовет» Медвенского района Курской области</w:t>
      </w:r>
      <w:r w:rsidRPr="00112FAD">
        <w:rPr>
          <w:rFonts w:ascii="Arial" w:hAnsi="Arial" w:cs="Arial"/>
          <w:color w:val="000000"/>
        </w:rPr>
        <w:t xml:space="preserve"> </w:t>
      </w:r>
      <w:r w:rsidRPr="00112FAD">
        <w:rPr>
          <w:rFonts w:ascii="Arial" w:hAnsi="Arial" w:cs="Arial"/>
        </w:rPr>
        <w:t>на 2020-2022 годы».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       По данной целевой статье </w:t>
      </w:r>
      <w:r w:rsidRPr="00112FAD">
        <w:rPr>
          <w:rFonts w:ascii="Arial" w:hAnsi="Arial" w:cs="Arial"/>
          <w:bCs/>
        </w:rPr>
        <w:t xml:space="preserve">отражаются расходы бюджета муниципального образования на реализацию подпрограммы по следующим </w:t>
      </w:r>
      <w:r w:rsidRPr="00112FAD">
        <w:rPr>
          <w:rFonts w:ascii="Arial" w:hAnsi="Arial" w:cs="Arial"/>
        </w:rPr>
        <w:t>основным мероприятиям: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bCs/>
          <w:color w:val="000000"/>
        </w:rPr>
      </w:pPr>
      <w:r w:rsidRPr="00112FAD">
        <w:rPr>
          <w:rFonts w:ascii="Arial" w:hAnsi="Arial" w:cs="Arial"/>
        </w:rPr>
        <w:t xml:space="preserve">02 2 01 00000 Основное мероприятие </w:t>
      </w:r>
      <w:r w:rsidRPr="00112FAD">
        <w:rPr>
          <w:rFonts w:ascii="Arial" w:hAnsi="Arial" w:cs="Arial"/>
          <w:bCs/>
          <w:color w:val="000000"/>
        </w:rPr>
        <w:t>«Выплата пенсий за выслугу лет и доплат к пенсиям муниципальных служащих».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ind w:firstLine="540"/>
        <w:jc w:val="center"/>
        <w:rPr>
          <w:rFonts w:ascii="Arial" w:hAnsi="Arial" w:cs="Arial"/>
          <w:b/>
        </w:rPr>
      </w:pPr>
      <w:r w:rsidRPr="00112FAD">
        <w:rPr>
          <w:rFonts w:ascii="Arial" w:hAnsi="Arial" w:cs="Arial"/>
          <w:b/>
        </w:rPr>
        <w:t xml:space="preserve">2.1.3. Муниципальная программа 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ind w:firstLine="540"/>
        <w:jc w:val="center"/>
        <w:rPr>
          <w:rFonts w:ascii="Arial" w:hAnsi="Arial" w:cs="Arial"/>
          <w:b/>
        </w:rPr>
      </w:pPr>
      <w:r w:rsidRPr="00112FAD">
        <w:rPr>
          <w:rFonts w:ascii="Arial" w:hAnsi="Arial" w:cs="Arial"/>
          <w:b/>
        </w:rPr>
        <w:t>«Управление муниципальным имуществом и земельными ресурсами Панинского сельсовета Медвенского района Курской области на 2020-2022 годы»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ind w:firstLine="540"/>
        <w:jc w:val="center"/>
        <w:rPr>
          <w:rFonts w:ascii="Arial" w:hAnsi="Arial" w:cs="Arial"/>
          <w:b/>
        </w:rPr>
      </w:pPr>
    </w:p>
    <w:p w:rsidR="00112FAD" w:rsidRPr="00112FAD" w:rsidRDefault="00112FAD" w:rsidP="00112FAD">
      <w:pPr>
        <w:autoSpaceDE w:val="0"/>
        <w:spacing w:before="40" w:after="40"/>
        <w:ind w:firstLine="567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>Целевые статьи</w:t>
      </w:r>
      <w:r w:rsidRPr="00112FAD">
        <w:rPr>
          <w:rFonts w:ascii="Arial" w:hAnsi="Arial" w:cs="Arial"/>
          <w:b/>
        </w:rPr>
        <w:t xml:space="preserve"> </w:t>
      </w:r>
      <w:r w:rsidRPr="00112FAD">
        <w:rPr>
          <w:rFonts w:ascii="Arial" w:hAnsi="Arial" w:cs="Arial"/>
        </w:rPr>
        <w:t>муниципальной программы «Управление муниципальным имуществом и земельными ресурсами Панинского сельсовета Медвенского района Курской области на 2020-2022 годы»</w:t>
      </w:r>
      <w:r w:rsidRPr="00112FAD">
        <w:rPr>
          <w:rFonts w:ascii="Arial" w:hAnsi="Arial" w:cs="Arial"/>
          <w:b/>
        </w:rPr>
        <w:t xml:space="preserve"> </w:t>
      </w:r>
      <w:r w:rsidRPr="00112FAD">
        <w:rPr>
          <w:rFonts w:ascii="Arial" w:hAnsi="Arial" w:cs="Arial"/>
        </w:rPr>
        <w:t>включают:</w:t>
      </w:r>
    </w:p>
    <w:p w:rsidR="00112FAD" w:rsidRPr="00112FAD" w:rsidRDefault="00112FAD" w:rsidP="00112FAD">
      <w:pPr>
        <w:autoSpaceDE w:val="0"/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>04 0 00 00000</w:t>
      </w:r>
      <w:r w:rsidRPr="00112FAD">
        <w:rPr>
          <w:rFonts w:ascii="Arial" w:hAnsi="Arial" w:cs="Arial"/>
        </w:rPr>
        <w:t xml:space="preserve"> Муниципальная программа «Управление муниципальным имуществом и земельными ресурсами Панинского сельсовета  Медвенского района Курской области на 202-2022 годы»</w:t>
      </w:r>
    </w:p>
    <w:p w:rsidR="00112FAD" w:rsidRPr="00112FAD" w:rsidRDefault="00112FAD" w:rsidP="00112FAD">
      <w:pPr>
        <w:spacing w:before="40" w:after="40"/>
        <w:ind w:firstLine="567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>По данной целевой статье отражаются расходы бюджета муниципального образования на реализацию муниципальной программы «Управление муниципальным имуществом и земельными ресурсами Панинского сельсовета Медвенского района Курской области на 2020-2022 годы», осуществляемые по следующим подпрограммам муниципальной программы: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  <w:bCs/>
        </w:rPr>
        <w:lastRenderedPageBreak/>
        <w:t>04 2 0000</w:t>
      </w:r>
      <w:r w:rsidRPr="00112FAD">
        <w:rPr>
          <w:rFonts w:ascii="Arial" w:hAnsi="Arial" w:cs="Arial"/>
        </w:rPr>
        <w:t xml:space="preserve"> Подпрограмма «Проведение муниципальной политики в области имущественных и земельных 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2020-2022 годы».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         По данной целевой статье </w:t>
      </w:r>
      <w:r w:rsidRPr="00112FAD">
        <w:rPr>
          <w:rFonts w:ascii="Arial" w:hAnsi="Arial" w:cs="Arial"/>
          <w:bCs/>
        </w:rPr>
        <w:t xml:space="preserve">отражаются расходы бюджета муниципального образования на реализацию подпрограммы по следующим </w:t>
      </w:r>
      <w:r w:rsidRPr="00112FAD">
        <w:rPr>
          <w:rFonts w:ascii="Arial" w:hAnsi="Arial" w:cs="Arial"/>
        </w:rPr>
        <w:t>основным мероприятиям: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>04 2 01 00000 Основное мероприятие "Проведение в соответствии с действующим законодательством мероприятий в области имущественных и земельных отношений".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center"/>
        <w:rPr>
          <w:rFonts w:ascii="Arial" w:hAnsi="Arial" w:cs="Arial"/>
          <w:b/>
        </w:rPr>
      </w:pPr>
      <w:r w:rsidRPr="00112FAD">
        <w:rPr>
          <w:rFonts w:ascii="Arial" w:hAnsi="Arial" w:cs="Arial"/>
          <w:b/>
        </w:rPr>
        <w:t xml:space="preserve">2.1.4. Муниципальная </w:t>
      </w:r>
      <w:hyperlink r:id="rId8" w:history="1">
        <w:r w:rsidRPr="00112FAD">
          <w:rPr>
            <w:rFonts w:ascii="Arial" w:hAnsi="Arial" w:cs="Arial"/>
            <w:b/>
          </w:rPr>
          <w:t>программа</w:t>
        </w:r>
      </w:hyperlink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center"/>
        <w:rPr>
          <w:rFonts w:ascii="Arial" w:hAnsi="Arial" w:cs="Arial"/>
          <w:b/>
        </w:rPr>
      </w:pPr>
      <w:r w:rsidRPr="00112FAD">
        <w:rPr>
          <w:rFonts w:ascii="Arial" w:hAnsi="Arial" w:cs="Arial"/>
          <w:b/>
        </w:rPr>
        <w:t>«Обеспечение доступным и комфортным жильем и коммунальными услугами граждан в Панинском сельсовете Медвенского района на 2020-2022 годы»</w:t>
      </w:r>
    </w:p>
    <w:p w:rsidR="00112FAD" w:rsidRPr="00112FAD" w:rsidRDefault="00112FAD" w:rsidP="00112FAD">
      <w:pPr>
        <w:spacing w:before="40" w:after="40"/>
        <w:ind w:firstLine="72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>Целевые статьи муниципальной  программы  «Обеспечение доступным и комфортным жильем и коммунальными услугами граждан в  Панинском сельсовете Медвенского района Курской области на 2020-2022 годы» включают: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>07 0 00 00000</w:t>
      </w:r>
      <w:r w:rsidRPr="00112FAD">
        <w:rPr>
          <w:rFonts w:ascii="Arial" w:hAnsi="Arial" w:cs="Arial"/>
        </w:rPr>
        <w:t xml:space="preserve"> Муниципальная программа «Обеспечение доступным и комфортным жильем и коммунальными услугами граждан в  Панинском сельсовете Медвенского района Курской области на 2020-2022 годы».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ab/>
        <w:t xml:space="preserve">По данной целевой статье отражаются расходы бюджета Панинского  сельсовета Медвенского района Курской области на реализацию муниципальной  </w:t>
      </w:r>
      <w:r w:rsidRPr="00112FAD">
        <w:rPr>
          <w:rFonts w:ascii="Arial" w:hAnsi="Arial" w:cs="Arial"/>
          <w:bCs/>
        </w:rPr>
        <w:t xml:space="preserve">программы </w:t>
      </w:r>
      <w:r w:rsidRPr="00112FAD">
        <w:rPr>
          <w:rFonts w:ascii="Arial" w:hAnsi="Arial" w:cs="Arial"/>
        </w:rPr>
        <w:t>«Обеспечение доступным и комфортным жильем и коммунальными услугами граждан в  Панинском сельсовете Медвенского района Курской области на 2020-2022 годы», осуществляемые по следующим подпрограммам муниципальной программы: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>07 2 00 00000 Подпрограмма «Обеспечение качественными услугами ЖКХ населения Панинского сельсовета Медвенского района Курской области»  муниципальной программы   «Обеспечение доступным и комфортным жильем и коммунальными услугами граждан в  Панинском сельсовете Медвенского района Курской области на 2020-2022 годы».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         По данной целевой статье </w:t>
      </w:r>
      <w:r w:rsidRPr="00112FAD">
        <w:rPr>
          <w:rFonts w:ascii="Arial" w:hAnsi="Arial" w:cs="Arial"/>
          <w:bCs/>
        </w:rPr>
        <w:t xml:space="preserve">отражаются расходы бюджета муниципального образования на реализацию подпрограммы по следующим </w:t>
      </w:r>
      <w:r w:rsidRPr="00112FAD">
        <w:rPr>
          <w:rFonts w:ascii="Arial" w:hAnsi="Arial" w:cs="Arial"/>
        </w:rPr>
        <w:t>основным мероприятиям: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>07 2 02 00000 Основное мероприятие: «Реализация Федерального Закона от 24 июля 2007 года №221-ФЗ « О Государственном кадастре недвижимости»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>07 3 00 00000 Подпрограмма «Обеспечение качественными услугами ЖКХ населения Панинского сельсовета Медвенского района Курской области»  муниципальной программы   «Обеспечение доступным и комфортным жильем и коммунальными услугами граждан в  Панинском сельсовете Медвенского района Курской области на 2020-2022 годы».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         По данной целевой статье </w:t>
      </w:r>
      <w:r w:rsidRPr="00112FAD">
        <w:rPr>
          <w:rFonts w:ascii="Arial" w:hAnsi="Arial" w:cs="Arial"/>
          <w:bCs/>
        </w:rPr>
        <w:t xml:space="preserve">отражаются расходы бюджета муниципального образования на реализацию подпрограммы по следующим </w:t>
      </w:r>
      <w:r w:rsidRPr="00112FAD">
        <w:rPr>
          <w:rFonts w:ascii="Arial" w:hAnsi="Arial" w:cs="Arial"/>
        </w:rPr>
        <w:t>основным мероприятиям: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b/>
        </w:rPr>
      </w:pPr>
      <w:r w:rsidRPr="00112FAD">
        <w:rPr>
          <w:rFonts w:ascii="Arial" w:hAnsi="Arial" w:cs="Arial"/>
        </w:rPr>
        <w:t xml:space="preserve">07 3 01 00000 </w:t>
      </w:r>
      <w:r w:rsidRPr="00112FAD">
        <w:rPr>
          <w:rFonts w:ascii="Arial" w:hAnsi="Arial" w:cs="Arial"/>
          <w:bCs/>
          <w:color w:val="000000"/>
        </w:rPr>
        <w:t>Основное мероприятие «Мероприятия по благоустройству территории</w:t>
      </w:r>
      <w:r w:rsidRPr="00112FAD">
        <w:rPr>
          <w:rFonts w:ascii="Arial" w:hAnsi="Arial" w:cs="Arial"/>
        </w:rPr>
        <w:t xml:space="preserve"> муниципального образования «Панинский сельсовет».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b/>
        </w:rPr>
      </w:pPr>
    </w:p>
    <w:p w:rsidR="00112FAD" w:rsidRPr="00112FAD" w:rsidRDefault="00112FAD" w:rsidP="00112FAD">
      <w:pPr>
        <w:shd w:val="clear" w:color="auto" w:fill="FFFFFF"/>
        <w:spacing w:before="40" w:after="40"/>
        <w:ind w:right="142" w:firstLine="627"/>
        <w:jc w:val="center"/>
        <w:rPr>
          <w:rFonts w:ascii="Arial" w:hAnsi="Arial" w:cs="Arial"/>
          <w:b/>
          <w:bCs/>
          <w:color w:val="000000"/>
          <w:spacing w:val="-9"/>
        </w:rPr>
      </w:pPr>
      <w:r w:rsidRPr="00112FAD">
        <w:rPr>
          <w:rFonts w:ascii="Arial" w:hAnsi="Arial" w:cs="Arial"/>
          <w:b/>
          <w:bCs/>
          <w:color w:val="000000"/>
          <w:spacing w:val="-9"/>
        </w:rPr>
        <w:t>2.1.5. Муниципальная программа</w:t>
      </w:r>
    </w:p>
    <w:p w:rsidR="00112FAD" w:rsidRPr="00112FAD" w:rsidRDefault="00112FAD" w:rsidP="00112FAD">
      <w:pPr>
        <w:autoSpaceDE w:val="0"/>
        <w:autoSpaceDN w:val="0"/>
        <w:adjustRightInd w:val="0"/>
        <w:spacing w:before="40" w:after="40"/>
        <w:jc w:val="center"/>
        <w:rPr>
          <w:rFonts w:ascii="Arial" w:hAnsi="Arial" w:cs="Arial"/>
          <w:b/>
        </w:rPr>
      </w:pPr>
      <w:r w:rsidRPr="00112FAD">
        <w:rPr>
          <w:rFonts w:ascii="Arial" w:hAnsi="Arial" w:cs="Arial"/>
          <w:b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Медвенского района Курской области на 2020-2022годы»</w:t>
      </w:r>
    </w:p>
    <w:p w:rsidR="00112FAD" w:rsidRPr="00112FAD" w:rsidRDefault="00112FAD" w:rsidP="00112FAD">
      <w:pPr>
        <w:autoSpaceDE w:val="0"/>
        <w:autoSpaceDN w:val="0"/>
        <w:adjustRightInd w:val="0"/>
        <w:spacing w:before="40" w:after="40"/>
        <w:jc w:val="center"/>
        <w:rPr>
          <w:rFonts w:ascii="Arial" w:hAnsi="Arial" w:cs="Arial"/>
          <w:b/>
          <w:bCs/>
        </w:rPr>
      </w:pPr>
    </w:p>
    <w:p w:rsidR="00112FAD" w:rsidRPr="00112FAD" w:rsidRDefault="00112FAD" w:rsidP="00112FAD">
      <w:pPr>
        <w:spacing w:before="40" w:after="40"/>
        <w:ind w:firstLine="720"/>
        <w:jc w:val="both"/>
        <w:rPr>
          <w:rFonts w:ascii="Arial" w:hAnsi="Arial" w:cs="Arial"/>
          <w:bCs/>
        </w:rPr>
      </w:pPr>
      <w:r w:rsidRPr="00112FAD">
        <w:rPr>
          <w:rFonts w:ascii="Arial" w:hAnsi="Arial" w:cs="Arial"/>
          <w:bCs/>
        </w:rPr>
        <w:t xml:space="preserve">Целевые статьи муниципальной программы  </w:t>
      </w:r>
      <w:r w:rsidRPr="00112FAD">
        <w:rPr>
          <w:rFonts w:ascii="Arial" w:hAnsi="Arial" w:cs="Arial"/>
        </w:rPr>
        <w:t>«Повышение эффективности работы с молодежью, организация отдыха и оздоровление детей, молодежи, развитие физической культуры и спорта в Панинском сельсовете Медвенского района Курской области на 2020-2022 годы» включают: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>08 0 00 00000</w:t>
      </w:r>
      <w:r w:rsidRPr="00112FAD">
        <w:rPr>
          <w:rFonts w:ascii="Arial" w:hAnsi="Arial" w:cs="Arial"/>
        </w:rPr>
        <w:t xml:space="preserve"> 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в Панинском сельсовете Медвенского района Курской области на 2020-2022 годы».</w:t>
      </w:r>
    </w:p>
    <w:p w:rsidR="00112FAD" w:rsidRPr="00112FAD" w:rsidRDefault="00112FAD" w:rsidP="00112FAD">
      <w:pPr>
        <w:shd w:val="clear" w:color="auto" w:fill="FFFFFF"/>
        <w:spacing w:before="40" w:after="40"/>
        <w:ind w:right="142" w:firstLine="567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>По  данной целевой статье отражаются расходы бюджета муниципального образования на реализацию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Медвенского района Курской области на 2020-2022 годы</w:t>
      </w:r>
      <w:r w:rsidRPr="00112FAD">
        <w:rPr>
          <w:rFonts w:ascii="Arial" w:hAnsi="Arial" w:cs="Arial"/>
          <w:bCs/>
        </w:rPr>
        <w:t>»</w:t>
      </w:r>
      <w:r w:rsidRPr="00112FAD">
        <w:rPr>
          <w:rFonts w:ascii="Arial" w:hAnsi="Arial" w:cs="Arial"/>
        </w:rPr>
        <w:t>, осуществляемые по следующим подпрограммам муниципальной программы.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08 2 00 00000 </w:t>
      </w:r>
      <w:r w:rsidRPr="00112FAD">
        <w:rPr>
          <w:rFonts w:ascii="Arial" w:hAnsi="Arial" w:cs="Arial"/>
          <w:snapToGrid w:val="0"/>
        </w:rPr>
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</w:t>
      </w:r>
      <w:r w:rsidRPr="00112FAD">
        <w:rPr>
          <w:rFonts w:ascii="Arial" w:hAnsi="Arial" w:cs="Arial"/>
        </w:rPr>
        <w:t xml:space="preserve"> в Панинском сельсовете Медвенского района Курской области на 2020-2022 годы».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         По данной целевой статье </w:t>
      </w:r>
      <w:r w:rsidRPr="00112FAD">
        <w:rPr>
          <w:rFonts w:ascii="Arial" w:hAnsi="Arial" w:cs="Arial"/>
          <w:bCs/>
        </w:rPr>
        <w:t xml:space="preserve">отражаются расходы бюджета муниципального образования на реализацию подпрограммы по следующим </w:t>
      </w:r>
      <w:r w:rsidRPr="00112FAD">
        <w:rPr>
          <w:rFonts w:ascii="Arial" w:hAnsi="Arial" w:cs="Arial"/>
        </w:rPr>
        <w:t>основным мероприятиям: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snapToGrid w:val="0"/>
        </w:rPr>
      </w:pPr>
      <w:r w:rsidRPr="00112FAD">
        <w:rPr>
          <w:rFonts w:ascii="Arial" w:hAnsi="Arial" w:cs="Arial"/>
        </w:rPr>
        <w:t xml:space="preserve">08 2 01 00000 </w:t>
      </w:r>
      <w:r w:rsidRPr="00112FAD">
        <w:rPr>
          <w:rFonts w:ascii="Arial" w:hAnsi="Arial" w:cs="Arial"/>
          <w:bCs/>
        </w:rPr>
        <w:t>Основное мероприятие «Создание условий для вовлечения молодежи в активную общественную деятельность».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08 3 00 00000 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Медвенского района Курской области на 2020-2022 годы». 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         По данной целевой статье </w:t>
      </w:r>
      <w:r w:rsidRPr="00112FAD">
        <w:rPr>
          <w:rFonts w:ascii="Arial" w:hAnsi="Arial" w:cs="Arial"/>
          <w:bCs/>
        </w:rPr>
        <w:t xml:space="preserve">отражаются расходы бюджета муниципального образования на реализацию подпрограммы по следующим </w:t>
      </w:r>
      <w:r w:rsidRPr="00112FAD">
        <w:rPr>
          <w:rFonts w:ascii="Arial" w:hAnsi="Arial" w:cs="Arial"/>
        </w:rPr>
        <w:t>основным мероприятиям: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08 3 01 00000 </w:t>
      </w:r>
      <w:r w:rsidRPr="00112FAD">
        <w:rPr>
          <w:rFonts w:ascii="Arial" w:hAnsi="Arial" w:cs="Arial"/>
          <w:bCs/>
          <w:color w:val="000000"/>
        </w:rPr>
        <w:t xml:space="preserve">Основное мероприятие «обеспечение организации и проведения </w:t>
      </w:r>
      <w:proofErr w:type="gramStart"/>
      <w:r w:rsidRPr="00112FAD">
        <w:rPr>
          <w:rFonts w:ascii="Arial" w:hAnsi="Arial" w:cs="Arial"/>
          <w:bCs/>
          <w:color w:val="000000"/>
        </w:rPr>
        <w:t>физкультурных</w:t>
      </w:r>
      <w:proofErr w:type="gramEnd"/>
      <w:r w:rsidRPr="00112FAD">
        <w:rPr>
          <w:rFonts w:ascii="Arial" w:hAnsi="Arial" w:cs="Arial"/>
          <w:bCs/>
          <w:color w:val="000000"/>
        </w:rPr>
        <w:t xml:space="preserve"> и массовых спортивных мероприятий</w:t>
      </w:r>
      <w:r w:rsidRPr="00112FAD">
        <w:rPr>
          <w:rFonts w:ascii="Arial" w:hAnsi="Arial" w:cs="Arial"/>
        </w:rPr>
        <w:t>»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b/>
          <w:bCs/>
        </w:rPr>
      </w:pPr>
    </w:p>
    <w:p w:rsidR="00112FAD" w:rsidRPr="00112FAD" w:rsidRDefault="00112FAD" w:rsidP="00112FAD">
      <w:pPr>
        <w:adjustRightInd w:val="0"/>
        <w:spacing w:before="40" w:after="40"/>
        <w:ind w:firstLine="567"/>
        <w:jc w:val="center"/>
        <w:outlineLvl w:val="4"/>
        <w:rPr>
          <w:rFonts w:ascii="Arial" w:hAnsi="Arial" w:cs="Arial"/>
          <w:b/>
          <w:snapToGrid w:val="0"/>
          <w:color w:val="000000"/>
        </w:rPr>
      </w:pPr>
      <w:r w:rsidRPr="00112FAD">
        <w:rPr>
          <w:rFonts w:ascii="Arial" w:hAnsi="Arial" w:cs="Arial"/>
          <w:b/>
          <w:bCs/>
        </w:rPr>
        <w:t xml:space="preserve">2.1.6. </w:t>
      </w:r>
      <w:r w:rsidRPr="00112FAD">
        <w:rPr>
          <w:rFonts w:ascii="Arial" w:hAnsi="Arial" w:cs="Arial"/>
          <w:b/>
          <w:snapToGrid w:val="0"/>
          <w:color w:val="000000"/>
        </w:rPr>
        <w:t xml:space="preserve">Муниципальная программа 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center"/>
        <w:outlineLvl w:val="4"/>
        <w:rPr>
          <w:rFonts w:ascii="Arial" w:hAnsi="Arial" w:cs="Arial"/>
          <w:b/>
          <w:snapToGrid w:val="0"/>
        </w:rPr>
      </w:pPr>
      <w:r w:rsidRPr="00112FAD">
        <w:rPr>
          <w:rFonts w:ascii="Arial" w:hAnsi="Arial" w:cs="Arial"/>
          <w:b/>
          <w:snapToGrid w:val="0"/>
          <w:color w:val="000000"/>
        </w:rPr>
        <w:t>«Развитие муниципальной службы в Панинском сельсовете Медвенского района Курской области на 2020-2022 годы»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both"/>
        <w:outlineLvl w:val="4"/>
        <w:rPr>
          <w:rFonts w:ascii="Arial" w:hAnsi="Arial" w:cs="Arial"/>
          <w:snapToGrid w:val="0"/>
          <w:color w:val="000000"/>
        </w:rPr>
      </w:pPr>
      <w:r w:rsidRPr="00112FAD">
        <w:rPr>
          <w:rFonts w:ascii="Arial" w:hAnsi="Arial" w:cs="Arial"/>
          <w:snapToGrid w:val="0"/>
          <w:color w:val="000000"/>
        </w:rPr>
        <w:t>Целевые статьи муниципальной программы «Развитие муниципальной службы</w:t>
      </w:r>
      <w:r w:rsidRPr="00112FAD">
        <w:rPr>
          <w:rFonts w:ascii="Arial" w:hAnsi="Arial" w:cs="Arial"/>
          <w:b/>
          <w:snapToGrid w:val="0"/>
          <w:color w:val="000000"/>
        </w:rPr>
        <w:t xml:space="preserve"> </w:t>
      </w:r>
      <w:r w:rsidRPr="00112FAD">
        <w:rPr>
          <w:rFonts w:ascii="Arial" w:hAnsi="Arial" w:cs="Arial"/>
          <w:snapToGrid w:val="0"/>
          <w:color w:val="000000"/>
        </w:rPr>
        <w:t>в Панинском сельсовете Медвенского района Курской области на 2020-2022 годы» включают:</w:t>
      </w:r>
    </w:p>
    <w:p w:rsidR="00112FAD" w:rsidRPr="00112FAD" w:rsidRDefault="00112FAD" w:rsidP="00112FAD">
      <w:pPr>
        <w:adjustRightInd w:val="0"/>
        <w:spacing w:before="40" w:after="40"/>
        <w:jc w:val="both"/>
        <w:outlineLvl w:val="4"/>
        <w:rPr>
          <w:rFonts w:ascii="Arial" w:hAnsi="Arial" w:cs="Arial"/>
          <w:snapToGrid w:val="0"/>
          <w:color w:val="000000"/>
        </w:rPr>
      </w:pPr>
      <w:r w:rsidRPr="00112FAD">
        <w:rPr>
          <w:rFonts w:ascii="Arial" w:hAnsi="Arial" w:cs="Arial"/>
          <w:b/>
          <w:snapToGrid w:val="0"/>
          <w:color w:val="000000"/>
        </w:rPr>
        <w:t>09 0 00 00000</w:t>
      </w:r>
      <w:r w:rsidRPr="00112FAD">
        <w:rPr>
          <w:rFonts w:ascii="Arial" w:hAnsi="Arial" w:cs="Arial"/>
          <w:snapToGrid w:val="0"/>
          <w:color w:val="000000"/>
        </w:rPr>
        <w:t xml:space="preserve"> Муниципальная программа «Развитие муниципальной службы в Панинском сельсовете Медвенского района Курской области на 2020-2022 годы»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both"/>
        <w:outlineLvl w:val="4"/>
        <w:rPr>
          <w:rFonts w:ascii="Arial" w:hAnsi="Arial" w:cs="Arial"/>
          <w:snapToGrid w:val="0"/>
          <w:color w:val="000000"/>
        </w:rPr>
      </w:pPr>
      <w:r w:rsidRPr="00112FAD">
        <w:rPr>
          <w:rFonts w:ascii="Arial" w:hAnsi="Arial" w:cs="Arial"/>
          <w:color w:val="000000"/>
        </w:rPr>
        <w:t>По данной целевой статье отражаются расходы бюджета Панинского сельсовета Медвенского района Курской области на реализацию муниципальной программы «</w:t>
      </w:r>
      <w:r w:rsidRPr="00112FAD">
        <w:rPr>
          <w:rFonts w:ascii="Arial" w:hAnsi="Arial" w:cs="Arial"/>
          <w:snapToGrid w:val="0"/>
          <w:color w:val="000000"/>
        </w:rPr>
        <w:t>Развитие муниципальной службы в Панинском сельсовете Медвенского района Курской области на 2020-2022 годы</w:t>
      </w:r>
      <w:r w:rsidRPr="00112FAD">
        <w:rPr>
          <w:rFonts w:ascii="Arial" w:hAnsi="Arial" w:cs="Arial"/>
          <w:color w:val="000000"/>
        </w:rPr>
        <w:t xml:space="preserve">», </w:t>
      </w:r>
      <w:r w:rsidRPr="00112FAD">
        <w:rPr>
          <w:rFonts w:ascii="Arial" w:hAnsi="Arial" w:cs="Arial"/>
          <w:snapToGrid w:val="0"/>
          <w:color w:val="000000"/>
        </w:rPr>
        <w:t>осуществляемые по следующим подпрограммам муниципальной программы:</w:t>
      </w:r>
    </w:p>
    <w:p w:rsidR="00112FAD" w:rsidRPr="00112FAD" w:rsidRDefault="00112FAD" w:rsidP="00112FAD">
      <w:pPr>
        <w:adjustRightInd w:val="0"/>
        <w:spacing w:before="40" w:after="40"/>
        <w:jc w:val="both"/>
        <w:outlineLvl w:val="4"/>
        <w:rPr>
          <w:rFonts w:ascii="Arial" w:hAnsi="Arial" w:cs="Arial"/>
          <w:snapToGrid w:val="0"/>
          <w:color w:val="000000"/>
        </w:rPr>
      </w:pPr>
      <w:r w:rsidRPr="00112FAD">
        <w:rPr>
          <w:rFonts w:ascii="Arial" w:hAnsi="Arial" w:cs="Arial"/>
          <w:snapToGrid w:val="0"/>
          <w:color w:val="000000"/>
        </w:rPr>
        <w:lastRenderedPageBreak/>
        <w:t xml:space="preserve">09 1 00 00000 Подпрограмма «Реализация мероприятий, </w:t>
      </w:r>
      <w:proofErr w:type="gramStart"/>
      <w:r w:rsidRPr="00112FAD">
        <w:rPr>
          <w:rFonts w:ascii="Arial" w:hAnsi="Arial" w:cs="Arial"/>
          <w:snapToGrid w:val="0"/>
          <w:color w:val="000000"/>
        </w:rPr>
        <w:t>направленных</w:t>
      </w:r>
      <w:proofErr w:type="gramEnd"/>
      <w:r w:rsidRPr="00112FAD">
        <w:rPr>
          <w:rFonts w:ascii="Arial" w:hAnsi="Arial" w:cs="Arial"/>
          <w:snapToGrid w:val="0"/>
          <w:color w:val="000000"/>
        </w:rPr>
        <w:t xml:space="preserve">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2020-2022 годы»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         По данной целевой статье </w:t>
      </w:r>
      <w:r w:rsidRPr="00112FAD">
        <w:rPr>
          <w:rFonts w:ascii="Arial" w:hAnsi="Arial" w:cs="Arial"/>
          <w:bCs/>
        </w:rPr>
        <w:t xml:space="preserve">отражаются расходы бюджета муниципального образования на реализацию подпрограммы по следующим </w:t>
      </w:r>
      <w:r w:rsidRPr="00112FAD">
        <w:rPr>
          <w:rFonts w:ascii="Arial" w:hAnsi="Arial" w:cs="Arial"/>
        </w:rPr>
        <w:t>основным мероприятиям: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bCs/>
        </w:rPr>
      </w:pPr>
      <w:r w:rsidRPr="00112FAD">
        <w:rPr>
          <w:rFonts w:ascii="Arial" w:hAnsi="Arial" w:cs="Arial"/>
        </w:rPr>
        <w:t xml:space="preserve">09 1 01 00000 </w:t>
      </w:r>
      <w:r w:rsidRPr="00112FAD">
        <w:rPr>
          <w:rFonts w:ascii="Arial" w:hAnsi="Arial" w:cs="Arial"/>
          <w:bCs/>
        </w:rPr>
        <w:t>Основное мероприятие «Организация обучения муниципальных служащих на курсах повышения квалификации»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center"/>
        <w:outlineLvl w:val="5"/>
        <w:rPr>
          <w:rFonts w:ascii="Arial" w:hAnsi="Arial" w:cs="Arial"/>
          <w:b/>
          <w:bCs/>
        </w:rPr>
      </w:pPr>
      <w:r w:rsidRPr="00112FAD">
        <w:rPr>
          <w:rFonts w:ascii="Arial" w:hAnsi="Arial" w:cs="Arial"/>
          <w:b/>
          <w:bCs/>
        </w:rPr>
        <w:t xml:space="preserve">2.1.7. Муниципальная </w:t>
      </w:r>
      <w:hyperlink r:id="rId9" w:history="1">
        <w:r w:rsidRPr="00112FAD">
          <w:rPr>
            <w:rFonts w:ascii="Arial" w:hAnsi="Arial" w:cs="Arial"/>
            <w:b/>
            <w:bCs/>
          </w:rPr>
          <w:t>программа</w:t>
        </w:r>
      </w:hyperlink>
      <w:r w:rsidRPr="00112FAD">
        <w:rPr>
          <w:rFonts w:ascii="Arial" w:hAnsi="Arial" w:cs="Arial"/>
          <w:b/>
          <w:bCs/>
        </w:rPr>
        <w:t xml:space="preserve"> 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center"/>
        <w:outlineLvl w:val="5"/>
        <w:rPr>
          <w:rFonts w:ascii="Arial" w:hAnsi="Arial" w:cs="Arial"/>
          <w:b/>
          <w:bCs/>
        </w:rPr>
      </w:pPr>
      <w:r w:rsidRPr="00112FAD">
        <w:rPr>
          <w:rFonts w:ascii="Arial" w:hAnsi="Arial" w:cs="Arial"/>
          <w:b/>
          <w:bCs/>
        </w:rPr>
        <w:t>Курской области «Развитие транспортной системы, обеспечение перевозки пассажиров в муниципальном образовании «Панинский сельсовет»  и безопасности дорожного движения»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ind w:firstLine="709"/>
        <w:jc w:val="both"/>
        <w:outlineLvl w:val="2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Целевые статьи муниципальной  </w:t>
      </w:r>
      <w:hyperlink r:id="rId10" w:history="1">
        <w:r w:rsidRPr="00112FAD">
          <w:rPr>
            <w:rFonts w:ascii="Arial" w:hAnsi="Arial" w:cs="Arial"/>
          </w:rPr>
          <w:t>программ</w:t>
        </w:r>
      </w:hyperlink>
      <w:r w:rsidRPr="00112FAD">
        <w:rPr>
          <w:rFonts w:ascii="Arial" w:hAnsi="Arial" w:cs="Arial"/>
        </w:rPr>
        <w:t xml:space="preserve">ы  «Развитие транспортной системы, обеспечение перевозки пассажиров в </w:t>
      </w:r>
      <w:r w:rsidRPr="00112FAD">
        <w:rPr>
          <w:rFonts w:ascii="Arial" w:hAnsi="Arial" w:cs="Arial"/>
          <w:bCs/>
        </w:rPr>
        <w:t xml:space="preserve">муниципальном образовании «Панинский сельсовет»  </w:t>
      </w:r>
      <w:r w:rsidRPr="00112FAD">
        <w:rPr>
          <w:rFonts w:ascii="Arial" w:hAnsi="Arial" w:cs="Arial"/>
        </w:rPr>
        <w:t>и безопасности дорожного движения»</w:t>
      </w:r>
      <w:r w:rsidRPr="00112FAD">
        <w:rPr>
          <w:rFonts w:ascii="Arial" w:hAnsi="Arial" w:cs="Arial"/>
          <w:b/>
          <w:bCs/>
        </w:rPr>
        <w:t xml:space="preserve"> </w:t>
      </w:r>
      <w:r w:rsidRPr="00112FAD">
        <w:rPr>
          <w:rFonts w:ascii="Arial" w:hAnsi="Arial" w:cs="Arial"/>
        </w:rPr>
        <w:t xml:space="preserve">включают: </w:t>
      </w:r>
    </w:p>
    <w:p w:rsidR="00112FAD" w:rsidRPr="00112FAD" w:rsidRDefault="00112FAD" w:rsidP="00112FAD">
      <w:pPr>
        <w:adjustRightInd w:val="0"/>
        <w:spacing w:before="40" w:after="40"/>
        <w:jc w:val="both"/>
        <w:outlineLvl w:val="4"/>
        <w:rPr>
          <w:rFonts w:ascii="Arial" w:hAnsi="Arial" w:cs="Arial"/>
        </w:rPr>
      </w:pPr>
      <w:bookmarkStart w:id="3" w:name="Par1627"/>
      <w:bookmarkEnd w:id="3"/>
      <w:r w:rsidRPr="00112FAD">
        <w:rPr>
          <w:rFonts w:ascii="Arial" w:hAnsi="Arial" w:cs="Arial"/>
          <w:b/>
        </w:rPr>
        <w:t>11 0 00 00000</w:t>
      </w:r>
      <w:r w:rsidRPr="00112FAD">
        <w:rPr>
          <w:rFonts w:ascii="Arial" w:hAnsi="Arial" w:cs="Arial"/>
        </w:rPr>
        <w:t xml:space="preserve"> Муниципальная </w:t>
      </w:r>
      <w:hyperlink r:id="rId11" w:history="1">
        <w:r w:rsidRPr="00112FAD">
          <w:rPr>
            <w:rFonts w:ascii="Arial" w:hAnsi="Arial" w:cs="Arial"/>
          </w:rPr>
          <w:t>программа</w:t>
        </w:r>
      </w:hyperlink>
      <w:r w:rsidRPr="00112FAD">
        <w:rPr>
          <w:rFonts w:ascii="Arial" w:hAnsi="Arial" w:cs="Arial"/>
        </w:rPr>
        <w:t xml:space="preserve">  «Развитие транспортной системы, обеспечение перевозки пассажиров в муниципальном образовании «Панинский сельсовет» и безопасности дорожного движения»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outlineLvl w:val="5"/>
        <w:rPr>
          <w:rFonts w:ascii="Arial" w:hAnsi="Arial" w:cs="Arial"/>
          <w:snapToGrid w:val="0"/>
        </w:rPr>
      </w:pPr>
      <w:r w:rsidRPr="00112FAD">
        <w:rPr>
          <w:rFonts w:ascii="Arial" w:hAnsi="Arial" w:cs="Arial"/>
        </w:rPr>
        <w:t xml:space="preserve">11 1 00 00000 Подпрограмма </w:t>
      </w:r>
      <w:r w:rsidRPr="00112FAD">
        <w:rPr>
          <w:rFonts w:ascii="Arial" w:hAnsi="Arial" w:cs="Arial"/>
          <w:snapToGrid w:val="0"/>
        </w:rPr>
        <w:t xml:space="preserve">«Управление муниципальной программой и обеспечение условий реализации» </w:t>
      </w:r>
      <w:r w:rsidRPr="00112FAD">
        <w:rPr>
          <w:rFonts w:ascii="Arial" w:hAnsi="Arial" w:cs="Arial"/>
        </w:rPr>
        <w:t>муниципальной программы «Развитие транспортной системы, обеспечение перевозки пассажиров в муниципальном образовании «Панинский сельсовет» и безопасности дорожного движения»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         По данной целевой статье </w:t>
      </w:r>
      <w:r w:rsidRPr="00112FAD">
        <w:rPr>
          <w:rFonts w:ascii="Arial" w:hAnsi="Arial" w:cs="Arial"/>
          <w:bCs/>
        </w:rPr>
        <w:t xml:space="preserve">отражаются расходы бюджета муниципального образования на реализацию подпрограммы по следующим </w:t>
      </w:r>
      <w:r w:rsidRPr="00112FAD">
        <w:rPr>
          <w:rFonts w:ascii="Arial" w:hAnsi="Arial" w:cs="Arial"/>
        </w:rPr>
        <w:t>основным мероприятиям: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bCs/>
          <w:color w:val="000000"/>
        </w:rPr>
      </w:pPr>
      <w:r w:rsidRPr="00112FAD">
        <w:rPr>
          <w:rFonts w:ascii="Arial" w:hAnsi="Arial" w:cs="Arial"/>
        </w:rPr>
        <w:t xml:space="preserve">11 1 01 00000 </w:t>
      </w:r>
      <w:r w:rsidRPr="00112FAD">
        <w:rPr>
          <w:rFonts w:ascii="Arial" w:hAnsi="Arial" w:cs="Arial"/>
          <w:bCs/>
          <w:color w:val="000000"/>
        </w:rPr>
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значения».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bCs/>
          <w:color w:val="000000"/>
        </w:rPr>
      </w:pP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center"/>
        <w:rPr>
          <w:rFonts w:ascii="Arial" w:hAnsi="Arial" w:cs="Arial"/>
          <w:b/>
        </w:rPr>
      </w:pPr>
      <w:r w:rsidRPr="00112FAD">
        <w:rPr>
          <w:rFonts w:ascii="Arial" w:hAnsi="Arial" w:cs="Arial"/>
          <w:b/>
        </w:rPr>
        <w:t>2.1.8.Муниципальная программа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center"/>
        <w:rPr>
          <w:rFonts w:ascii="Arial" w:hAnsi="Arial" w:cs="Arial"/>
          <w:b/>
        </w:rPr>
      </w:pPr>
      <w:r w:rsidRPr="00112FAD">
        <w:rPr>
          <w:rFonts w:ascii="Arial" w:hAnsi="Arial" w:cs="Arial"/>
          <w:b/>
        </w:rPr>
        <w:t>«Профилактика правонарушений в Панинском сельсовете Медвенского района Курской области на 2020-2022 годы»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Целевые статьи муниципальной программы «Профилактика правонарушений в Панинском сельсовете Медвенского района Курской области на 2020-2022 годы» включают: 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>12 0 00 00000</w:t>
      </w:r>
      <w:r w:rsidRPr="00112FAD">
        <w:rPr>
          <w:rFonts w:ascii="Arial" w:hAnsi="Arial" w:cs="Arial"/>
        </w:rPr>
        <w:t xml:space="preserve"> Муниципальная программа «Профилактика правонарушений в Панинском сельсовете Медвенского района Курской области на 2020-2022 годы».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         По данной целевой статье отражаются расходы бюджета муниципального образования на реализацию муниципальной программы «Профилактика правонарушений в Панинском сельсовете Медвенского района Курской области на 2020-2022 годы», осуществляемые по следующим подпрограммам муниципальной программы: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  <w:snapToGrid w:val="0"/>
        </w:rPr>
        <w:t xml:space="preserve">12 2 00 00000 </w:t>
      </w:r>
      <w:r w:rsidRPr="00112FAD">
        <w:rPr>
          <w:rFonts w:ascii="Arial" w:hAnsi="Arial" w:cs="Arial"/>
        </w:rPr>
        <w:t xml:space="preserve">Подпрограмма «Обеспечение правопорядка на территории муниципального образования «Панинский сельсовет» Медвенского района Курской области».        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       По данной целевой статье </w:t>
      </w:r>
      <w:r w:rsidRPr="00112FAD">
        <w:rPr>
          <w:rFonts w:ascii="Arial" w:hAnsi="Arial" w:cs="Arial"/>
          <w:bCs/>
        </w:rPr>
        <w:t xml:space="preserve">отражаются расходы бюджета муниципального образования на реализацию подпрограммы по следующим </w:t>
      </w:r>
      <w:r w:rsidRPr="00112FAD">
        <w:rPr>
          <w:rFonts w:ascii="Arial" w:hAnsi="Arial" w:cs="Arial"/>
        </w:rPr>
        <w:t>основным мероприятиям: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bCs/>
        </w:rPr>
      </w:pPr>
      <w:r w:rsidRPr="00112FAD">
        <w:rPr>
          <w:rFonts w:ascii="Arial" w:hAnsi="Arial" w:cs="Arial"/>
        </w:rPr>
        <w:t xml:space="preserve">12 2 01 00000 </w:t>
      </w:r>
      <w:r w:rsidRPr="00112FAD">
        <w:rPr>
          <w:rFonts w:ascii="Arial" w:hAnsi="Arial" w:cs="Arial"/>
          <w:bCs/>
        </w:rPr>
        <w:t>Основное мероприятие «Реализация м</w:t>
      </w:r>
      <w:r w:rsidRPr="00112FAD">
        <w:rPr>
          <w:rFonts w:ascii="Arial" w:hAnsi="Arial" w:cs="Arial"/>
          <w:color w:val="000000"/>
        </w:rPr>
        <w:t xml:space="preserve">ероприятий </w:t>
      </w:r>
      <w:proofErr w:type="gramStart"/>
      <w:r w:rsidRPr="00112FAD">
        <w:rPr>
          <w:rFonts w:ascii="Arial" w:hAnsi="Arial" w:cs="Arial"/>
          <w:color w:val="000000"/>
        </w:rPr>
        <w:t>направленных</w:t>
      </w:r>
      <w:proofErr w:type="gramEnd"/>
      <w:r w:rsidRPr="00112FAD">
        <w:rPr>
          <w:rFonts w:ascii="Arial" w:hAnsi="Arial" w:cs="Arial"/>
          <w:color w:val="000000"/>
        </w:rPr>
        <w:t xml:space="preserve"> на </w:t>
      </w:r>
      <w:r w:rsidRPr="00112FAD">
        <w:rPr>
          <w:rFonts w:ascii="Arial" w:hAnsi="Arial" w:cs="Arial"/>
          <w:color w:val="000000"/>
        </w:rPr>
        <w:lastRenderedPageBreak/>
        <w:t>обеспечение правопорядка на территории муниципального образования».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bCs/>
        </w:rPr>
      </w:pP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center"/>
        <w:outlineLvl w:val="5"/>
        <w:rPr>
          <w:rFonts w:ascii="Arial" w:hAnsi="Arial" w:cs="Arial"/>
          <w:b/>
        </w:rPr>
      </w:pPr>
      <w:r w:rsidRPr="00112FAD">
        <w:rPr>
          <w:rFonts w:ascii="Arial" w:hAnsi="Arial" w:cs="Arial"/>
          <w:b/>
        </w:rPr>
        <w:t xml:space="preserve">2.1.9. Муниципальная </w:t>
      </w:r>
      <w:hyperlink r:id="rId12" w:history="1">
        <w:r w:rsidRPr="00112FAD">
          <w:rPr>
            <w:rFonts w:ascii="Arial" w:hAnsi="Arial" w:cs="Arial"/>
            <w:b/>
          </w:rPr>
          <w:t>программа</w:t>
        </w:r>
      </w:hyperlink>
      <w:r w:rsidRPr="00112FAD">
        <w:rPr>
          <w:rFonts w:ascii="Arial" w:hAnsi="Arial" w:cs="Arial"/>
          <w:b/>
        </w:rPr>
        <w:t xml:space="preserve">  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center"/>
        <w:outlineLvl w:val="5"/>
        <w:rPr>
          <w:rFonts w:ascii="Arial" w:hAnsi="Arial" w:cs="Arial"/>
          <w:b/>
        </w:rPr>
      </w:pPr>
      <w:r w:rsidRPr="00112FAD">
        <w:rPr>
          <w:rFonts w:ascii="Arial" w:hAnsi="Arial" w:cs="Arial"/>
        </w:rPr>
        <w:t>«</w:t>
      </w:r>
      <w:r w:rsidRPr="00112FAD">
        <w:rPr>
          <w:rFonts w:ascii="Arial" w:hAnsi="Arial" w:cs="Arial"/>
          <w:b/>
        </w:rPr>
        <w:t>Защита населения и территории, обеспечение пожарной безопасности муниципального образования «Панинский сельсовет» Медвенского района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center"/>
        <w:outlineLvl w:val="5"/>
        <w:rPr>
          <w:rFonts w:ascii="Arial" w:hAnsi="Arial" w:cs="Arial"/>
          <w:b/>
        </w:rPr>
      </w:pPr>
      <w:r w:rsidRPr="00112FAD">
        <w:rPr>
          <w:rFonts w:ascii="Arial" w:hAnsi="Arial" w:cs="Arial"/>
          <w:b/>
        </w:rPr>
        <w:t>Курской области на 2020-2022 годы»</w:t>
      </w:r>
    </w:p>
    <w:p w:rsidR="00112FAD" w:rsidRPr="00112FAD" w:rsidRDefault="00112FAD" w:rsidP="00112FAD">
      <w:pPr>
        <w:spacing w:before="40" w:after="40"/>
        <w:ind w:firstLine="720"/>
        <w:jc w:val="both"/>
        <w:rPr>
          <w:rFonts w:ascii="Arial" w:hAnsi="Arial" w:cs="Arial"/>
        </w:rPr>
      </w:pPr>
      <w:bookmarkStart w:id="4" w:name="Par799"/>
      <w:bookmarkEnd w:id="4"/>
      <w:r w:rsidRPr="00112FAD">
        <w:rPr>
          <w:rFonts w:ascii="Arial" w:hAnsi="Arial" w:cs="Arial"/>
        </w:rPr>
        <w:t xml:space="preserve">Целевые статьи муниципальной программы «Защита населения и территории, обеспечение пожарной безопасности муниципального образования «Панинский сельсовет» Медвенского района Курской области на 2020-2022 годы» включают: 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bookmarkStart w:id="5" w:name="Par959"/>
      <w:bookmarkEnd w:id="5"/>
      <w:r w:rsidRPr="00112FAD">
        <w:rPr>
          <w:rFonts w:ascii="Arial" w:hAnsi="Arial" w:cs="Arial"/>
          <w:b/>
        </w:rPr>
        <w:t>13 0 00 00000</w:t>
      </w:r>
      <w:r w:rsidRPr="00112FAD">
        <w:rPr>
          <w:rFonts w:ascii="Arial" w:hAnsi="Arial" w:cs="Arial"/>
        </w:rPr>
        <w:t xml:space="preserve"> Муниципальная программа «Защита населения и территории, обеспечение пожарной безопасности муниципального образования «Панинский сельсовет» Медвенского района Курской области на 2020-2022 годы».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         По данной целевой статье отражаются расходы бюджета муниципального образования на реализацию муниципальной программы «Защита населения и территории, обеспечение пожарной безопасности муниципального образования «Панинский сельсовет» Медвенского района Курской области на 2020-2022 годы», осуществляемые по следующим подпрограммам муниципальной программы: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  <w:snapToGrid w:val="0"/>
        </w:rPr>
        <w:t xml:space="preserve">13 1 00 00000 </w:t>
      </w:r>
      <w:r w:rsidRPr="00112FAD">
        <w:rPr>
          <w:rFonts w:ascii="Arial" w:hAnsi="Arial" w:cs="Arial"/>
        </w:rPr>
        <w:t>Подпрограмма «Пожарная безопасность и защита населения муниципального образования «Панинский сельсовет» Медвенского района Курской области на 2020-2022 годы».</w:t>
      </w:r>
    </w:p>
    <w:p w:rsidR="00112FAD" w:rsidRPr="00112FAD" w:rsidRDefault="00112FAD" w:rsidP="00112FAD">
      <w:pPr>
        <w:spacing w:before="40" w:after="40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          По данной целевой статье </w:t>
      </w:r>
      <w:r w:rsidRPr="00112FAD">
        <w:rPr>
          <w:rFonts w:ascii="Arial" w:hAnsi="Arial" w:cs="Arial"/>
          <w:bCs/>
        </w:rPr>
        <w:t xml:space="preserve">отражаются расходы бюджета муниципального образования на реализацию подпрограммы по следующим </w:t>
      </w:r>
      <w:r w:rsidRPr="00112FAD">
        <w:rPr>
          <w:rFonts w:ascii="Arial" w:hAnsi="Arial" w:cs="Arial"/>
        </w:rPr>
        <w:t>основным мероприятиям: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bCs/>
        </w:rPr>
      </w:pPr>
      <w:r w:rsidRPr="00112FAD">
        <w:rPr>
          <w:rFonts w:ascii="Arial" w:hAnsi="Arial" w:cs="Arial"/>
        </w:rPr>
        <w:t xml:space="preserve">13 1 01 00000 </w:t>
      </w:r>
      <w:r w:rsidRPr="00112FAD">
        <w:rPr>
          <w:rFonts w:ascii="Arial" w:hAnsi="Arial" w:cs="Arial"/>
          <w:bCs/>
        </w:rPr>
        <w:t>Основное мероприятие «Обеспечение первичных мер пожарной безопасности в границах населенных пунктов муниципального образования «Панинский сельсовет».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bCs/>
        </w:rPr>
      </w:pP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ind w:firstLine="540"/>
        <w:jc w:val="center"/>
        <w:rPr>
          <w:rFonts w:ascii="Arial" w:hAnsi="Arial" w:cs="Arial"/>
          <w:b/>
        </w:rPr>
      </w:pPr>
      <w:r w:rsidRPr="00112FAD">
        <w:rPr>
          <w:rFonts w:ascii="Arial" w:hAnsi="Arial" w:cs="Arial"/>
          <w:b/>
        </w:rPr>
        <w:t>2.1.10. Муниципальная программа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ind w:firstLine="540"/>
        <w:jc w:val="center"/>
        <w:rPr>
          <w:rFonts w:ascii="Arial" w:hAnsi="Arial" w:cs="Arial"/>
          <w:b/>
        </w:rPr>
      </w:pPr>
      <w:r w:rsidRPr="00112FAD">
        <w:rPr>
          <w:rFonts w:ascii="Arial" w:hAnsi="Arial" w:cs="Arial"/>
          <w:b/>
        </w:rPr>
        <w:t xml:space="preserve"> «Повышение эффективности управления финансами в Панинском сельсовете Медвенского района Курской области на 2020-2022 годы » 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ind w:firstLine="5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>Целевые статьи муниципальной программы «Повышение эффективности управления финансами в Панинском сельсовете Медвенского района Курской области на 2020-2022годы» включает: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>14 0 00 00000</w:t>
      </w:r>
      <w:r w:rsidRPr="00112FAD">
        <w:rPr>
          <w:rFonts w:ascii="Arial" w:hAnsi="Arial" w:cs="Arial"/>
        </w:rPr>
        <w:t xml:space="preserve"> Муниципальная программа «Повышение эффективности управления финансами в Панинском сельсовете Медвенского района Курской области на 2020-2022годы» 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ind w:firstLine="539"/>
        <w:jc w:val="both"/>
        <w:rPr>
          <w:rFonts w:ascii="Arial" w:hAnsi="Arial" w:cs="Arial"/>
          <w:snapToGrid w:val="0"/>
        </w:rPr>
      </w:pPr>
      <w:r w:rsidRPr="00112FAD">
        <w:rPr>
          <w:rFonts w:ascii="Arial" w:hAnsi="Arial" w:cs="Arial"/>
        </w:rPr>
        <w:t xml:space="preserve">По данной целевой статье отражаются расходы бюджета муниципального образования на реализацию муниципальной программы «Повышение эффективности управления финансами в Панинском сельсовете Медвенского района Курской области на 2020-2021годы», </w:t>
      </w:r>
      <w:r w:rsidRPr="00112FAD">
        <w:rPr>
          <w:rFonts w:ascii="Arial" w:hAnsi="Arial" w:cs="Arial"/>
          <w:snapToGrid w:val="0"/>
        </w:rPr>
        <w:t>осуществляемые по следующим подпрограммам муниципальной программы: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  <w:snapToGrid w:val="0"/>
        </w:rPr>
        <w:t xml:space="preserve">14 1 00 00000 Подпрограмма «Управление муниципальным долгом» </w:t>
      </w:r>
      <w:r w:rsidRPr="00112FAD">
        <w:rPr>
          <w:rFonts w:ascii="Arial" w:hAnsi="Arial" w:cs="Arial"/>
        </w:rPr>
        <w:t>муниципальной программы «Повышение эффективности управления финансами в Панинском сельсовете Медвенского района Курской области на 2020-2022годы»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       По данной целевой статье </w:t>
      </w:r>
      <w:r w:rsidRPr="00112FAD">
        <w:rPr>
          <w:rFonts w:ascii="Arial" w:hAnsi="Arial" w:cs="Arial"/>
          <w:bCs/>
        </w:rPr>
        <w:t xml:space="preserve">отражаются расходы бюджета муниципального образования на реализацию подпрограммы по следующим </w:t>
      </w:r>
      <w:r w:rsidRPr="00112FAD">
        <w:rPr>
          <w:rFonts w:ascii="Arial" w:hAnsi="Arial" w:cs="Arial"/>
        </w:rPr>
        <w:t>основным мероприятиям: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bCs/>
        </w:rPr>
      </w:pPr>
      <w:r w:rsidRPr="00112FAD">
        <w:rPr>
          <w:rFonts w:ascii="Arial" w:hAnsi="Arial" w:cs="Arial"/>
        </w:rPr>
        <w:t xml:space="preserve">14 1 01 00000 </w:t>
      </w:r>
      <w:r w:rsidRPr="00112FAD">
        <w:rPr>
          <w:rFonts w:ascii="Arial" w:hAnsi="Arial" w:cs="Arial"/>
          <w:bCs/>
        </w:rPr>
        <w:t xml:space="preserve">Основное мероприятие «Сокращение стоимости обслуживания путем обеспечения </w:t>
      </w:r>
      <w:proofErr w:type="gramStart"/>
      <w:r w:rsidRPr="00112FAD">
        <w:rPr>
          <w:rFonts w:ascii="Arial" w:hAnsi="Arial" w:cs="Arial"/>
          <w:bCs/>
        </w:rPr>
        <w:t>приемлемых</w:t>
      </w:r>
      <w:proofErr w:type="gramEnd"/>
      <w:r w:rsidRPr="00112FAD">
        <w:rPr>
          <w:rFonts w:ascii="Arial" w:hAnsi="Arial" w:cs="Arial"/>
          <w:bCs/>
        </w:rPr>
        <w:t xml:space="preserve"> и экономически обоснованных объема и структуры </w:t>
      </w:r>
      <w:r w:rsidRPr="00112FAD">
        <w:rPr>
          <w:rFonts w:ascii="Arial" w:hAnsi="Arial" w:cs="Arial"/>
          <w:bCs/>
        </w:rPr>
        <w:lastRenderedPageBreak/>
        <w:t>муниципального долга Панинского сельсовета».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bCs/>
        </w:rPr>
      </w:pP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center"/>
        <w:outlineLvl w:val="5"/>
        <w:rPr>
          <w:rFonts w:ascii="Arial" w:hAnsi="Arial" w:cs="Arial"/>
          <w:b/>
        </w:rPr>
      </w:pPr>
      <w:r w:rsidRPr="00112FAD">
        <w:rPr>
          <w:rFonts w:ascii="Arial" w:hAnsi="Arial" w:cs="Arial"/>
          <w:b/>
        </w:rPr>
        <w:t xml:space="preserve">2.1.11. Муниципальная </w:t>
      </w:r>
      <w:hyperlink r:id="rId13" w:history="1">
        <w:r w:rsidRPr="00112FAD">
          <w:rPr>
            <w:rFonts w:ascii="Arial" w:hAnsi="Arial" w:cs="Arial"/>
            <w:b/>
          </w:rPr>
          <w:t>программа</w:t>
        </w:r>
      </w:hyperlink>
    </w:p>
    <w:p w:rsidR="00112FAD" w:rsidRPr="00112FAD" w:rsidRDefault="00112FAD" w:rsidP="00112FAD">
      <w:pPr>
        <w:spacing w:before="40" w:after="40"/>
        <w:jc w:val="center"/>
        <w:rPr>
          <w:rFonts w:ascii="Arial" w:hAnsi="Arial" w:cs="Arial"/>
          <w:b/>
        </w:rPr>
      </w:pPr>
      <w:r w:rsidRPr="00112FAD">
        <w:rPr>
          <w:rFonts w:ascii="Arial" w:hAnsi="Arial" w:cs="Arial"/>
          <w:b/>
        </w:rPr>
        <w:t>«Развитие малого</w:t>
      </w:r>
      <w:r w:rsidRPr="00112FAD">
        <w:rPr>
          <w:rFonts w:ascii="Arial" w:hAnsi="Arial" w:cs="Arial"/>
          <w:b/>
          <w:bCs/>
        </w:rPr>
        <w:t xml:space="preserve"> </w:t>
      </w:r>
      <w:r w:rsidRPr="00112FAD">
        <w:rPr>
          <w:rFonts w:ascii="Arial" w:hAnsi="Arial" w:cs="Arial"/>
          <w:b/>
        </w:rPr>
        <w:t>и среднего предпринимательства на территории муниципального образования «Панинский сельсовет» Медвенского района Курской области на 2020-2022 годы»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         Целевые статьи Целевые статьи муниципальной программы «Развитие малого</w:t>
      </w:r>
      <w:r w:rsidRPr="00112FAD">
        <w:rPr>
          <w:rFonts w:ascii="Arial" w:hAnsi="Arial" w:cs="Arial"/>
          <w:b/>
          <w:bCs/>
        </w:rPr>
        <w:t xml:space="preserve"> </w:t>
      </w:r>
      <w:r w:rsidRPr="00112FAD">
        <w:rPr>
          <w:rFonts w:ascii="Arial" w:hAnsi="Arial" w:cs="Arial"/>
        </w:rPr>
        <w:t xml:space="preserve">и среднего предпринимательства на территории муниципального образования «Панинский сельсовет» Медвенского района Курской области на 2020-2022 годы» включают: 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>15 0 00 00000</w:t>
      </w:r>
      <w:r w:rsidRPr="00112FAD">
        <w:rPr>
          <w:rFonts w:ascii="Arial" w:hAnsi="Arial" w:cs="Arial"/>
        </w:rPr>
        <w:t xml:space="preserve"> Муниципальная программа «Развитие малого</w:t>
      </w:r>
      <w:r w:rsidRPr="00112FAD">
        <w:rPr>
          <w:rFonts w:ascii="Arial" w:hAnsi="Arial" w:cs="Arial"/>
          <w:b/>
          <w:bCs/>
        </w:rPr>
        <w:t xml:space="preserve"> </w:t>
      </w:r>
      <w:r w:rsidRPr="00112FAD">
        <w:rPr>
          <w:rFonts w:ascii="Arial" w:hAnsi="Arial" w:cs="Arial"/>
        </w:rPr>
        <w:t>и среднего предпринимательства на территории муниципального образования «Панинский сельсовет» Медвенского района Курской области на 2020-2022 годы».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         По данной целевой статье отражаются расходы бюджета муниципального образования на реализацию муниципальной программы «Развитие малого</w:t>
      </w:r>
      <w:r w:rsidRPr="00112FAD">
        <w:rPr>
          <w:rFonts w:ascii="Arial" w:hAnsi="Arial" w:cs="Arial"/>
          <w:b/>
          <w:bCs/>
        </w:rPr>
        <w:t xml:space="preserve"> </w:t>
      </w:r>
      <w:r w:rsidRPr="00112FAD">
        <w:rPr>
          <w:rFonts w:ascii="Arial" w:hAnsi="Arial" w:cs="Arial"/>
        </w:rPr>
        <w:t>и среднего предпринимательства на территории муниципального образования «Панинский сельсовет» Медвенского района Курской области на 2020-2022 годы», осуществляемые по следующим подпрограммам муниципальной программы: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  <w:snapToGrid w:val="0"/>
        </w:rPr>
        <w:t xml:space="preserve">15 1 00 00000 </w:t>
      </w:r>
      <w:r w:rsidRPr="00112FAD">
        <w:rPr>
          <w:rFonts w:ascii="Arial" w:hAnsi="Arial" w:cs="Arial"/>
        </w:rPr>
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на территории муниципального образования «Панинский сельсовет» Медвенского района Курской области на 2020-2022 годы».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          По данной целевой статье </w:t>
      </w:r>
      <w:r w:rsidRPr="00112FAD">
        <w:rPr>
          <w:rFonts w:ascii="Arial" w:hAnsi="Arial" w:cs="Arial"/>
          <w:bCs/>
        </w:rPr>
        <w:t xml:space="preserve">отражаются расходы бюджета муниципального образования на реализацию подпрограммы по следующим </w:t>
      </w:r>
      <w:r w:rsidRPr="00112FAD">
        <w:rPr>
          <w:rFonts w:ascii="Arial" w:hAnsi="Arial" w:cs="Arial"/>
        </w:rPr>
        <w:t>основным мероприятиям: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bCs/>
          <w:color w:val="000000"/>
        </w:rPr>
      </w:pPr>
      <w:r w:rsidRPr="00112FAD">
        <w:rPr>
          <w:rFonts w:ascii="Arial" w:hAnsi="Arial" w:cs="Arial"/>
        </w:rPr>
        <w:t xml:space="preserve">15 1 01 00000 </w:t>
      </w:r>
      <w:r w:rsidRPr="00112FAD">
        <w:rPr>
          <w:rFonts w:ascii="Arial" w:hAnsi="Arial" w:cs="Arial"/>
          <w:bCs/>
          <w:color w:val="000000"/>
        </w:rPr>
        <w:t>Основное мероприятие «Формирование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 «Панинский сельсовет».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bCs/>
          <w:color w:val="000000"/>
        </w:rPr>
      </w:pP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center"/>
        <w:outlineLvl w:val="5"/>
        <w:rPr>
          <w:rFonts w:ascii="Arial" w:hAnsi="Arial" w:cs="Arial"/>
          <w:b/>
        </w:rPr>
      </w:pPr>
      <w:r w:rsidRPr="00112FAD">
        <w:rPr>
          <w:rFonts w:ascii="Arial" w:hAnsi="Arial" w:cs="Arial"/>
          <w:b/>
        </w:rPr>
        <w:t xml:space="preserve">2.1.12. Муниципальная </w:t>
      </w:r>
      <w:hyperlink r:id="rId14" w:history="1">
        <w:r w:rsidRPr="00112FAD">
          <w:rPr>
            <w:rFonts w:ascii="Arial" w:hAnsi="Arial" w:cs="Arial"/>
            <w:b/>
          </w:rPr>
          <w:t>программа</w:t>
        </w:r>
      </w:hyperlink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center"/>
        <w:rPr>
          <w:rFonts w:ascii="Arial" w:hAnsi="Arial" w:cs="Arial"/>
          <w:b/>
        </w:rPr>
      </w:pPr>
      <w:r w:rsidRPr="00112FAD">
        <w:rPr>
          <w:rFonts w:ascii="Arial" w:hAnsi="Arial" w:cs="Arial"/>
          <w:b/>
        </w:rPr>
        <w:t>«Комплексное развитие сельских территорий Панинского сельсовета Медвенского района Курской области на 2020-2025 годы»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         Целевые статьи Целевые статьи муниципальной программы «Комплексное развитие сельских территорий Панинского сельсовета Медвенского района Курской области на 2020-2025 годы» включают: 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>16 0 00 00000</w:t>
      </w:r>
      <w:r w:rsidRPr="00112FAD">
        <w:rPr>
          <w:rFonts w:ascii="Arial" w:hAnsi="Arial" w:cs="Arial"/>
        </w:rPr>
        <w:t xml:space="preserve"> Муниципальная программа «Комплексное развитие сельских территорий Панинского сельсовета Медвенского района Курской области на 2020-2025 годы».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         По данной целевой статье отражаются расходы бюджета муниципального образования на реализацию муниципальной программы «Комплексное развитие сельских территорий Панинского сельсовета Медвенского района Курской области на 2020-2025 годы», осуществляемые по следующим подпрограммам муниципальной программы:</w:t>
      </w:r>
    </w:p>
    <w:p w:rsidR="00112FAD" w:rsidRPr="00112FAD" w:rsidRDefault="00112FAD" w:rsidP="00112FAD">
      <w:pPr>
        <w:spacing w:before="40" w:after="40"/>
        <w:ind w:right="-2"/>
        <w:jc w:val="both"/>
        <w:rPr>
          <w:rFonts w:ascii="Arial" w:hAnsi="Arial" w:cs="Arial"/>
          <w:bCs/>
        </w:rPr>
      </w:pPr>
      <w:r w:rsidRPr="00112FAD">
        <w:rPr>
          <w:rFonts w:ascii="Arial" w:hAnsi="Arial" w:cs="Arial"/>
          <w:snapToGrid w:val="0"/>
        </w:rPr>
        <w:t xml:space="preserve">16 1 00 00000 </w:t>
      </w:r>
      <w:r w:rsidRPr="00112FAD">
        <w:rPr>
          <w:rFonts w:ascii="Arial" w:hAnsi="Arial" w:cs="Arial"/>
        </w:rPr>
        <w:t xml:space="preserve">Подпрограмма </w:t>
      </w:r>
      <w:r w:rsidRPr="00112FAD">
        <w:rPr>
          <w:rFonts w:ascii="Arial" w:hAnsi="Arial" w:cs="Arial"/>
          <w:bCs/>
        </w:rPr>
        <w:t>«Организация и содержание прочих объектов благоустройства на территории Панинского сельсовета Медвенского района Курской области» муниципальной программы «Комплексное развитие сельских территорий Панинского сельсовета Медвенского района Курской области на 2020 – 2025 гг.».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          По данной целевой статье </w:t>
      </w:r>
      <w:r w:rsidRPr="00112FAD">
        <w:rPr>
          <w:rFonts w:ascii="Arial" w:hAnsi="Arial" w:cs="Arial"/>
          <w:bCs/>
        </w:rPr>
        <w:t xml:space="preserve">отражаются расходы бюджета муниципального образования на реализацию подпрограммы по следующим </w:t>
      </w:r>
      <w:r w:rsidRPr="00112FAD">
        <w:rPr>
          <w:rFonts w:ascii="Arial" w:hAnsi="Arial" w:cs="Arial"/>
        </w:rPr>
        <w:t>основным мероприятиям: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bCs/>
        </w:rPr>
      </w:pPr>
      <w:r w:rsidRPr="00112FAD">
        <w:rPr>
          <w:rFonts w:ascii="Arial" w:hAnsi="Arial" w:cs="Arial"/>
        </w:rPr>
        <w:lastRenderedPageBreak/>
        <w:t xml:space="preserve">16 1 01 00000 </w:t>
      </w:r>
      <w:r w:rsidRPr="00112FAD">
        <w:rPr>
          <w:rFonts w:ascii="Arial" w:hAnsi="Arial" w:cs="Arial"/>
          <w:bCs/>
          <w:color w:val="000000"/>
        </w:rPr>
        <w:t>Основное мероприятие «Мероприятия по благоустройству территории</w:t>
      </w:r>
      <w:r w:rsidRPr="00112FAD">
        <w:rPr>
          <w:rFonts w:ascii="Arial" w:hAnsi="Arial" w:cs="Arial"/>
        </w:rPr>
        <w:t xml:space="preserve"> муниципального образования «Панинский сельсовет».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bCs/>
        </w:rPr>
      </w:pP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center"/>
        <w:outlineLvl w:val="5"/>
        <w:rPr>
          <w:rFonts w:ascii="Arial" w:hAnsi="Arial" w:cs="Arial"/>
          <w:b/>
        </w:rPr>
      </w:pPr>
      <w:r w:rsidRPr="00112FAD">
        <w:rPr>
          <w:rFonts w:ascii="Arial" w:hAnsi="Arial" w:cs="Arial"/>
          <w:b/>
        </w:rPr>
        <w:t xml:space="preserve">2.1.13. Муниципальная </w:t>
      </w:r>
      <w:hyperlink r:id="rId15" w:history="1">
        <w:r w:rsidRPr="00112FAD">
          <w:rPr>
            <w:rFonts w:ascii="Arial" w:hAnsi="Arial" w:cs="Arial"/>
            <w:b/>
          </w:rPr>
          <w:t>программа</w:t>
        </w:r>
      </w:hyperlink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center"/>
        <w:rPr>
          <w:rFonts w:ascii="Arial" w:hAnsi="Arial" w:cs="Arial"/>
          <w:b/>
          <w:bCs/>
        </w:rPr>
      </w:pPr>
      <w:r w:rsidRPr="00112FAD">
        <w:rPr>
          <w:rFonts w:ascii="Arial" w:hAnsi="Arial" w:cs="Arial"/>
          <w:b/>
        </w:rPr>
        <w:t>«</w:t>
      </w:r>
      <w:r w:rsidRPr="00112FAD">
        <w:rPr>
          <w:rFonts w:ascii="Arial" w:hAnsi="Arial" w:cs="Arial"/>
          <w:b/>
          <w:bCs/>
        </w:rPr>
        <w:t xml:space="preserve">Информатизация Панинского сельсовета Медвенского района 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center"/>
        <w:rPr>
          <w:rFonts w:ascii="Arial" w:hAnsi="Arial" w:cs="Arial"/>
          <w:b/>
        </w:rPr>
      </w:pPr>
      <w:r w:rsidRPr="00112FAD">
        <w:rPr>
          <w:rFonts w:ascii="Arial" w:hAnsi="Arial" w:cs="Arial"/>
          <w:b/>
          <w:bCs/>
        </w:rPr>
        <w:t>на 2020 – 20</w:t>
      </w:r>
      <w:r w:rsidRPr="00112FAD">
        <w:rPr>
          <w:rFonts w:ascii="Arial" w:hAnsi="Arial" w:cs="Arial"/>
          <w:b/>
        </w:rPr>
        <w:t xml:space="preserve">22 </w:t>
      </w:r>
      <w:r w:rsidRPr="00112FAD">
        <w:rPr>
          <w:rFonts w:ascii="Arial" w:hAnsi="Arial" w:cs="Arial"/>
          <w:b/>
          <w:bCs/>
        </w:rPr>
        <w:t>годы</w:t>
      </w:r>
      <w:r w:rsidRPr="00112FAD">
        <w:rPr>
          <w:rFonts w:ascii="Arial" w:hAnsi="Arial" w:cs="Arial"/>
          <w:b/>
        </w:rPr>
        <w:t>»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bCs/>
        </w:rPr>
      </w:pPr>
      <w:r w:rsidRPr="00112FAD">
        <w:rPr>
          <w:rFonts w:ascii="Arial" w:hAnsi="Arial" w:cs="Arial"/>
        </w:rPr>
        <w:t xml:space="preserve">         Целевые статьи муниципальной программы «</w:t>
      </w:r>
      <w:r w:rsidRPr="00112FAD">
        <w:rPr>
          <w:rFonts w:ascii="Arial" w:hAnsi="Arial" w:cs="Arial"/>
          <w:bCs/>
        </w:rPr>
        <w:t>Информатизация Панинского сельсовета Медвенского района на 2020 – 20</w:t>
      </w:r>
      <w:r w:rsidRPr="00112FAD">
        <w:rPr>
          <w:rFonts w:ascii="Arial" w:hAnsi="Arial" w:cs="Arial"/>
        </w:rPr>
        <w:t xml:space="preserve">22 </w:t>
      </w:r>
      <w:r w:rsidRPr="00112FAD">
        <w:rPr>
          <w:rFonts w:ascii="Arial" w:hAnsi="Arial" w:cs="Arial"/>
          <w:bCs/>
        </w:rPr>
        <w:t>годы</w:t>
      </w:r>
      <w:r w:rsidRPr="00112FAD">
        <w:rPr>
          <w:rFonts w:ascii="Arial" w:hAnsi="Arial" w:cs="Arial"/>
        </w:rPr>
        <w:t>»</w:t>
      </w:r>
      <w:r w:rsidRPr="00112FAD">
        <w:rPr>
          <w:rFonts w:ascii="Arial" w:hAnsi="Arial" w:cs="Arial"/>
          <w:bCs/>
        </w:rPr>
        <w:t xml:space="preserve"> </w:t>
      </w:r>
      <w:r w:rsidRPr="00112FAD">
        <w:rPr>
          <w:rFonts w:ascii="Arial" w:hAnsi="Arial" w:cs="Arial"/>
        </w:rPr>
        <w:t xml:space="preserve">включают: 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>18 0 00 00000</w:t>
      </w:r>
      <w:r w:rsidRPr="00112FAD">
        <w:rPr>
          <w:rFonts w:ascii="Arial" w:hAnsi="Arial" w:cs="Arial"/>
        </w:rPr>
        <w:t xml:space="preserve"> Муниципальная программа «</w:t>
      </w:r>
      <w:r w:rsidRPr="00112FAD">
        <w:rPr>
          <w:rFonts w:ascii="Arial" w:hAnsi="Arial" w:cs="Arial"/>
          <w:bCs/>
        </w:rPr>
        <w:t>Информатизация Панинского сельсовета Медвенского района на 2020 – 20</w:t>
      </w:r>
      <w:r w:rsidRPr="00112FAD">
        <w:rPr>
          <w:rFonts w:ascii="Arial" w:hAnsi="Arial" w:cs="Arial"/>
        </w:rPr>
        <w:t xml:space="preserve">22 </w:t>
      </w:r>
      <w:r w:rsidRPr="00112FAD">
        <w:rPr>
          <w:rFonts w:ascii="Arial" w:hAnsi="Arial" w:cs="Arial"/>
          <w:bCs/>
        </w:rPr>
        <w:t>годы</w:t>
      </w:r>
      <w:r w:rsidRPr="00112FAD">
        <w:rPr>
          <w:rFonts w:ascii="Arial" w:hAnsi="Arial" w:cs="Arial"/>
        </w:rPr>
        <w:t>».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         По данной целевой статье отражаются расходы бюджета муниципального образования на реализацию муниципальной программы «</w:t>
      </w:r>
      <w:r w:rsidRPr="00112FAD">
        <w:rPr>
          <w:rFonts w:ascii="Arial" w:hAnsi="Arial" w:cs="Arial"/>
          <w:bCs/>
        </w:rPr>
        <w:t>Информатизация Панинского сельсовета Медвенского района на 2020 – 20</w:t>
      </w:r>
      <w:r w:rsidRPr="00112FAD">
        <w:rPr>
          <w:rFonts w:ascii="Arial" w:hAnsi="Arial" w:cs="Arial"/>
        </w:rPr>
        <w:t xml:space="preserve">22 </w:t>
      </w:r>
      <w:r w:rsidRPr="00112FAD">
        <w:rPr>
          <w:rFonts w:ascii="Arial" w:hAnsi="Arial" w:cs="Arial"/>
          <w:bCs/>
        </w:rPr>
        <w:t>годы</w:t>
      </w:r>
      <w:r w:rsidRPr="00112FAD">
        <w:rPr>
          <w:rFonts w:ascii="Arial" w:hAnsi="Arial" w:cs="Arial"/>
        </w:rPr>
        <w:t>», осуществляемые по следующим подпрограммам муниципальной программы:</w:t>
      </w:r>
    </w:p>
    <w:p w:rsidR="00112FAD" w:rsidRPr="00112FAD" w:rsidRDefault="00112FAD" w:rsidP="00112FAD">
      <w:pPr>
        <w:spacing w:before="40" w:after="40"/>
        <w:ind w:right="-2"/>
        <w:jc w:val="both"/>
        <w:rPr>
          <w:rFonts w:ascii="Arial" w:hAnsi="Arial" w:cs="Arial"/>
          <w:bCs/>
        </w:rPr>
      </w:pPr>
      <w:r w:rsidRPr="00112FAD">
        <w:rPr>
          <w:rFonts w:ascii="Arial" w:hAnsi="Arial" w:cs="Arial"/>
          <w:snapToGrid w:val="0"/>
        </w:rPr>
        <w:t xml:space="preserve">18 1 00 00000 </w:t>
      </w:r>
      <w:r w:rsidRPr="00112FAD">
        <w:rPr>
          <w:rFonts w:ascii="Arial" w:hAnsi="Arial" w:cs="Arial"/>
        </w:rPr>
        <w:t>Подпрограмма «</w:t>
      </w:r>
      <w:r w:rsidRPr="00112FAD">
        <w:rPr>
          <w:rFonts w:ascii="Arial" w:hAnsi="Arial" w:cs="Arial"/>
          <w:bCs/>
        </w:rPr>
        <w:t>Информатизация Панинского сельсовета Медвенского района на 2020 - 20</w:t>
      </w:r>
      <w:r w:rsidRPr="00112FAD">
        <w:rPr>
          <w:rFonts w:ascii="Arial" w:hAnsi="Arial" w:cs="Arial"/>
        </w:rPr>
        <w:t>22</w:t>
      </w:r>
      <w:r w:rsidRPr="00112FAD">
        <w:rPr>
          <w:rFonts w:ascii="Arial" w:hAnsi="Arial" w:cs="Arial"/>
          <w:bCs/>
        </w:rPr>
        <w:t xml:space="preserve"> годы</w:t>
      </w:r>
      <w:r w:rsidRPr="00112FAD">
        <w:rPr>
          <w:rFonts w:ascii="Arial" w:hAnsi="Arial" w:cs="Arial"/>
        </w:rPr>
        <w:t xml:space="preserve">» </w:t>
      </w:r>
      <w:r w:rsidRPr="00112FAD">
        <w:rPr>
          <w:rFonts w:ascii="Arial" w:hAnsi="Arial" w:cs="Arial"/>
          <w:bCs/>
        </w:rPr>
        <w:t xml:space="preserve"> муниципальной программы </w:t>
      </w:r>
      <w:r w:rsidRPr="00112FAD">
        <w:rPr>
          <w:rFonts w:ascii="Arial" w:hAnsi="Arial" w:cs="Arial"/>
        </w:rPr>
        <w:t>«</w:t>
      </w:r>
      <w:r w:rsidRPr="00112FAD">
        <w:rPr>
          <w:rFonts w:ascii="Arial" w:hAnsi="Arial" w:cs="Arial"/>
          <w:bCs/>
        </w:rPr>
        <w:t>Информатизация Панинского сельсовета Медвенского района на 2020 – 20</w:t>
      </w:r>
      <w:r w:rsidRPr="00112FAD">
        <w:rPr>
          <w:rFonts w:ascii="Arial" w:hAnsi="Arial" w:cs="Arial"/>
        </w:rPr>
        <w:t xml:space="preserve">22 </w:t>
      </w:r>
      <w:r w:rsidRPr="00112FAD">
        <w:rPr>
          <w:rFonts w:ascii="Arial" w:hAnsi="Arial" w:cs="Arial"/>
          <w:bCs/>
        </w:rPr>
        <w:t>годы</w:t>
      </w:r>
      <w:r w:rsidRPr="00112FAD">
        <w:rPr>
          <w:rFonts w:ascii="Arial" w:hAnsi="Arial" w:cs="Arial"/>
        </w:rPr>
        <w:t>».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          По данной целевой статье </w:t>
      </w:r>
      <w:r w:rsidRPr="00112FAD">
        <w:rPr>
          <w:rFonts w:ascii="Arial" w:hAnsi="Arial" w:cs="Arial"/>
          <w:bCs/>
        </w:rPr>
        <w:t xml:space="preserve">отражаются расходы бюджета муниципального образования на реализацию подпрограммы по следующим </w:t>
      </w:r>
      <w:r w:rsidRPr="00112FAD">
        <w:rPr>
          <w:rFonts w:ascii="Arial" w:hAnsi="Arial" w:cs="Arial"/>
        </w:rPr>
        <w:t>основным мероприятиям: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bCs/>
        </w:rPr>
      </w:pPr>
      <w:r w:rsidRPr="00112FAD">
        <w:rPr>
          <w:rFonts w:ascii="Arial" w:hAnsi="Arial" w:cs="Arial"/>
        </w:rPr>
        <w:t xml:space="preserve">18 1 01 00000 </w:t>
      </w:r>
      <w:r w:rsidRPr="00112FAD">
        <w:rPr>
          <w:rFonts w:ascii="Arial" w:hAnsi="Arial" w:cs="Arial"/>
          <w:bCs/>
          <w:color w:val="000000"/>
        </w:rPr>
        <w:t>Основное мероприятие «Информатизация</w:t>
      </w:r>
      <w:r w:rsidRPr="00112FAD">
        <w:rPr>
          <w:rFonts w:ascii="Arial" w:hAnsi="Arial" w:cs="Arial"/>
        </w:rPr>
        <w:t xml:space="preserve"> муниципального образования «Панинский сельсовет».</w:t>
      </w:r>
    </w:p>
    <w:p w:rsidR="00112FAD" w:rsidRPr="00112FAD" w:rsidRDefault="00112FAD" w:rsidP="00112FAD">
      <w:pPr>
        <w:spacing w:before="40" w:after="40"/>
        <w:ind w:firstLine="708"/>
        <w:jc w:val="center"/>
        <w:rPr>
          <w:rFonts w:ascii="Arial" w:hAnsi="Arial" w:cs="Arial"/>
          <w:b/>
          <w:snapToGrid w:val="0"/>
        </w:rPr>
      </w:pPr>
      <w:r w:rsidRPr="00112FAD">
        <w:rPr>
          <w:rFonts w:ascii="Arial" w:hAnsi="Arial" w:cs="Arial"/>
          <w:b/>
          <w:snapToGrid w:val="0"/>
        </w:rPr>
        <w:t xml:space="preserve">2.1.14. Обеспечение функционирования главы </w:t>
      </w:r>
    </w:p>
    <w:p w:rsidR="00112FAD" w:rsidRPr="00112FAD" w:rsidRDefault="00112FAD" w:rsidP="00112FAD">
      <w:pPr>
        <w:spacing w:before="40" w:after="40"/>
        <w:ind w:firstLine="708"/>
        <w:jc w:val="center"/>
        <w:rPr>
          <w:rFonts w:ascii="Arial" w:hAnsi="Arial" w:cs="Arial"/>
          <w:b/>
          <w:snapToGrid w:val="0"/>
        </w:rPr>
      </w:pPr>
      <w:r w:rsidRPr="00112FAD">
        <w:rPr>
          <w:rFonts w:ascii="Arial" w:hAnsi="Arial" w:cs="Arial"/>
          <w:b/>
          <w:snapToGrid w:val="0"/>
        </w:rPr>
        <w:t>муниципального образования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  <w:b/>
          <w:snapToGrid w:val="0"/>
        </w:rPr>
        <w:t>71 0 0000</w:t>
      </w:r>
      <w:r w:rsidRPr="00112FAD">
        <w:rPr>
          <w:rFonts w:ascii="Arial" w:hAnsi="Arial" w:cs="Arial"/>
          <w:snapToGrid w:val="0"/>
        </w:rPr>
        <w:t xml:space="preserve"> Обеспечение функционирования главы муниципального образования</w:t>
      </w:r>
    </w:p>
    <w:p w:rsidR="00112FAD" w:rsidRPr="00112FAD" w:rsidRDefault="00112FAD" w:rsidP="00112FAD">
      <w:pPr>
        <w:pStyle w:val="NoSpacing1"/>
        <w:spacing w:before="40" w:after="4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112FAD">
        <w:rPr>
          <w:rFonts w:ascii="Arial" w:hAnsi="Arial" w:cs="Arial"/>
          <w:bCs/>
          <w:sz w:val="22"/>
          <w:szCs w:val="22"/>
        </w:rPr>
        <w:t xml:space="preserve">Целевые статьи </w:t>
      </w:r>
      <w:proofErr w:type="spellStart"/>
      <w:r w:rsidRPr="00112FAD">
        <w:rPr>
          <w:rFonts w:ascii="Arial" w:hAnsi="Arial" w:cs="Arial"/>
          <w:bCs/>
          <w:sz w:val="22"/>
          <w:szCs w:val="22"/>
        </w:rPr>
        <w:t>непрограммного</w:t>
      </w:r>
      <w:proofErr w:type="spellEnd"/>
      <w:r w:rsidRPr="00112FAD">
        <w:rPr>
          <w:rFonts w:ascii="Arial" w:hAnsi="Arial" w:cs="Arial"/>
          <w:bCs/>
          <w:sz w:val="22"/>
          <w:szCs w:val="22"/>
        </w:rPr>
        <w:t xml:space="preserve"> направления расходов бюджета Панинского сельсовета Медвенского района Курской области включают:</w:t>
      </w:r>
    </w:p>
    <w:p w:rsidR="00112FAD" w:rsidRPr="00112FAD" w:rsidRDefault="00112FAD" w:rsidP="00112FAD">
      <w:pPr>
        <w:pStyle w:val="NoSpacing1"/>
        <w:spacing w:before="40" w:after="40"/>
        <w:jc w:val="both"/>
        <w:rPr>
          <w:rFonts w:ascii="Arial" w:hAnsi="Arial" w:cs="Arial"/>
          <w:snapToGrid w:val="0"/>
          <w:sz w:val="22"/>
          <w:szCs w:val="22"/>
        </w:rPr>
      </w:pPr>
      <w:r w:rsidRPr="00112FAD">
        <w:rPr>
          <w:rFonts w:ascii="Arial" w:hAnsi="Arial" w:cs="Arial"/>
          <w:bCs/>
          <w:sz w:val="22"/>
          <w:szCs w:val="22"/>
        </w:rPr>
        <w:t xml:space="preserve">71 1 0000 </w:t>
      </w:r>
      <w:r w:rsidRPr="00112FAD">
        <w:rPr>
          <w:rFonts w:ascii="Arial" w:hAnsi="Arial" w:cs="Arial"/>
          <w:snapToGrid w:val="0"/>
          <w:sz w:val="22"/>
          <w:szCs w:val="22"/>
        </w:rPr>
        <w:t>Глава муниципального образования</w:t>
      </w:r>
    </w:p>
    <w:p w:rsidR="00112FAD" w:rsidRPr="00112FAD" w:rsidRDefault="00112FAD" w:rsidP="00112FAD">
      <w:pPr>
        <w:pStyle w:val="NoSpacing1"/>
        <w:spacing w:before="40" w:after="4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112FAD">
        <w:rPr>
          <w:rFonts w:ascii="Arial" w:hAnsi="Arial" w:cs="Arial"/>
          <w:bCs/>
          <w:sz w:val="22"/>
          <w:szCs w:val="22"/>
        </w:rPr>
        <w:t xml:space="preserve">По данной целевой статье отражаются расходы бюджета Панинского сельсовета Медвенского района Курской области на оплату труда, с учетом начислений, </w:t>
      </w:r>
      <w:r w:rsidRPr="00112FAD">
        <w:rPr>
          <w:rFonts w:ascii="Arial" w:hAnsi="Arial" w:cs="Arial"/>
          <w:snapToGrid w:val="0"/>
          <w:sz w:val="22"/>
          <w:szCs w:val="22"/>
        </w:rPr>
        <w:t xml:space="preserve">главе </w:t>
      </w:r>
      <w:r w:rsidRPr="00112FAD">
        <w:rPr>
          <w:rFonts w:ascii="Arial" w:hAnsi="Arial" w:cs="Arial"/>
          <w:bCs/>
          <w:sz w:val="22"/>
          <w:szCs w:val="22"/>
        </w:rPr>
        <w:t>Панинского сельсовета Медвенского района Курской области.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center"/>
        <w:outlineLvl w:val="4"/>
        <w:rPr>
          <w:rFonts w:ascii="Arial" w:hAnsi="Arial" w:cs="Arial"/>
          <w:b/>
          <w:bCs/>
          <w:snapToGrid w:val="0"/>
        </w:rPr>
      </w:pPr>
      <w:r w:rsidRPr="00112FAD">
        <w:rPr>
          <w:rFonts w:ascii="Arial" w:hAnsi="Arial" w:cs="Arial"/>
          <w:b/>
          <w:bCs/>
          <w:lang w:eastAsia="en-US"/>
        </w:rPr>
        <w:t xml:space="preserve">2.1.15. </w:t>
      </w:r>
      <w:r w:rsidRPr="00112FAD">
        <w:rPr>
          <w:rFonts w:ascii="Arial" w:hAnsi="Arial" w:cs="Arial"/>
          <w:b/>
          <w:bCs/>
          <w:snapToGrid w:val="0"/>
        </w:rPr>
        <w:t xml:space="preserve">Обеспечение функционирования 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center"/>
        <w:outlineLvl w:val="4"/>
        <w:rPr>
          <w:rFonts w:ascii="Arial" w:hAnsi="Arial" w:cs="Arial"/>
          <w:b/>
          <w:bCs/>
          <w:snapToGrid w:val="0"/>
        </w:rPr>
      </w:pPr>
      <w:r w:rsidRPr="00112FAD">
        <w:rPr>
          <w:rFonts w:ascii="Arial" w:hAnsi="Arial" w:cs="Arial"/>
          <w:b/>
          <w:bCs/>
          <w:snapToGrid w:val="0"/>
        </w:rPr>
        <w:t>местных администраций</w:t>
      </w:r>
    </w:p>
    <w:p w:rsidR="00112FAD" w:rsidRPr="00112FAD" w:rsidRDefault="00112FAD" w:rsidP="00112FAD">
      <w:pPr>
        <w:adjustRightInd w:val="0"/>
        <w:spacing w:before="40" w:after="40"/>
        <w:jc w:val="both"/>
        <w:outlineLvl w:val="4"/>
        <w:rPr>
          <w:rFonts w:ascii="Arial" w:hAnsi="Arial" w:cs="Arial"/>
          <w:snapToGrid w:val="0"/>
        </w:rPr>
      </w:pPr>
      <w:r w:rsidRPr="00112FAD">
        <w:rPr>
          <w:rFonts w:ascii="Arial" w:hAnsi="Arial" w:cs="Arial"/>
          <w:b/>
          <w:snapToGrid w:val="0"/>
        </w:rPr>
        <w:t>73 0  00 00000</w:t>
      </w:r>
      <w:r w:rsidRPr="00112FAD">
        <w:rPr>
          <w:rFonts w:ascii="Arial" w:hAnsi="Arial" w:cs="Arial"/>
          <w:snapToGrid w:val="0"/>
        </w:rPr>
        <w:t xml:space="preserve"> Обеспечение функционирования местных администраций</w:t>
      </w:r>
    </w:p>
    <w:p w:rsidR="00112FAD" w:rsidRPr="00112FAD" w:rsidRDefault="00112FAD" w:rsidP="00112FAD">
      <w:pPr>
        <w:pStyle w:val="NoSpacing1"/>
        <w:spacing w:before="40" w:after="40"/>
        <w:ind w:firstLine="567"/>
        <w:jc w:val="both"/>
        <w:rPr>
          <w:rFonts w:ascii="Arial" w:hAnsi="Arial" w:cs="Arial"/>
          <w:sz w:val="22"/>
          <w:szCs w:val="22"/>
        </w:rPr>
      </w:pPr>
      <w:r w:rsidRPr="00112FAD">
        <w:rPr>
          <w:rFonts w:ascii="Arial" w:hAnsi="Arial" w:cs="Arial"/>
          <w:sz w:val="22"/>
          <w:szCs w:val="22"/>
        </w:rPr>
        <w:t xml:space="preserve">Целевые статьи </w:t>
      </w:r>
      <w:proofErr w:type="spellStart"/>
      <w:r w:rsidRPr="00112FAD">
        <w:rPr>
          <w:rFonts w:ascii="Arial" w:hAnsi="Arial" w:cs="Arial"/>
          <w:sz w:val="22"/>
          <w:szCs w:val="22"/>
        </w:rPr>
        <w:t>непрограммного</w:t>
      </w:r>
      <w:proofErr w:type="spellEnd"/>
      <w:r w:rsidRPr="00112FAD">
        <w:rPr>
          <w:rFonts w:ascii="Arial" w:hAnsi="Arial" w:cs="Arial"/>
          <w:sz w:val="22"/>
          <w:szCs w:val="22"/>
        </w:rPr>
        <w:t xml:space="preserve"> направления расходов бюджета муниципального образования включают:</w:t>
      </w:r>
    </w:p>
    <w:p w:rsidR="00112FAD" w:rsidRPr="00112FAD" w:rsidRDefault="00112FAD" w:rsidP="00112FAD">
      <w:pPr>
        <w:pStyle w:val="NoSpacing1"/>
        <w:spacing w:before="40" w:after="40"/>
        <w:jc w:val="both"/>
        <w:rPr>
          <w:rFonts w:ascii="Arial" w:hAnsi="Arial" w:cs="Arial"/>
          <w:snapToGrid w:val="0"/>
          <w:sz w:val="22"/>
          <w:szCs w:val="22"/>
        </w:rPr>
      </w:pPr>
      <w:r w:rsidRPr="00112FAD">
        <w:rPr>
          <w:rFonts w:ascii="Arial" w:hAnsi="Arial" w:cs="Arial"/>
          <w:sz w:val="22"/>
          <w:szCs w:val="22"/>
        </w:rPr>
        <w:t xml:space="preserve">73 1  00 00000 </w:t>
      </w:r>
      <w:r w:rsidRPr="00112FAD">
        <w:rPr>
          <w:rFonts w:ascii="Arial" w:hAnsi="Arial" w:cs="Arial"/>
          <w:snapToGrid w:val="0"/>
          <w:sz w:val="22"/>
          <w:szCs w:val="22"/>
        </w:rPr>
        <w:t>Обеспечение деятельности администрации муниципального образования</w:t>
      </w:r>
    </w:p>
    <w:p w:rsidR="00112FAD" w:rsidRPr="00112FAD" w:rsidRDefault="00112FAD" w:rsidP="00112FAD">
      <w:pPr>
        <w:pStyle w:val="NoSpacing1"/>
        <w:spacing w:before="40" w:after="40"/>
        <w:ind w:firstLine="567"/>
        <w:jc w:val="both"/>
        <w:rPr>
          <w:rFonts w:ascii="Arial" w:hAnsi="Arial" w:cs="Arial"/>
          <w:sz w:val="22"/>
          <w:szCs w:val="22"/>
        </w:rPr>
      </w:pPr>
      <w:r w:rsidRPr="00112FAD">
        <w:rPr>
          <w:rFonts w:ascii="Arial" w:hAnsi="Arial" w:cs="Arial"/>
          <w:sz w:val="22"/>
          <w:szCs w:val="22"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112FAD" w:rsidRPr="00112FAD" w:rsidRDefault="00112FAD" w:rsidP="00112FAD">
      <w:pPr>
        <w:pStyle w:val="NoSpacing1"/>
        <w:spacing w:before="40" w:after="40"/>
        <w:ind w:firstLine="567"/>
        <w:jc w:val="both"/>
        <w:rPr>
          <w:rFonts w:ascii="Arial" w:hAnsi="Arial" w:cs="Arial"/>
          <w:sz w:val="22"/>
          <w:szCs w:val="22"/>
        </w:rPr>
      </w:pPr>
    </w:p>
    <w:p w:rsidR="00112FAD" w:rsidRPr="00112FAD" w:rsidRDefault="00112FAD" w:rsidP="00112FAD">
      <w:pPr>
        <w:pStyle w:val="NoSpacing1"/>
        <w:spacing w:before="40" w:after="40"/>
        <w:ind w:firstLine="567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112FAD">
        <w:rPr>
          <w:rFonts w:ascii="Arial" w:hAnsi="Arial" w:cs="Arial"/>
          <w:b/>
          <w:bCs/>
          <w:sz w:val="22"/>
          <w:szCs w:val="22"/>
        </w:rPr>
        <w:t xml:space="preserve">2.1.16. </w:t>
      </w:r>
      <w:r w:rsidRPr="00112FAD">
        <w:rPr>
          <w:rFonts w:ascii="Arial" w:hAnsi="Arial" w:cs="Arial"/>
          <w:b/>
          <w:bCs/>
          <w:snapToGrid w:val="0"/>
          <w:sz w:val="22"/>
          <w:szCs w:val="22"/>
        </w:rPr>
        <w:t xml:space="preserve">Обеспечение деятельности </w:t>
      </w:r>
      <w:proofErr w:type="gramStart"/>
      <w:r w:rsidRPr="00112FAD">
        <w:rPr>
          <w:rFonts w:ascii="Arial" w:hAnsi="Arial" w:cs="Arial"/>
          <w:b/>
          <w:bCs/>
          <w:snapToGrid w:val="0"/>
          <w:sz w:val="22"/>
          <w:szCs w:val="22"/>
        </w:rPr>
        <w:t>контрольно-счетных</w:t>
      </w:r>
      <w:proofErr w:type="gramEnd"/>
      <w:r w:rsidRPr="00112FAD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:rsidR="00112FAD" w:rsidRPr="00112FAD" w:rsidRDefault="00112FAD" w:rsidP="00112FAD">
      <w:pPr>
        <w:pStyle w:val="NoSpacing1"/>
        <w:spacing w:before="40" w:after="40"/>
        <w:ind w:firstLine="567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112FAD">
        <w:rPr>
          <w:rFonts w:ascii="Arial" w:hAnsi="Arial" w:cs="Arial"/>
          <w:b/>
          <w:bCs/>
          <w:snapToGrid w:val="0"/>
          <w:sz w:val="22"/>
          <w:szCs w:val="22"/>
        </w:rPr>
        <w:t>органов муниципального образования</w:t>
      </w:r>
    </w:p>
    <w:p w:rsidR="00112FAD" w:rsidRPr="00112FAD" w:rsidRDefault="00112FAD" w:rsidP="00112FAD">
      <w:pPr>
        <w:pStyle w:val="NoSpacing1"/>
        <w:spacing w:before="40" w:after="40"/>
        <w:jc w:val="both"/>
        <w:rPr>
          <w:rFonts w:ascii="Arial" w:hAnsi="Arial" w:cs="Arial"/>
          <w:snapToGrid w:val="0"/>
          <w:sz w:val="22"/>
          <w:szCs w:val="22"/>
        </w:rPr>
      </w:pPr>
      <w:r w:rsidRPr="00112FAD">
        <w:rPr>
          <w:rFonts w:ascii="Arial" w:hAnsi="Arial" w:cs="Arial"/>
          <w:b/>
          <w:snapToGrid w:val="0"/>
          <w:sz w:val="22"/>
          <w:szCs w:val="22"/>
        </w:rPr>
        <w:t>74 0  00 00000</w:t>
      </w:r>
      <w:r w:rsidRPr="00112FAD">
        <w:rPr>
          <w:rFonts w:ascii="Arial" w:hAnsi="Arial" w:cs="Arial"/>
          <w:snapToGrid w:val="0"/>
          <w:sz w:val="22"/>
          <w:szCs w:val="22"/>
        </w:rPr>
        <w:t xml:space="preserve"> Обеспечение деятельности контрольно-счетных органов муниципального образования</w:t>
      </w:r>
    </w:p>
    <w:p w:rsidR="00112FAD" w:rsidRPr="00112FAD" w:rsidRDefault="00112FAD" w:rsidP="00112FAD">
      <w:pPr>
        <w:pStyle w:val="NoSpacing1"/>
        <w:spacing w:before="40" w:after="40"/>
        <w:ind w:firstLine="567"/>
        <w:jc w:val="both"/>
        <w:rPr>
          <w:rFonts w:ascii="Arial" w:hAnsi="Arial" w:cs="Arial"/>
          <w:sz w:val="22"/>
          <w:szCs w:val="22"/>
        </w:rPr>
      </w:pPr>
      <w:r w:rsidRPr="00112FAD">
        <w:rPr>
          <w:rFonts w:ascii="Arial" w:hAnsi="Arial" w:cs="Arial"/>
          <w:sz w:val="22"/>
          <w:szCs w:val="22"/>
        </w:rPr>
        <w:t xml:space="preserve">Целевые статьи </w:t>
      </w:r>
      <w:proofErr w:type="spellStart"/>
      <w:r w:rsidRPr="00112FAD">
        <w:rPr>
          <w:rFonts w:ascii="Arial" w:hAnsi="Arial" w:cs="Arial"/>
          <w:sz w:val="22"/>
          <w:szCs w:val="22"/>
        </w:rPr>
        <w:t>непрограммного</w:t>
      </w:r>
      <w:proofErr w:type="spellEnd"/>
      <w:r w:rsidRPr="00112FAD">
        <w:rPr>
          <w:rFonts w:ascii="Arial" w:hAnsi="Arial" w:cs="Arial"/>
          <w:sz w:val="22"/>
          <w:szCs w:val="22"/>
        </w:rPr>
        <w:t xml:space="preserve"> направления расходов бюджета муниципального образования включают:</w:t>
      </w:r>
    </w:p>
    <w:p w:rsidR="00112FAD" w:rsidRPr="00112FAD" w:rsidRDefault="00112FAD" w:rsidP="00112FAD">
      <w:pPr>
        <w:pStyle w:val="NoSpacing1"/>
        <w:spacing w:before="40" w:after="40"/>
        <w:jc w:val="both"/>
        <w:rPr>
          <w:rFonts w:ascii="Arial" w:hAnsi="Arial" w:cs="Arial"/>
          <w:sz w:val="22"/>
          <w:szCs w:val="22"/>
        </w:rPr>
      </w:pPr>
      <w:r w:rsidRPr="00112FAD">
        <w:rPr>
          <w:rFonts w:ascii="Arial" w:hAnsi="Arial" w:cs="Arial"/>
          <w:sz w:val="22"/>
          <w:szCs w:val="22"/>
        </w:rPr>
        <w:t>74 1 00 00000 Руководитель контрольно-счетного органа муниципального образования.</w:t>
      </w:r>
    </w:p>
    <w:p w:rsidR="00112FAD" w:rsidRPr="00112FAD" w:rsidRDefault="00112FAD" w:rsidP="00112FAD">
      <w:pPr>
        <w:pStyle w:val="NoSpacing1"/>
        <w:spacing w:before="40" w:after="40"/>
        <w:ind w:firstLine="567"/>
        <w:jc w:val="both"/>
        <w:rPr>
          <w:rFonts w:ascii="Arial" w:hAnsi="Arial" w:cs="Arial"/>
          <w:sz w:val="22"/>
          <w:szCs w:val="22"/>
        </w:rPr>
      </w:pPr>
      <w:r w:rsidRPr="00112FAD">
        <w:rPr>
          <w:rFonts w:ascii="Arial" w:hAnsi="Arial" w:cs="Arial"/>
          <w:sz w:val="22"/>
          <w:szCs w:val="22"/>
        </w:rPr>
        <w:lastRenderedPageBreak/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112FAD" w:rsidRPr="00112FAD" w:rsidRDefault="00112FAD" w:rsidP="00112FAD">
      <w:pPr>
        <w:pStyle w:val="NoSpacing1"/>
        <w:spacing w:before="40" w:after="40"/>
        <w:jc w:val="both"/>
        <w:rPr>
          <w:rFonts w:ascii="Arial" w:hAnsi="Arial" w:cs="Arial"/>
          <w:sz w:val="22"/>
          <w:szCs w:val="22"/>
        </w:rPr>
      </w:pPr>
      <w:r w:rsidRPr="00112FAD">
        <w:rPr>
          <w:rFonts w:ascii="Arial" w:hAnsi="Arial" w:cs="Arial"/>
          <w:sz w:val="22"/>
          <w:szCs w:val="22"/>
        </w:rPr>
        <w:t>74 2 00 00000 Аудиторы контрольно-счетного органа муниципального образования</w:t>
      </w:r>
    </w:p>
    <w:p w:rsidR="00112FAD" w:rsidRPr="00112FAD" w:rsidRDefault="00112FAD" w:rsidP="00112FAD">
      <w:pPr>
        <w:pStyle w:val="NoSpacing1"/>
        <w:spacing w:before="40" w:after="40"/>
        <w:ind w:firstLine="567"/>
        <w:jc w:val="both"/>
        <w:rPr>
          <w:rFonts w:ascii="Arial" w:hAnsi="Arial" w:cs="Arial"/>
          <w:sz w:val="22"/>
          <w:szCs w:val="22"/>
        </w:rPr>
      </w:pPr>
      <w:r w:rsidRPr="00112FAD">
        <w:rPr>
          <w:rFonts w:ascii="Arial" w:hAnsi="Arial" w:cs="Arial"/>
          <w:sz w:val="22"/>
          <w:szCs w:val="22"/>
        </w:rPr>
        <w:t>По данной целевой статье отражаются расходы бюджета муниципального образования на оплату труда с учетом начислений аудиторам контрольно-счетного органа муниципального образования.</w:t>
      </w:r>
    </w:p>
    <w:p w:rsidR="00112FAD" w:rsidRPr="00112FAD" w:rsidRDefault="00112FAD" w:rsidP="00112FAD">
      <w:pPr>
        <w:pStyle w:val="NoSpacing1"/>
        <w:spacing w:before="40" w:after="40"/>
        <w:jc w:val="both"/>
        <w:rPr>
          <w:rFonts w:ascii="Arial" w:hAnsi="Arial" w:cs="Arial"/>
          <w:sz w:val="22"/>
          <w:szCs w:val="22"/>
        </w:rPr>
      </w:pPr>
      <w:r w:rsidRPr="00112FAD">
        <w:rPr>
          <w:rFonts w:ascii="Arial" w:hAnsi="Arial" w:cs="Arial"/>
          <w:sz w:val="22"/>
          <w:szCs w:val="22"/>
        </w:rPr>
        <w:t>74 3 00 00000 Аппарат контрольно-счетного органа муниципального образования.</w:t>
      </w:r>
    </w:p>
    <w:p w:rsidR="00112FAD" w:rsidRPr="00112FAD" w:rsidRDefault="00112FAD" w:rsidP="00112FAD">
      <w:pPr>
        <w:pStyle w:val="NoSpacing1"/>
        <w:spacing w:before="40" w:after="40"/>
        <w:ind w:firstLine="567"/>
        <w:jc w:val="both"/>
        <w:rPr>
          <w:rFonts w:ascii="Arial" w:hAnsi="Arial" w:cs="Arial"/>
          <w:sz w:val="22"/>
          <w:szCs w:val="22"/>
        </w:rPr>
      </w:pPr>
      <w:r w:rsidRPr="00112FAD">
        <w:rPr>
          <w:rFonts w:ascii="Arial" w:hAnsi="Arial" w:cs="Arial"/>
          <w:sz w:val="22"/>
          <w:szCs w:val="22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112FAD" w:rsidRPr="00112FAD" w:rsidRDefault="00112FAD" w:rsidP="00112FAD">
      <w:pPr>
        <w:adjustRightInd w:val="0"/>
        <w:spacing w:before="40" w:after="40"/>
        <w:jc w:val="both"/>
        <w:outlineLvl w:val="4"/>
        <w:rPr>
          <w:rFonts w:ascii="Arial" w:hAnsi="Arial" w:cs="Arial"/>
        </w:rPr>
      </w:pPr>
    </w:p>
    <w:p w:rsidR="00112FAD" w:rsidRPr="00112FAD" w:rsidRDefault="00112FAD" w:rsidP="00112FAD">
      <w:pPr>
        <w:adjustRightInd w:val="0"/>
        <w:spacing w:before="40" w:after="40"/>
        <w:ind w:firstLine="567"/>
        <w:jc w:val="center"/>
        <w:outlineLvl w:val="4"/>
        <w:rPr>
          <w:rFonts w:ascii="Arial" w:hAnsi="Arial" w:cs="Arial"/>
          <w:b/>
          <w:bCs/>
          <w:snapToGrid w:val="0"/>
        </w:rPr>
      </w:pPr>
      <w:r w:rsidRPr="00112FAD">
        <w:rPr>
          <w:rFonts w:ascii="Arial" w:hAnsi="Arial" w:cs="Arial"/>
          <w:b/>
          <w:bCs/>
        </w:rPr>
        <w:t xml:space="preserve">2.1.17. </w:t>
      </w:r>
      <w:proofErr w:type="spellStart"/>
      <w:r w:rsidRPr="00112FAD">
        <w:rPr>
          <w:rFonts w:ascii="Arial" w:hAnsi="Arial" w:cs="Arial"/>
          <w:b/>
          <w:bCs/>
          <w:snapToGrid w:val="0"/>
        </w:rPr>
        <w:t>Непрограммная</w:t>
      </w:r>
      <w:proofErr w:type="spellEnd"/>
      <w:r w:rsidRPr="00112FAD">
        <w:rPr>
          <w:rFonts w:ascii="Arial" w:hAnsi="Arial" w:cs="Arial"/>
          <w:b/>
          <w:bCs/>
          <w:snapToGrid w:val="0"/>
        </w:rPr>
        <w:t xml:space="preserve"> деятельность органов 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center"/>
        <w:outlineLvl w:val="4"/>
        <w:rPr>
          <w:rFonts w:ascii="Arial" w:hAnsi="Arial" w:cs="Arial"/>
          <w:b/>
          <w:bCs/>
          <w:snapToGrid w:val="0"/>
        </w:rPr>
      </w:pPr>
      <w:r w:rsidRPr="00112FAD">
        <w:rPr>
          <w:rFonts w:ascii="Arial" w:hAnsi="Arial" w:cs="Arial"/>
          <w:b/>
          <w:bCs/>
          <w:snapToGrid w:val="0"/>
        </w:rPr>
        <w:t>местного самоуправления</w:t>
      </w:r>
    </w:p>
    <w:p w:rsidR="00112FAD" w:rsidRPr="00112FAD" w:rsidRDefault="00112FAD" w:rsidP="00112FAD">
      <w:pPr>
        <w:adjustRightInd w:val="0"/>
        <w:spacing w:before="40" w:after="40"/>
        <w:jc w:val="both"/>
        <w:outlineLvl w:val="4"/>
        <w:rPr>
          <w:rFonts w:ascii="Arial" w:hAnsi="Arial" w:cs="Arial"/>
          <w:snapToGrid w:val="0"/>
        </w:rPr>
      </w:pPr>
      <w:r w:rsidRPr="00112FAD">
        <w:rPr>
          <w:rFonts w:ascii="Arial" w:hAnsi="Arial" w:cs="Arial"/>
          <w:b/>
          <w:snapToGrid w:val="0"/>
        </w:rPr>
        <w:t>77 0 00 00000</w:t>
      </w:r>
      <w:r w:rsidRPr="00112FAD">
        <w:rPr>
          <w:rFonts w:ascii="Arial" w:hAnsi="Arial" w:cs="Arial"/>
          <w:snapToGrid w:val="0"/>
        </w:rPr>
        <w:t xml:space="preserve"> </w:t>
      </w:r>
      <w:proofErr w:type="spellStart"/>
      <w:r w:rsidRPr="00112FAD">
        <w:rPr>
          <w:rFonts w:ascii="Arial" w:hAnsi="Arial" w:cs="Arial"/>
          <w:snapToGrid w:val="0"/>
        </w:rPr>
        <w:t>Непрограммная</w:t>
      </w:r>
      <w:proofErr w:type="spellEnd"/>
      <w:r w:rsidRPr="00112FAD">
        <w:rPr>
          <w:rFonts w:ascii="Arial" w:hAnsi="Arial" w:cs="Arial"/>
          <w:snapToGrid w:val="0"/>
        </w:rPr>
        <w:t xml:space="preserve"> деятельность органов местного самоуправления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both"/>
        <w:outlineLvl w:val="4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Целевые статьи </w:t>
      </w:r>
      <w:proofErr w:type="spellStart"/>
      <w:r w:rsidRPr="00112FAD">
        <w:rPr>
          <w:rFonts w:ascii="Arial" w:hAnsi="Arial" w:cs="Arial"/>
        </w:rPr>
        <w:t>непрограммного</w:t>
      </w:r>
      <w:proofErr w:type="spellEnd"/>
      <w:r w:rsidRPr="00112FAD">
        <w:rPr>
          <w:rFonts w:ascii="Arial" w:hAnsi="Arial" w:cs="Arial"/>
        </w:rPr>
        <w:t xml:space="preserve"> направления расходов бюджета муниципального образования включают:</w:t>
      </w:r>
    </w:p>
    <w:p w:rsidR="00112FAD" w:rsidRPr="00112FAD" w:rsidRDefault="00112FAD" w:rsidP="00112FAD">
      <w:pPr>
        <w:adjustRightInd w:val="0"/>
        <w:spacing w:before="40" w:after="40"/>
        <w:jc w:val="both"/>
        <w:outlineLvl w:val="4"/>
        <w:rPr>
          <w:rFonts w:ascii="Arial" w:hAnsi="Arial" w:cs="Arial"/>
          <w:snapToGrid w:val="0"/>
        </w:rPr>
      </w:pPr>
      <w:r w:rsidRPr="00112FAD">
        <w:rPr>
          <w:rFonts w:ascii="Arial" w:hAnsi="Arial" w:cs="Arial"/>
        </w:rPr>
        <w:t xml:space="preserve">77 1 00 00000 </w:t>
      </w:r>
      <w:r w:rsidRPr="00112FAD">
        <w:rPr>
          <w:rFonts w:ascii="Arial" w:hAnsi="Arial" w:cs="Arial"/>
          <w:snapToGrid w:val="0"/>
        </w:rPr>
        <w:t>Обеспечение деятельности и выполнение функций органов местного самоуправления.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both"/>
        <w:outlineLvl w:val="4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По данной целевой статье расходов отражаются расходы бюджета муниципального образования на обеспечение функций центральных аппаратов, не включенных </w:t>
      </w:r>
      <w:proofErr w:type="gramStart"/>
      <w:r w:rsidRPr="00112FAD">
        <w:rPr>
          <w:rFonts w:ascii="Arial" w:hAnsi="Arial" w:cs="Arial"/>
        </w:rPr>
        <w:t>в</w:t>
      </w:r>
      <w:proofErr w:type="gramEnd"/>
      <w:r w:rsidRPr="00112FAD">
        <w:rPr>
          <w:rFonts w:ascii="Arial" w:hAnsi="Arial" w:cs="Arial"/>
        </w:rPr>
        <w:t xml:space="preserve"> муниципальные программы.</w:t>
      </w:r>
    </w:p>
    <w:p w:rsidR="00112FAD" w:rsidRPr="00112FAD" w:rsidRDefault="00112FAD" w:rsidP="00112FAD">
      <w:pPr>
        <w:adjustRightInd w:val="0"/>
        <w:spacing w:before="40" w:after="40"/>
        <w:jc w:val="both"/>
        <w:outlineLvl w:val="4"/>
        <w:rPr>
          <w:rFonts w:ascii="Arial" w:hAnsi="Arial" w:cs="Arial"/>
          <w:snapToGrid w:val="0"/>
        </w:rPr>
      </w:pPr>
      <w:r w:rsidRPr="00112FAD">
        <w:rPr>
          <w:rFonts w:ascii="Arial" w:hAnsi="Arial" w:cs="Arial"/>
        </w:rPr>
        <w:t xml:space="preserve">77 2  00 00000 </w:t>
      </w:r>
      <w:proofErr w:type="spellStart"/>
      <w:r w:rsidRPr="00112FAD">
        <w:rPr>
          <w:rFonts w:ascii="Arial" w:hAnsi="Arial" w:cs="Arial"/>
          <w:snapToGrid w:val="0"/>
        </w:rPr>
        <w:t>Непрограммные</w:t>
      </w:r>
      <w:proofErr w:type="spellEnd"/>
      <w:r w:rsidRPr="00112FAD">
        <w:rPr>
          <w:rFonts w:ascii="Arial" w:hAnsi="Arial" w:cs="Arial"/>
          <w:snapToGrid w:val="0"/>
        </w:rPr>
        <w:t xml:space="preserve"> расходы органов местного самоуправления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both"/>
        <w:outlineLvl w:val="4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По данной целевой статье расходов отражаются </w:t>
      </w:r>
      <w:proofErr w:type="spellStart"/>
      <w:r w:rsidRPr="00112FAD">
        <w:rPr>
          <w:rFonts w:ascii="Arial" w:hAnsi="Arial" w:cs="Arial"/>
        </w:rPr>
        <w:t>непрограммные</w:t>
      </w:r>
      <w:proofErr w:type="spellEnd"/>
      <w:r w:rsidRPr="00112FAD">
        <w:rPr>
          <w:rFonts w:ascii="Arial" w:hAnsi="Arial" w:cs="Arial"/>
        </w:rPr>
        <w:t xml:space="preserve">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112FAD" w:rsidRPr="00112FAD" w:rsidRDefault="00112FAD" w:rsidP="00112FAD">
      <w:pPr>
        <w:adjustRightInd w:val="0"/>
        <w:spacing w:before="40" w:after="40"/>
        <w:jc w:val="both"/>
        <w:outlineLvl w:val="4"/>
        <w:rPr>
          <w:rFonts w:ascii="Arial" w:hAnsi="Arial" w:cs="Arial"/>
        </w:rPr>
      </w:pPr>
      <w:r w:rsidRPr="00112FAD">
        <w:rPr>
          <w:rFonts w:ascii="Arial" w:hAnsi="Arial" w:cs="Arial"/>
        </w:rPr>
        <w:t>77 3 00 00000 Организация и проведение выборов и референдумов.</w:t>
      </w:r>
    </w:p>
    <w:p w:rsidR="00112FAD" w:rsidRPr="00112FAD" w:rsidRDefault="00112FAD" w:rsidP="00112FAD">
      <w:pPr>
        <w:adjustRightInd w:val="0"/>
        <w:spacing w:before="40" w:after="40"/>
        <w:jc w:val="both"/>
        <w:outlineLvl w:val="4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       По данному направлению расходов отражаются расходы бюджета </w:t>
      </w:r>
      <w:r w:rsidRPr="00112FAD">
        <w:rPr>
          <w:rFonts w:ascii="Arial" w:hAnsi="Arial" w:cs="Arial"/>
          <w:bCs/>
        </w:rPr>
        <w:t>Панинского сельсовета Медвенского района Курской области</w:t>
      </w:r>
      <w:r w:rsidRPr="00112FAD">
        <w:rPr>
          <w:rFonts w:ascii="Arial" w:hAnsi="Arial" w:cs="Arial"/>
        </w:rPr>
        <w:t xml:space="preserve">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both"/>
        <w:outlineLvl w:val="4"/>
        <w:rPr>
          <w:rFonts w:ascii="Arial" w:hAnsi="Arial" w:cs="Arial"/>
        </w:rPr>
      </w:pPr>
    </w:p>
    <w:p w:rsidR="00112FAD" w:rsidRPr="00112FAD" w:rsidRDefault="00112FAD" w:rsidP="00112FAD">
      <w:pPr>
        <w:adjustRightInd w:val="0"/>
        <w:spacing w:before="40" w:after="40"/>
        <w:ind w:firstLine="567"/>
        <w:jc w:val="center"/>
        <w:outlineLvl w:val="4"/>
        <w:rPr>
          <w:rFonts w:ascii="Arial" w:hAnsi="Arial" w:cs="Arial"/>
          <w:b/>
          <w:bCs/>
        </w:rPr>
      </w:pPr>
      <w:r w:rsidRPr="00112FAD">
        <w:rPr>
          <w:rFonts w:ascii="Arial" w:hAnsi="Arial" w:cs="Arial"/>
          <w:b/>
          <w:bCs/>
        </w:rPr>
        <w:t>2.1.18.</w:t>
      </w:r>
      <w:r w:rsidRPr="00112FAD">
        <w:rPr>
          <w:rFonts w:ascii="Arial" w:hAnsi="Arial" w:cs="Arial"/>
        </w:rPr>
        <w:t xml:space="preserve"> </w:t>
      </w:r>
      <w:r w:rsidRPr="00112FAD">
        <w:rPr>
          <w:rFonts w:ascii="Arial" w:hAnsi="Arial" w:cs="Arial"/>
          <w:b/>
          <w:bCs/>
        </w:rPr>
        <w:t>Резервные фонды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center"/>
        <w:outlineLvl w:val="4"/>
        <w:rPr>
          <w:rFonts w:ascii="Arial" w:hAnsi="Arial" w:cs="Arial"/>
        </w:rPr>
      </w:pPr>
      <w:r w:rsidRPr="00112FAD">
        <w:rPr>
          <w:rFonts w:ascii="Arial" w:hAnsi="Arial" w:cs="Arial"/>
          <w:b/>
          <w:bCs/>
        </w:rPr>
        <w:t xml:space="preserve"> органов местного самоуправления</w:t>
      </w:r>
      <w:r w:rsidRPr="00112FAD">
        <w:rPr>
          <w:rFonts w:ascii="Arial" w:hAnsi="Arial" w:cs="Arial"/>
        </w:rPr>
        <w:t xml:space="preserve"> </w:t>
      </w:r>
    </w:p>
    <w:p w:rsidR="00112FAD" w:rsidRPr="00112FAD" w:rsidRDefault="00112FAD" w:rsidP="00112FAD">
      <w:pPr>
        <w:adjustRightInd w:val="0"/>
        <w:spacing w:before="40" w:after="40"/>
        <w:jc w:val="both"/>
        <w:outlineLvl w:val="4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>78 0 00 00000</w:t>
      </w:r>
      <w:r w:rsidRPr="00112FAD">
        <w:rPr>
          <w:rFonts w:ascii="Arial" w:hAnsi="Arial" w:cs="Arial"/>
        </w:rPr>
        <w:t xml:space="preserve"> Резервные фонды органов местного самоуправления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both"/>
        <w:outlineLvl w:val="4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Целевые статьи </w:t>
      </w:r>
      <w:proofErr w:type="spellStart"/>
      <w:r w:rsidRPr="00112FAD">
        <w:rPr>
          <w:rFonts w:ascii="Arial" w:hAnsi="Arial" w:cs="Arial"/>
        </w:rPr>
        <w:t>непрограммного</w:t>
      </w:r>
      <w:proofErr w:type="spellEnd"/>
      <w:r w:rsidRPr="00112FAD">
        <w:rPr>
          <w:rFonts w:ascii="Arial" w:hAnsi="Arial" w:cs="Arial"/>
        </w:rPr>
        <w:t xml:space="preserve"> направления расходов бюджета муниципального образования включают:</w:t>
      </w:r>
    </w:p>
    <w:p w:rsidR="00112FAD" w:rsidRPr="00112FAD" w:rsidRDefault="00112FAD" w:rsidP="00112FAD">
      <w:pPr>
        <w:adjustRightInd w:val="0"/>
        <w:spacing w:before="40" w:after="40"/>
        <w:jc w:val="both"/>
        <w:outlineLvl w:val="4"/>
        <w:rPr>
          <w:rFonts w:ascii="Arial" w:hAnsi="Arial" w:cs="Arial"/>
        </w:rPr>
      </w:pPr>
      <w:r w:rsidRPr="00112FAD">
        <w:rPr>
          <w:rFonts w:ascii="Arial" w:hAnsi="Arial" w:cs="Arial"/>
        </w:rPr>
        <w:t>78 1  00 00000 Резервные фонды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both"/>
        <w:outlineLvl w:val="4"/>
        <w:rPr>
          <w:rFonts w:ascii="Arial" w:hAnsi="Arial" w:cs="Arial"/>
        </w:rPr>
      </w:pPr>
      <w:r w:rsidRPr="00112FAD">
        <w:rPr>
          <w:rFonts w:ascii="Arial" w:hAnsi="Arial" w:cs="Arial"/>
        </w:rPr>
        <w:t>По данной целевой статье расходов отражаются расходы, зарезервированные в целях финансового обеспечения целевых расходов и подлежащие перераспределению в ходе исполнения бюджета.</w:t>
      </w:r>
    </w:p>
    <w:p w:rsidR="00112FAD" w:rsidRPr="00112FAD" w:rsidRDefault="00112FAD" w:rsidP="00112FAD">
      <w:pPr>
        <w:adjustRightInd w:val="0"/>
        <w:spacing w:before="40" w:after="40"/>
        <w:jc w:val="both"/>
        <w:outlineLvl w:val="4"/>
        <w:rPr>
          <w:rFonts w:ascii="Arial" w:hAnsi="Arial" w:cs="Arial"/>
          <w:snapToGrid w:val="0"/>
        </w:rPr>
      </w:pP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center"/>
        <w:outlineLvl w:val="2"/>
        <w:rPr>
          <w:rFonts w:ascii="Arial" w:hAnsi="Arial" w:cs="Arial"/>
          <w:b/>
        </w:rPr>
      </w:pPr>
      <w:r w:rsidRPr="00112FAD">
        <w:rPr>
          <w:rFonts w:ascii="Arial" w:hAnsi="Arial" w:cs="Arial"/>
          <w:b/>
          <w:bCs/>
        </w:rPr>
        <w:t>2.1.19.</w:t>
      </w:r>
      <w:r w:rsidRPr="00112FAD">
        <w:rPr>
          <w:rFonts w:ascii="Arial" w:hAnsi="Arial" w:cs="Arial"/>
        </w:rPr>
        <w:t xml:space="preserve"> </w:t>
      </w:r>
      <w:proofErr w:type="spellStart"/>
      <w:r w:rsidRPr="00112FAD">
        <w:rPr>
          <w:rFonts w:ascii="Arial" w:hAnsi="Arial" w:cs="Arial"/>
          <w:b/>
        </w:rPr>
        <w:t>Непрограммные</w:t>
      </w:r>
      <w:proofErr w:type="spellEnd"/>
      <w:r w:rsidRPr="00112FAD">
        <w:rPr>
          <w:rFonts w:ascii="Arial" w:hAnsi="Arial" w:cs="Arial"/>
          <w:b/>
        </w:rPr>
        <w:t xml:space="preserve"> расходы на обеспечение деятельности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center"/>
        <w:outlineLvl w:val="4"/>
        <w:rPr>
          <w:rFonts w:ascii="Arial" w:hAnsi="Arial" w:cs="Arial"/>
          <w:b/>
        </w:rPr>
      </w:pPr>
      <w:r w:rsidRPr="00112FAD">
        <w:rPr>
          <w:rFonts w:ascii="Arial" w:hAnsi="Arial" w:cs="Arial"/>
          <w:b/>
        </w:rPr>
        <w:t>муниципальных казенных учреждений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outlineLvl w:val="2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>79 0 00 00000</w:t>
      </w:r>
      <w:r w:rsidRPr="00112FAD">
        <w:rPr>
          <w:rFonts w:ascii="Arial" w:hAnsi="Arial" w:cs="Arial"/>
        </w:rPr>
        <w:t xml:space="preserve"> </w:t>
      </w:r>
      <w:proofErr w:type="spellStart"/>
      <w:r w:rsidRPr="00112FAD">
        <w:rPr>
          <w:rFonts w:ascii="Arial" w:hAnsi="Arial" w:cs="Arial"/>
        </w:rPr>
        <w:t>непрограммных</w:t>
      </w:r>
      <w:proofErr w:type="spellEnd"/>
      <w:r w:rsidRPr="00112FAD">
        <w:rPr>
          <w:rFonts w:ascii="Arial" w:hAnsi="Arial" w:cs="Arial"/>
        </w:rPr>
        <w:t xml:space="preserve"> расходов на обеспечение деятельности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both"/>
        <w:outlineLvl w:val="4"/>
        <w:rPr>
          <w:rFonts w:ascii="Arial" w:hAnsi="Arial" w:cs="Arial"/>
        </w:rPr>
      </w:pPr>
      <w:r w:rsidRPr="00112FAD">
        <w:rPr>
          <w:rFonts w:ascii="Arial" w:hAnsi="Arial" w:cs="Arial"/>
        </w:rPr>
        <w:t>муниципальных казенных учреждений.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outlineLvl w:val="2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Целевые статьи </w:t>
      </w:r>
      <w:proofErr w:type="spellStart"/>
      <w:r w:rsidRPr="00112FAD">
        <w:rPr>
          <w:rFonts w:ascii="Arial" w:hAnsi="Arial" w:cs="Arial"/>
        </w:rPr>
        <w:t>Непрограммные</w:t>
      </w:r>
      <w:proofErr w:type="spellEnd"/>
      <w:r w:rsidRPr="00112FAD">
        <w:rPr>
          <w:rFonts w:ascii="Arial" w:hAnsi="Arial" w:cs="Arial"/>
        </w:rPr>
        <w:t xml:space="preserve"> расходы на обеспечение деятельности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both"/>
        <w:outlineLvl w:val="4"/>
        <w:rPr>
          <w:rFonts w:ascii="Arial" w:hAnsi="Arial" w:cs="Arial"/>
        </w:rPr>
      </w:pPr>
      <w:r w:rsidRPr="00112FAD">
        <w:rPr>
          <w:rFonts w:ascii="Arial" w:hAnsi="Arial" w:cs="Arial"/>
        </w:rPr>
        <w:lastRenderedPageBreak/>
        <w:t>муниципальных казенных учреждений включают:</w:t>
      </w:r>
    </w:p>
    <w:p w:rsidR="00112FAD" w:rsidRPr="00112FAD" w:rsidRDefault="00112FAD" w:rsidP="00112FAD">
      <w:pPr>
        <w:adjustRightInd w:val="0"/>
        <w:spacing w:before="40" w:after="40"/>
        <w:jc w:val="both"/>
        <w:outlineLvl w:val="4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79 1  00 00000 Расходы на обеспечение деятельности </w:t>
      </w:r>
      <w:proofErr w:type="gramStart"/>
      <w:r w:rsidRPr="00112FAD">
        <w:rPr>
          <w:rFonts w:ascii="Arial" w:hAnsi="Arial" w:cs="Arial"/>
        </w:rPr>
        <w:t>муниципальных</w:t>
      </w:r>
      <w:proofErr w:type="gramEnd"/>
      <w:r w:rsidRPr="00112FAD">
        <w:rPr>
          <w:rFonts w:ascii="Arial" w:hAnsi="Arial" w:cs="Arial"/>
        </w:rPr>
        <w:t xml:space="preserve"> казенных учреждений, не вошедшие в программные мероприятия.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both"/>
        <w:outlineLvl w:val="4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 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center"/>
        <w:outlineLvl w:val="0"/>
        <w:rPr>
          <w:rFonts w:ascii="Arial" w:hAnsi="Arial" w:cs="Arial"/>
          <w:b/>
        </w:rPr>
      </w:pPr>
      <w:bookmarkStart w:id="6" w:name="Par2112"/>
      <w:bookmarkEnd w:id="6"/>
      <w:r w:rsidRPr="00112FAD">
        <w:rPr>
          <w:rFonts w:ascii="Arial" w:hAnsi="Arial" w:cs="Arial"/>
          <w:b/>
        </w:rPr>
        <w:t>2.2. Универсальные направления расходов, увязываемые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center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 xml:space="preserve">с целевыми статьями подпрограмм муниципальных программ Панинского сельсовета Медвенского района Курской области, </w:t>
      </w:r>
      <w:proofErr w:type="spellStart"/>
      <w:r w:rsidRPr="00112FAD">
        <w:rPr>
          <w:rFonts w:ascii="Arial" w:hAnsi="Arial" w:cs="Arial"/>
          <w:b/>
        </w:rPr>
        <w:t>непрограммными</w:t>
      </w:r>
      <w:proofErr w:type="spellEnd"/>
      <w:r w:rsidRPr="00112FAD">
        <w:rPr>
          <w:rFonts w:ascii="Arial" w:hAnsi="Arial" w:cs="Arial"/>
          <w:b/>
        </w:rPr>
        <w:t xml:space="preserve"> направлениями расходов</w:t>
      </w:r>
    </w:p>
    <w:p w:rsidR="00112FAD" w:rsidRPr="00112FAD" w:rsidRDefault="00112FAD" w:rsidP="00112FAD">
      <w:pPr>
        <w:pStyle w:val="NoSpacing1"/>
        <w:spacing w:before="40" w:after="40"/>
        <w:jc w:val="both"/>
        <w:rPr>
          <w:rFonts w:ascii="Arial" w:hAnsi="Arial" w:cs="Arial"/>
          <w:sz w:val="22"/>
          <w:szCs w:val="22"/>
        </w:rPr>
      </w:pPr>
      <w:r w:rsidRPr="00112FAD">
        <w:rPr>
          <w:rFonts w:ascii="Arial" w:hAnsi="Arial" w:cs="Arial"/>
          <w:sz w:val="22"/>
          <w:szCs w:val="22"/>
        </w:rPr>
        <w:t xml:space="preserve">- </w:t>
      </w:r>
      <w:r w:rsidRPr="00112FAD">
        <w:rPr>
          <w:rFonts w:ascii="Arial" w:hAnsi="Arial" w:cs="Arial"/>
          <w:b/>
          <w:sz w:val="22"/>
          <w:szCs w:val="22"/>
        </w:rPr>
        <w:t>С1401</w:t>
      </w:r>
      <w:r w:rsidRPr="00112FAD">
        <w:rPr>
          <w:rFonts w:ascii="Arial" w:hAnsi="Arial" w:cs="Arial"/>
          <w:sz w:val="22"/>
          <w:szCs w:val="22"/>
        </w:rPr>
        <w:t xml:space="preserve"> Расходы на обеспечение деятельности (оказание услуг) муниципальных учреждений </w:t>
      </w:r>
    </w:p>
    <w:p w:rsidR="00112FAD" w:rsidRPr="00112FAD" w:rsidRDefault="00112FAD" w:rsidP="00112FAD">
      <w:pPr>
        <w:pStyle w:val="NoSpacing1"/>
        <w:spacing w:before="40" w:after="4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112FAD">
        <w:rPr>
          <w:rFonts w:ascii="Arial" w:hAnsi="Arial" w:cs="Arial"/>
          <w:bCs/>
          <w:sz w:val="22"/>
          <w:szCs w:val="22"/>
        </w:rPr>
        <w:t>По данному направлению расходов отражаются расходы бюджета муниципального образования на 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субсидий.</w:t>
      </w:r>
    </w:p>
    <w:p w:rsidR="00112FAD" w:rsidRPr="00112FAD" w:rsidRDefault="00112FAD" w:rsidP="00112FAD">
      <w:pPr>
        <w:adjustRightInd w:val="0"/>
        <w:spacing w:before="40" w:after="40"/>
        <w:jc w:val="both"/>
        <w:outlineLvl w:val="4"/>
        <w:rPr>
          <w:rFonts w:ascii="Arial" w:hAnsi="Arial" w:cs="Arial"/>
          <w:snapToGrid w:val="0"/>
        </w:rPr>
      </w:pPr>
      <w:r w:rsidRPr="00112FAD">
        <w:rPr>
          <w:rFonts w:ascii="Arial" w:hAnsi="Arial" w:cs="Arial"/>
          <w:b/>
          <w:bCs/>
        </w:rPr>
        <w:t>- С1402</w:t>
      </w:r>
      <w:r w:rsidRPr="00112FAD">
        <w:rPr>
          <w:rFonts w:ascii="Arial" w:hAnsi="Arial" w:cs="Arial"/>
          <w:bCs/>
        </w:rPr>
        <w:t xml:space="preserve"> </w:t>
      </w:r>
      <w:r w:rsidRPr="00112FAD">
        <w:rPr>
          <w:rFonts w:ascii="Arial" w:hAnsi="Arial" w:cs="Arial"/>
          <w:snapToGrid w:val="0"/>
        </w:rPr>
        <w:t>Обеспечение деятельности и выполнение функций органов местного самоуправления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both"/>
        <w:outlineLvl w:val="4"/>
        <w:rPr>
          <w:rFonts w:ascii="Arial" w:hAnsi="Arial" w:cs="Arial"/>
        </w:rPr>
      </w:pPr>
      <w:r w:rsidRPr="00112FAD">
        <w:rPr>
          <w:rFonts w:ascii="Arial" w:hAnsi="Arial" w:cs="Arial"/>
        </w:rPr>
        <w:t>По данному направлению расходов отражаются расходы бюджета муниципального образования на: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both"/>
        <w:outlineLvl w:val="4"/>
        <w:rPr>
          <w:rFonts w:ascii="Arial" w:hAnsi="Arial" w:cs="Arial"/>
        </w:rPr>
      </w:pPr>
      <w:r w:rsidRPr="00112FAD">
        <w:rPr>
          <w:rFonts w:ascii="Arial" w:hAnsi="Arial" w:cs="Arial"/>
        </w:rPr>
        <w:t>-оплату труда с учетом начислений и социальные выплаты главе администрации органа местного самоуправления;</w:t>
      </w:r>
    </w:p>
    <w:p w:rsidR="00112FAD" w:rsidRPr="00112FAD" w:rsidRDefault="00112FAD" w:rsidP="00112FAD">
      <w:pPr>
        <w:pStyle w:val="ConsNormal"/>
        <w:spacing w:before="40" w:after="40"/>
        <w:ind w:firstLine="0"/>
        <w:jc w:val="both"/>
        <w:rPr>
          <w:sz w:val="22"/>
          <w:szCs w:val="22"/>
        </w:rPr>
      </w:pPr>
      <w:r w:rsidRPr="00112FAD">
        <w:rPr>
          <w:sz w:val="22"/>
          <w:szCs w:val="22"/>
        </w:rPr>
        <w:t xml:space="preserve">         -содержание аппарата органа местного самоуправления Панинского сельсовета Рыльского района Курской области.</w:t>
      </w:r>
    </w:p>
    <w:p w:rsidR="00112FAD" w:rsidRPr="00112FAD" w:rsidRDefault="00112FAD" w:rsidP="00112FAD">
      <w:pPr>
        <w:adjustRightInd w:val="0"/>
        <w:spacing w:before="40" w:after="40"/>
        <w:jc w:val="both"/>
        <w:outlineLvl w:val="4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>- С1403</w:t>
      </w:r>
      <w:r w:rsidRPr="00112FAD">
        <w:rPr>
          <w:rFonts w:ascii="Arial" w:hAnsi="Arial" w:cs="Arial"/>
        </w:rPr>
        <w:t xml:space="preserve"> Резервный фонд местной администрации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both"/>
        <w:outlineLvl w:val="4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По данному направлению расходов отражаются расходы бюджета муниципального </w:t>
      </w:r>
      <w:proofErr w:type="gramStart"/>
      <w:r w:rsidRPr="00112FAD">
        <w:rPr>
          <w:rFonts w:ascii="Arial" w:hAnsi="Arial" w:cs="Arial"/>
        </w:rPr>
        <w:t>образования</w:t>
      </w:r>
      <w:proofErr w:type="gramEnd"/>
      <w:r w:rsidRPr="00112FAD">
        <w:rPr>
          <w:rFonts w:ascii="Arial" w:hAnsi="Arial" w:cs="Arial"/>
        </w:rPr>
        <w:t xml:space="preserve"> и осуществляется расходование средств резервного фонда местной администрации.</w:t>
      </w:r>
    </w:p>
    <w:p w:rsidR="00112FAD" w:rsidRPr="00112FAD" w:rsidRDefault="00112FAD" w:rsidP="00112FAD">
      <w:pPr>
        <w:adjustRightInd w:val="0"/>
        <w:spacing w:before="40" w:after="40"/>
        <w:jc w:val="both"/>
        <w:outlineLvl w:val="4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>-С1404</w:t>
      </w:r>
      <w:r w:rsidRPr="00112FAD">
        <w:rPr>
          <w:rFonts w:ascii="Arial" w:hAnsi="Arial" w:cs="Arial"/>
        </w:rPr>
        <w:t xml:space="preserve"> Выполнение других (прочих) обязательств органа местного самоуправления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both"/>
        <w:outlineLvl w:val="4"/>
        <w:rPr>
          <w:rFonts w:ascii="Arial" w:hAnsi="Arial" w:cs="Arial"/>
          <w:snapToGrid w:val="0"/>
        </w:rPr>
      </w:pPr>
      <w:r w:rsidRPr="00112FAD">
        <w:rPr>
          <w:rFonts w:ascii="Arial" w:hAnsi="Arial" w:cs="Arial"/>
          <w:snapToGrid w:val="0"/>
        </w:rPr>
        <w:t xml:space="preserve">По данному направлению расходов отражаются расходы бюджета </w:t>
      </w:r>
      <w:r w:rsidRPr="00112FAD">
        <w:rPr>
          <w:rFonts w:ascii="Arial" w:hAnsi="Arial" w:cs="Arial"/>
        </w:rPr>
        <w:t xml:space="preserve">Панинского </w:t>
      </w:r>
      <w:r w:rsidRPr="00112FAD">
        <w:rPr>
          <w:rFonts w:ascii="Arial" w:hAnsi="Arial" w:cs="Arial"/>
          <w:snapToGrid w:val="0"/>
        </w:rPr>
        <w:t xml:space="preserve">сельсовета Медвенского района Курской области на бюджетные ассигнования на выполнение других обязательств Медвенского района Курской области, по уплате членских взносов в Ассоциацию муниципальных образований Курской области, прочие выплаты по обязательствам </w:t>
      </w:r>
      <w:r w:rsidRPr="00112FAD">
        <w:rPr>
          <w:rFonts w:ascii="Arial" w:hAnsi="Arial" w:cs="Arial"/>
        </w:rPr>
        <w:t xml:space="preserve">Панинского </w:t>
      </w:r>
      <w:r w:rsidRPr="00112FAD">
        <w:rPr>
          <w:rFonts w:ascii="Arial" w:hAnsi="Arial" w:cs="Arial"/>
          <w:snapToGrid w:val="0"/>
        </w:rPr>
        <w:t>сельсовета Медвенского района Курской области, не отнесенные к другим расходам</w:t>
      </w:r>
    </w:p>
    <w:p w:rsidR="00112FAD" w:rsidRPr="00112FAD" w:rsidRDefault="00112FAD" w:rsidP="00112FAD">
      <w:pPr>
        <w:adjustRightInd w:val="0"/>
        <w:spacing w:before="40" w:after="40"/>
        <w:jc w:val="both"/>
        <w:outlineLvl w:val="4"/>
        <w:rPr>
          <w:rFonts w:ascii="Arial" w:hAnsi="Arial" w:cs="Arial"/>
        </w:rPr>
      </w:pPr>
      <w:r w:rsidRPr="00112FAD">
        <w:rPr>
          <w:rFonts w:ascii="Arial" w:hAnsi="Arial" w:cs="Arial"/>
          <w:b/>
          <w:bCs/>
        </w:rPr>
        <w:t>-С1405</w:t>
      </w:r>
      <w:r w:rsidRPr="00112FAD">
        <w:rPr>
          <w:rFonts w:ascii="Arial" w:hAnsi="Arial" w:cs="Arial"/>
          <w:bCs/>
        </w:rPr>
        <w:t xml:space="preserve"> </w:t>
      </w:r>
      <w:r w:rsidRPr="00112FAD">
        <w:rPr>
          <w:rFonts w:ascii="Arial" w:hAnsi="Arial" w:cs="Arial"/>
        </w:rPr>
        <w:t>Обеспечение условий для развития малого и среднего предпринимательства на территории муниципального образования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both"/>
        <w:outlineLvl w:val="4"/>
        <w:rPr>
          <w:rFonts w:ascii="Arial" w:hAnsi="Arial" w:cs="Arial"/>
        </w:rPr>
      </w:pPr>
      <w:r w:rsidRPr="00112FAD">
        <w:rPr>
          <w:rFonts w:ascii="Arial" w:hAnsi="Arial" w:cs="Arial"/>
        </w:rPr>
        <w:t>По данному направлению расходов отражаются расходы муниципального образования на: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both"/>
        <w:outlineLvl w:val="4"/>
        <w:rPr>
          <w:rFonts w:ascii="Arial" w:hAnsi="Arial" w:cs="Arial"/>
        </w:rPr>
      </w:pPr>
      <w:r w:rsidRPr="00112FAD">
        <w:rPr>
          <w:rFonts w:ascii="Arial" w:hAnsi="Arial" w:cs="Arial"/>
        </w:rPr>
        <w:t>- 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образования, популяризация предпринимательской деятельности;</w:t>
      </w:r>
    </w:p>
    <w:p w:rsidR="00112FAD" w:rsidRPr="00112FAD" w:rsidRDefault="00112FAD" w:rsidP="00112FAD">
      <w:pPr>
        <w:adjustRightInd w:val="0"/>
        <w:spacing w:before="40" w:after="40"/>
        <w:jc w:val="both"/>
        <w:outlineLvl w:val="4"/>
        <w:rPr>
          <w:rFonts w:ascii="Arial" w:hAnsi="Arial" w:cs="Arial"/>
          <w:snapToGrid w:val="0"/>
        </w:rPr>
      </w:pPr>
      <w:r w:rsidRPr="00112FAD">
        <w:rPr>
          <w:rFonts w:ascii="Arial" w:hAnsi="Arial" w:cs="Arial"/>
          <w:b/>
          <w:bCs/>
        </w:rPr>
        <w:t>- С1406</w:t>
      </w:r>
      <w:r w:rsidRPr="00112FAD">
        <w:rPr>
          <w:rFonts w:ascii="Arial" w:hAnsi="Arial" w:cs="Arial"/>
          <w:bCs/>
        </w:rPr>
        <w:t xml:space="preserve"> </w:t>
      </w:r>
      <w:r w:rsidRPr="00112FAD">
        <w:rPr>
          <w:rFonts w:ascii="Arial" w:hAnsi="Arial" w:cs="Arial"/>
          <w:snapToGrid w:val="0"/>
        </w:rPr>
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</w:r>
    </w:p>
    <w:p w:rsidR="00112FAD" w:rsidRPr="00112FAD" w:rsidRDefault="00112FAD" w:rsidP="00112FAD">
      <w:pPr>
        <w:pStyle w:val="NoSpacing1"/>
        <w:spacing w:before="40" w:after="4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112FAD">
        <w:rPr>
          <w:rFonts w:ascii="Arial" w:hAnsi="Arial" w:cs="Arial"/>
          <w:bCs/>
          <w:sz w:val="22"/>
          <w:szCs w:val="22"/>
        </w:rPr>
        <w:t xml:space="preserve">По данному направлению расходов отражаются расходы муниципального образования на:                                                                             </w:t>
      </w:r>
    </w:p>
    <w:p w:rsidR="00112FAD" w:rsidRPr="00112FAD" w:rsidRDefault="00112FAD" w:rsidP="00112FAD">
      <w:pPr>
        <w:pStyle w:val="NoSpacing1"/>
        <w:spacing w:before="40" w:after="4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112FAD">
        <w:rPr>
          <w:rFonts w:ascii="Arial" w:hAnsi="Arial" w:cs="Arial"/>
          <w:bCs/>
          <w:sz w:val="22"/>
          <w:szCs w:val="22"/>
        </w:rPr>
        <w:t xml:space="preserve">- обеспечение организации и проведения </w:t>
      </w:r>
      <w:proofErr w:type="gramStart"/>
      <w:r w:rsidRPr="00112FAD">
        <w:rPr>
          <w:rFonts w:ascii="Arial" w:hAnsi="Arial" w:cs="Arial"/>
          <w:bCs/>
          <w:sz w:val="22"/>
          <w:szCs w:val="22"/>
        </w:rPr>
        <w:t>физкультурных</w:t>
      </w:r>
      <w:proofErr w:type="gramEnd"/>
      <w:r w:rsidRPr="00112FAD">
        <w:rPr>
          <w:rFonts w:ascii="Arial" w:hAnsi="Arial" w:cs="Arial"/>
          <w:bCs/>
          <w:sz w:val="22"/>
          <w:szCs w:val="22"/>
        </w:rPr>
        <w:t xml:space="preserve"> и массовых спортивных мероприятий;             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both"/>
        <w:outlineLvl w:val="4"/>
        <w:rPr>
          <w:rFonts w:ascii="Arial" w:hAnsi="Arial" w:cs="Arial"/>
          <w:bCs/>
        </w:rPr>
      </w:pPr>
      <w:r w:rsidRPr="00112FAD">
        <w:rPr>
          <w:rFonts w:ascii="Arial" w:hAnsi="Arial" w:cs="Arial"/>
          <w:bCs/>
        </w:rPr>
        <w:lastRenderedPageBreak/>
        <w:t>- мероприятия по привлечению населения к занятиям физической культурой и массовым спортом.</w:t>
      </w:r>
    </w:p>
    <w:p w:rsidR="00112FAD" w:rsidRPr="00112FAD" w:rsidRDefault="00112FAD" w:rsidP="00112FAD">
      <w:pPr>
        <w:adjustRightInd w:val="0"/>
        <w:spacing w:before="40" w:after="40"/>
        <w:jc w:val="both"/>
        <w:outlineLvl w:val="4"/>
        <w:rPr>
          <w:rFonts w:ascii="Arial" w:hAnsi="Arial" w:cs="Arial"/>
          <w:snapToGrid w:val="0"/>
        </w:rPr>
      </w:pPr>
      <w:r w:rsidRPr="00112FAD">
        <w:rPr>
          <w:rFonts w:ascii="Arial" w:hAnsi="Arial" w:cs="Arial"/>
          <w:b/>
          <w:bCs/>
        </w:rPr>
        <w:t>- С1414</w:t>
      </w:r>
      <w:r w:rsidRPr="00112FAD">
        <w:rPr>
          <w:rFonts w:ascii="Arial" w:hAnsi="Arial" w:cs="Arial"/>
          <w:bCs/>
        </w:rPr>
        <w:t xml:space="preserve"> </w:t>
      </w:r>
      <w:r w:rsidRPr="00112FAD">
        <w:rPr>
          <w:rFonts w:ascii="Arial" w:hAnsi="Arial" w:cs="Arial"/>
          <w:snapToGrid w:val="0"/>
        </w:rPr>
        <w:t>Реализация мероприятий в сфере молодежной политики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both"/>
        <w:outlineLvl w:val="4"/>
        <w:rPr>
          <w:rFonts w:ascii="Arial" w:hAnsi="Arial" w:cs="Arial"/>
          <w:bCs/>
        </w:rPr>
      </w:pPr>
      <w:r w:rsidRPr="00112FAD">
        <w:rPr>
          <w:rFonts w:ascii="Arial" w:hAnsi="Arial" w:cs="Arial"/>
          <w:bCs/>
        </w:rPr>
        <w:t>По данному направлению расходов отражаются расходы муниципального образования на реализацию мероприятий по созданию условий для поддержки талантливой молодежи, вовлечения молодежи в активную общественную  деятельность, поддержки молодых семей.</w:t>
      </w:r>
    </w:p>
    <w:p w:rsidR="00112FAD" w:rsidRPr="00112FAD" w:rsidRDefault="00112FAD" w:rsidP="00112FAD">
      <w:pPr>
        <w:adjustRightInd w:val="0"/>
        <w:spacing w:before="40" w:after="40"/>
        <w:jc w:val="both"/>
        <w:outlineLvl w:val="4"/>
        <w:rPr>
          <w:rFonts w:ascii="Arial" w:hAnsi="Arial" w:cs="Arial"/>
        </w:rPr>
      </w:pPr>
      <w:r w:rsidRPr="00112FAD">
        <w:rPr>
          <w:rFonts w:ascii="Arial" w:hAnsi="Arial" w:cs="Arial"/>
          <w:b/>
          <w:bCs/>
        </w:rPr>
        <w:t>- С1415</w:t>
      </w:r>
      <w:r w:rsidRPr="00112FAD">
        <w:rPr>
          <w:rFonts w:ascii="Arial" w:hAnsi="Arial" w:cs="Arial"/>
          <w:bCs/>
        </w:rPr>
        <w:t xml:space="preserve"> </w:t>
      </w:r>
      <w:r w:rsidRPr="00112FAD">
        <w:rPr>
          <w:rFonts w:ascii="Arial" w:hAnsi="Arial" w:cs="Arial"/>
        </w:rPr>
        <w:t>Расходы муниципального образования на обеспечения мер правовой и социальной защиты добровольных пожарных на территории муниципального образования</w:t>
      </w:r>
    </w:p>
    <w:p w:rsidR="00112FAD" w:rsidRPr="00112FAD" w:rsidRDefault="00112FAD" w:rsidP="00112FAD">
      <w:pPr>
        <w:pStyle w:val="NoSpacing1"/>
        <w:spacing w:before="40" w:after="40"/>
        <w:ind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112FAD">
        <w:rPr>
          <w:rFonts w:ascii="Arial" w:hAnsi="Arial" w:cs="Arial"/>
          <w:sz w:val="22"/>
          <w:szCs w:val="22"/>
        </w:rPr>
        <w:t>По данному направлению расходов отражаются расходы муниципального образования направленные на обеспечение первичных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общественных объединений пожарной охраны, в том числе мероприятия по приобретению пожарно-технического вооружения, пожарно-технического оборудования, средств оперативной связи, снаряжения, боевой одежды, вещевого имущества с целью дальнейшей передачи общественным объединениям</w:t>
      </w:r>
      <w:proofErr w:type="gramEnd"/>
      <w:r w:rsidRPr="00112FAD">
        <w:rPr>
          <w:rFonts w:ascii="Arial" w:hAnsi="Arial" w:cs="Arial"/>
          <w:sz w:val="22"/>
          <w:szCs w:val="22"/>
        </w:rPr>
        <w:t xml:space="preserve"> пожарной охраны, добровольным пожарным.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>-С1433</w:t>
      </w:r>
      <w:r w:rsidRPr="00112FAD">
        <w:rPr>
          <w:rFonts w:ascii="Arial" w:hAnsi="Arial" w:cs="Arial"/>
        </w:rPr>
        <w:t xml:space="preserve"> Мероприятия по благоустройству</w:t>
      </w:r>
    </w:p>
    <w:p w:rsidR="00112FAD" w:rsidRPr="00112FAD" w:rsidRDefault="00112FAD" w:rsidP="00112FAD">
      <w:pPr>
        <w:spacing w:before="40" w:after="40"/>
        <w:ind w:firstLine="708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По данному направлению расходов отражаются расходы бюджета муниципального образования </w:t>
      </w:r>
      <w:r w:rsidRPr="00112FAD">
        <w:rPr>
          <w:rFonts w:ascii="Arial" w:hAnsi="Arial" w:cs="Arial"/>
          <w:snapToGrid w:val="0"/>
        </w:rPr>
        <w:t xml:space="preserve">на мероприятия по уличному освещению, озеленению, </w:t>
      </w:r>
      <w:r w:rsidRPr="00112FAD">
        <w:rPr>
          <w:rFonts w:ascii="Arial" w:hAnsi="Arial" w:cs="Arial"/>
        </w:rPr>
        <w:t>прочим мероприятиям по благоустройству поселения.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>-С1434</w:t>
      </w:r>
      <w:r w:rsidRPr="00112FAD">
        <w:rPr>
          <w:rFonts w:ascii="Arial" w:hAnsi="Arial" w:cs="Arial"/>
        </w:rPr>
        <w:t xml:space="preserve"> Мероприятия в области энергосбережения</w:t>
      </w:r>
    </w:p>
    <w:p w:rsidR="00112FAD" w:rsidRPr="00112FAD" w:rsidRDefault="00112FAD" w:rsidP="00112FAD">
      <w:pPr>
        <w:spacing w:before="40" w:after="40"/>
        <w:ind w:firstLine="708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>По данному направлению расходов отражаются расходы бюджета муниципального образования на:</w:t>
      </w:r>
    </w:p>
    <w:p w:rsidR="00112FAD" w:rsidRPr="00112FAD" w:rsidRDefault="00112FAD" w:rsidP="00112FAD">
      <w:pPr>
        <w:adjustRightInd w:val="0"/>
        <w:spacing w:before="40" w:after="40"/>
        <w:ind w:firstLine="720"/>
        <w:jc w:val="both"/>
        <w:outlineLvl w:val="4"/>
        <w:rPr>
          <w:rFonts w:ascii="Arial" w:hAnsi="Arial" w:cs="Arial"/>
        </w:rPr>
      </w:pPr>
      <w:r w:rsidRPr="00112FAD">
        <w:rPr>
          <w:rFonts w:ascii="Arial" w:hAnsi="Arial" w:cs="Arial"/>
        </w:rPr>
        <w:t>-мероприятия в области энергосбережения,</w:t>
      </w:r>
      <w:r w:rsidRPr="00112FAD">
        <w:rPr>
          <w:rFonts w:ascii="Arial" w:hAnsi="Arial" w:cs="Arial"/>
          <w:snapToGrid w:val="0"/>
        </w:rPr>
        <w:t xml:space="preserve"> </w:t>
      </w:r>
      <w:r w:rsidRPr="00112FAD">
        <w:rPr>
          <w:rFonts w:ascii="Arial" w:hAnsi="Arial" w:cs="Arial"/>
        </w:rPr>
        <w:t>в том числе разработку проектно-сметной документации.</w:t>
      </w:r>
    </w:p>
    <w:p w:rsidR="00112FAD" w:rsidRPr="00112FAD" w:rsidRDefault="00112FAD" w:rsidP="00112FAD">
      <w:pPr>
        <w:adjustRightInd w:val="0"/>
        <w:spacing w:before="40" w:after="40"/>
        <w:jc w:val="both"/>
        <w:outlineLvl w:val="4"/>
        <w:rPr>
          <w:rFonts w:ascii="Arial" w:hAnsi="Arial" w:cs="Arial"/>
          <w:color w:val="000000"/>
        </w:rPr>
      </w:pPr>
      <w:r w:rsidRPr="00112FAD">
        <w:rPr>
          <w:rFonts w:ascii="Arial" w:hAnsi="Arial" w:cs="Arial"/>
          <w:b/>
          <w:bCs/>
          <w:color w:val="000000"/>
        </w:rPr>
        <w:t>- С1435</w:t>
      </w:r>
      <w:r w:rsidRPr="00112FAD">
        <w:rPr>
          <w:rFonts w:ascii="Arial" w:hAnsi="Arial" w:cs="Arial"/>
          <w:bCs/>
          <w:color w:val="000000"/>
        </w:rPr>
        <w:t xml:space="preserve"> </w:t>
      </w:r>
      <w:r w:rsidRPr="00112FAD">
        <w:rPr>
          <w:rFonts w:ascii="Arial" w:hAnsi="Arial" w:cs="Arial"/>
          <w:color w:val="000000"/>
        </w:rPr>
        <w:t xml:space="preserve">Реализация мероприятий </w:t>
      </w:r>
      <w:proofErr w:type="gramStart"/>
      <w:r w:rsidRPr="00112FAD">
        <w:rPr>
          <w:rFonts w:ascii="Arial" w:hAnsi="Arial" w:cs="Arial"/>
          <w:color w:val="000000"/>
        </w:rPr>
        <w:t>направленных</w:t>
      </w:r>
      <w:proofErr w:type="gramEnd"/>
      <w:r w:rsidRPr="00112FAD">
        <w:rPr>
          <w:rFonts w:ascii="Arial" w:hAnsi="Arial" w:cs="Arial"/>
          <w:color w:val="000000"/>
        </w:rPr>
        <w:t xml:space="preserve"> на обеспечение правопорядка на территории муниципального образования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both"/>
        <w:outlineLvl w:val="4"/>
        <w:rPr>
          <w:rFonts w:ascii="Arial" w:hAnsi="Arial" w:cs="Arial"/>
          <w:color w:val="000000"/>
        </w:rPr>
      </w:pPr>
      <w:r w:rsidRPr="00112FAD">
        <w:rPr>
          <w:rFonts w:ascii="Arial" w:hAnsi="Arial" w:cs="Arial"/>
          <w:color w:val="000000"/>
        </w:rPr>
        <w:t>По данному направлению расходов отражаются расходы на: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both"/>
        <w:outlineLvl w:val="4"/>
        <w:rPr>
          <w:rFonts w:ascii="Arial" w:hAnsi="Arial" w:cs="Arial"/>
          <w:color w:val="000000"/>
        </w:rPr>
      </w:pPr>
      <w:r w:rsidRPr="00112FAD">
        <w:rPr>
          <w:rFonts w:ascii="Arial" w:hAnsi="Arial" w:cs="Arial"/>
          <w:color w:val="000000"/>
        </w:rPr>
        <w:t>-снижение уровня правонарушений в жилом секторе, на улицах и в общественных местах;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both"/>
        <w:outlineLvl w:val="4"/>
        <w:rPr>
          <w:rFonts w:ascii="Arial" w:hAnsi="Arial" w:cs="Arial"/>
          <w:color w:val="000000"/>
        </w:rPr>
      </w:pPr>
      <w:r w:rsidRPr="00112FAD">
        <w:rPr>
          <w:rFonts w:ascii="Arial" w:hAnsi="Arial" w:cs="Arial"/>
          <w:color w:val="000000"/>
        </w:rPr>
        <w:t>-усиление социальной профилактики правонарушений среди несовершеннолетних;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both"/>
        <w:outlineLvl w:val="4"/>
        <w:rPr>
          <w:rFonts w:ascii="Arial" w:hAnsi="Arial" w:cs="Arial"/>
          <w:color w:val="000000"/>
        </w:rPr>
      </w:pPr>
      <w:r w:rsidRPr="00112FAD">
        <w:rPr>
          <w:rFonts w:ascii="Arial" w:hAnsi="Arial" w:cs="Arial"/>
          <w:color w:val="000000"/>
        </w:rPr>
        <w:t>- усиление борьбы с коррупционными проявлениями;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both"/>
        <w:outlineLvl w:val="4"/>
        <w:rPr>
          <w:rFonts w:ascii="Arial" w:hAnsi="Arial" w:cs="Arial"/>
          <w:color w:val="000000"/>
        </w:rPr>
      </w:pPr>
      <w:r w:rsidRPr="00112FAD">
        <w:rPr>
          <w:rFonts w:ascii="Arial" w:hAnsi="Arial" w:cs="Arial"/>
          <w:color w:val="000000"/>
        </w:rPr>
        <w:t>-противодействие терроризму и экстремизму, содействие повышению культуры толерантного поведения в обществе;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both"/>
        <w:outlineLvl w:val="4"/>
        <w:rPr>
          <w:rFonts w:ascii="Arial" w:hAnsi="Arial" w:cs="Arial"/>
          <w:color w:val="000000"/>
        </w:rPr>
      </w:pPr>
      <w:r w:rsidRPr="00112FAD">
        <w:rPr>
          <w:rFonts w:ascii="Arial" w:hAnsi="Arial" w:cs="Arial"/>
          <w:color w:val="000000"/>
        </w:rPr>
        <w:t>-формирование позитивного общественного мнения о работе правоохранительных органов.</w:t>
      </w:r>
    </w:p>
    <w:p w:rsidR="00112FAD" w:rsidRPr="00112FAD" w:rsidRDefault="00112FAD" w:rsidP="00112FAD">
      <w:pPr>
        <w:pStyle w:val="NoSpacing1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112FAD">
        <w:rPr>
          <w:rFonts w:ascii="Arial" w:hAnsi="Arial" w:cs="Arial"/>
          <w:b/>
          <w:bCs/>
          <w:color w:val="000000"/>
          <w:sz w:val="22"/>
          <w:szCs w:val="22"/>
        </w:rPr>
        <w:t>- С1437</w:t>
      </w:r>
      <w:r w:rsidRPr="00112FA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112FAD">
        <w:rPr>
          <w:rFonts w:ascii="Arial" w:hAnsi="Arial" w:cs="Arial"/>
          <w:color w:val="000000"/>
          <w:sz w:val="22"/>
          <w:szCs w:val="22"/>
        </w:rPr>
        <w:t>Мероприятия, направленные на развитие муниципальной службы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both"/>
        <w:outlineLvl w:val="4"/>
        <w:rPr>
          <w:rFonts w:ascii="Arial" w:hAnsi="Arial" w:cs="Arial"/>
          <w:color w:val="000000"/>
        </w:rPr>
      </w:pPr>
      <w:r w:rsidRPr="00112FAD">
        <w:rPr>
          <w:rFonts w:ascii="Arial" w:hAnsi="Arial" w:cs="Arial"/>
          <w:color w:val="000000"/>
        </w:rPr>
        <w:t>По данному направлению расходов отражаются расходы на:</w:t>
      </w:r>
    </w:p>
    <w:p w:rsidR="00112FAD" w:rsidRPr="00112FAD" w:rsidRDefault="00112FAD" w:rsidP="00112FAD">
      <w:pPr>
        <w:spacing w:before="40" w:after="40"/>
        <w:ind w:firstLine="368"/>
        <w:jc w:val="both"/>
        <w:rPr>
          <w:rFonts w:ascii="Arial" w:hAnsi="Arial" w:cs="Arial"/>
        </w:rPr>
      </w:pPr>
      <w:r w:rsidRPr="00112FAD">
        <w:rPr>
          <w:rFonts w:ascii="Arial" w:hAnsi="Arial" w:cs="Arial"/>
          <w:color w:val="000000"/>
        </w:rPr>
        <w:t xml:space="preserve">  </w:t>
      </w:r>
      <w:r w:rsidRPr="00112FAD">
        <w:rPr>
          <w:rFonts w:ascii="Arial" w:hAnsi="Arial" w:cs="Arial"/>
        </w:rPr>
        <w:t>- совершенствование нормативной правовой  базы по вопросам правового регулирования и прохождения муниципальной службы;</w:t>
      </w:r>
    </w:p>
    <w:p w:rsidR="00112FAD" w:rsidRPr="00112FAD" w:rsidRDefault="00112FAD" w:rsidP="00112FAD">
      <w:pPr>
        <w:spacing w:before="40" w:after="40"/>
        <w:ind w:firstLine="368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  - повышение профессионального уровня муниципальных служащих в целях формирования высококвалифицированного кадрового  состава;</w:t>
      </w:r>
    </w:p>
    <w:p w:rsidR="00112FAD" w:rsidRPr="00112FAD" w:rsidRDefault="00112FAD" w:rsidP="00112FAD">
      <w:pPr>
        <w:spacing w:before="40" w:after="40"/>
        <w:ind w:firstLine="368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>- повышение  профессиональной  заинтересованности муниципальных служащих в прохождении муниципальной службы;</w:t>
      </w:r>
    </w:p>
    <w:p w:rsidR="00112FAD" w:rsidRPr="00112FAD" w:rsidRDefault="00112FAD" w:rsidP="00112FAD">
      <w:pPr>
        <w:spacing w:before="40" w:after="40"/>
        <w:ind w:firstLine="368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lastRenderedPageBreak/>
        <w:t>- создание системы открытости, гласности в деятельности органов местного самоуправления;</w:t>
      </w:r>
    </w:p>
    <w:p w:rsidR="00112FAD" w:rsidRPr="00112FAD" w:rsidRDefault="00112FAD" w:rsidP="00112FAD">
      <w:pPr>
        <w:widowControl w:val="0"/>
        <w:tabs>
          <w:tab w:val="left" w:pos="601"/>
        </w:tabs>
        <w:spacing w:before="40" w:after="40"/>
        <w:ind w:firstLine="426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>- создание условий, обеспечивающих сохранение жизни и здоровья работников в процессе трудовой деятельности.</w:t>
      </w:r>
    </w:p>
    <w:p w:rsidR="00112FAD" w:rsidRPr="00112FAD" w:rsidRDefault="00112FAD" w:rsidP="00112FAD">
      <w:pPr>
        <w:widowControl w:val="0"/>
        <w:tabs>
          <w:tab w:val="left" w:pos="601"/>
        </w:tabs>
        <w:spacing w:before="40" w:after="40"/>
        <w:ind w:firstLine="426"/>
        <w:jc w:val="both"/>
        <w:rPr>
          <w:rFonts w:ascii="Arial" w:hAnsi="Arial" w:cs="Arial"/>
          <w:bCs/>
        </w:rPr>
      </w:pPr>
      <w:r w:rsidRPr="00112FAD">
        <w:rPr>
          <w:rFonts w:ascii="Arial" w:hAnsi="Arial" w:cs="Arial"/>
          <w:bCs/>
        </w:rPr>
        <w:t>- укрепление материально-технической базы, необходимой для эффективного функционирования муниципальной службы</w:t>
      </w:r>
    </w:p>
    <w:p w:rsidR="00112FAD" w:rsidRPr="00112FAD" w:rsidRDefault="00112FAD" w:rsidP="00112FAD">
      <w:pPr>
        <w:autoSpaceDE w:val="0"/>
        <w:autoSpaceDN w:val="0"/>
        <w:adjustRightInd w:val="0"/>
        <w:spacing w:before="40" w:after="40"/>
        <w:ind w:firstLine="426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>- реализация мероприятий по охране труда с целью создания на рабочих  местах здоровых и безопасных условий труда.</w:t>
      </w:r>
    </w:p>
    <w:p w:rsidR="00112FAD" w:rsidRPr="00112FAD" w:rsidRDefault="00112FAD" w:rsidP="00112FAD">
      <w:pPr>
        <w:adjustRightInd w:val="0"/>
        <w:spacing w:before="40" w:after="40"/>
        <w:jc w:val="both"/>
        <w:outlineLvl w:val="4"/>
        <w:rPr>
          <w:rFonts w:ascii="Arial" w:hAnsi="Arial" w:cs="Arial"/>
          <w:color w:val="000000"/>
        </w:rPr>
      </w:pPr>
      <w:r w:rsidRPr="00112FAD">
        <w:rPr>
          <w:rFonts w:ascii="Arial" w:hAnsi="Arial" w:cs="Arial"/>
          <w:color w:val="000000"/>
        </w:rPr>
        <w:t xml:space="preserve">      - организация и проведение семинаров для муниципальных служащих, обобщение опыта работы по реализации законодательства о муниципальной службе;</w:t>
      </w:r>
    </w:p>
    <w:p w:rsidR="00112FAD" w:rsidRPr="00112FAD" w:rsidRDefault="00112FAD" w:rsidP="00112FAD">
      <w:pPr>
        <w:pStyle w:val="NoSpacing1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112FAD">
        <w:rPr>
          <w:rFonts w:ascii="Arial" w:hAnsi="Arial" w:cs="Arial"/>
          <w:sz w:val="22"/>
          <w:szCs w:val="22"/>
        </w:rPr>
        <w:t xml:space="preserve">      - повышение квалификации муниципальных служащих (оплата за обучение, суточные при служебных командировках).</w:t>
      </w:r>
    </w:p>
    <w:p w:rsidR="00112FAD" w:rsidRPr="00112FAD" w:rsidRDefault="00112FAD" w:rsidP="00112FAD">
      <w:pPr>
        <w:pStyle w:val="a8"/>
        <w:spacing w:before="40" w:after="40"/>
        <w:ind w:firstLine="0"/>
        <w:rPr>
          <w:rFonts w:ascii="Arial" w:hAnsi="Arial" w:cs="Arial"/>
          <w:sz w:val="22"/>
          <w:szCs w:val="22"/>
        </w:rPr>
      </w:pPr>
      <w:r w:rsidRPr="00112FAD">
        <w:rPr>
          <w:rFonts w:ascii="Arial" w:hAnsi="Arial" w:cs="Arial"/>
          <w:b/>
          <w:sz w:val="22"/>
          <w:szCs w:val="22"/>
        </w:rPr>
        <w:t>-С1439</w:t>
      </w:r>
      <w:r w:rsidRPr="00112FAD">
        <w:rPr>
          <w:rFonts w:ascii="Arial" w:hAnsi="Arial" w:cs="Arial"/>
          <w:sz w:val="22"/>
          <w:szCs w:val="22"/>
        </w:rPr>
        <w:t xml:space="preserve"> Реализация мероприятий по распространению официальной информации</w:t>
      </w:r>
    </w:p>
    <w:p w:rsidR="00112FAD" w:rsidRPr="00112FAD" w:rsidRDefault="00112FAD" w:rsidP="00112FAD">
      <w:pPr>
        <w:pStyle w:val="a8"/>
        <w:spacing w:before="40" w:after="40"/>
        <w:ind w:firstLine="709"/>
        <w:rPr>
          <w:rFonts w:ascii="Arial" w:hAnsi="Arial" w:cs="Arial"/>
          <w:snapToGrid w:val="0"/>
          <w:sz w:val="22"/>
          <w:szCs w:val="22"/>
        </w:rPr>
      </w:pPr>
      <w:r w:rsidRPr="00112FAD">
        <w:rPr>
          <w:rFonts w:ascii="Arial" w:hAnsi="Arial" w:cs="Arial"/>
          <w:snapToGrid w:val="0"/>
          <w:sz w:val="22"/>
          <w:szCs w:val="22"/>
        </w:rPr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112FAD" w:rsidRPr="00112FAD" w:rsidRDefault="00112FAD" w:rsidP="00112FAD">
      <w:pPr>
        <w:adjustRightInd w:val="0"/>
        <w:spacing w:before="40" w:after="40"/>
        <w:jc w:val="both"/>
        <w:outlineLvl w:val="4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>- С1441</w:t>
      </w:r>
      <w:r w:rsidRPr="00112FAD">
        <w:rPr>
          <w:rFonts w:ascii="Arial" w:hAnsi="Arial" w:cs="Arial"/>
        </w:rPr>
        <w:t xml:space="preserve"> Подготовка и проведение выборов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both"/>
        <w:outlineLvl w:val="4"/>
        <w:rPr>
          <w:rFonts w:ascii="Arial" w:hAnsi="Arial" w:cs="Arial"/>
        </w:rPr>
      </w:pPr>
      <w:r w:rsidRPr="00112FAD">
        <w:rPr>
          <w:rFonts w:ascii="Arial" w:hAnsi="Arial" w:cs="Arial"/>
        </w:rPr>
        <w:t>По данному направлению расходов отражаются расходы бюджета муниципального образования на подготовку и проведение выборов депутатов представительных органов муниципального образования.</w:t>
      </w:r>
    </w:p>
    <w:p w:rsidR="00112FAD" w:rsidRPr="00112FAD" w:rsidRDefault="00112FAD" w:rsidP="00112FAD">
      <w:pPr>
        <w:pStyle w:val="a8"/>
        <w:spacing w:before="40" w:after="40"/>
        <w:ind w:firstLine="0"/>
        <w:rPr>
          <w:rFonts w:ascii="Arial" w:hAnsi="Arial" w:cs="Arial"/>
          <w:sz w:val="22"/>
          <w:szCs w:val="22"/>
        </w:rPr>
      </w:pPr>
      <w:r w:rsidRPr="00112FAD">
        <w:rPr>
          <w:rFonts w:ascii="Arial" w:hAnsi="Arial" w:cs="Arial"/>
          <w:b/>
          <w:sz w:val="22"/>
          <w:szCs w:val="22"/>
        </w:rPr>
        <w:t>- С1444</w:t>
      </w:r>
      <w:r w:rsidRPr="00112FAD">
        <w:rPr>
          <w:rFonts w:ascii="Arial" w:hAnsi="Arial" w:cs="Arial"/>
          <w:sz w:val="22"/>
          <w:szCs w:val="22"/>
        </w:rPr>
        <w:t xml:space="preserve"> Создание условий для организации досуга и обеспечения жителей поселения услугами организаций культуры</w:t>
      </w:r>
    </w:p>
    <w:p w:rsidR="00112FAD" w:rsidRPr="00112FAD" w:rsidRDefault="00112FAD" w:rsidP="00112FAD">
      <w:pPr>
        <w:pStyle w:val="a8"/>
        <w:spacing w:before="40" w:after="40"/>
        <w:ind w:firstLine="709"/>
        <w:rPr>
          <w:rFonts w:ascii="Arial" w:hAnsi="Arial" w:cs="Arial"/>
          <w:sz w:val="22"/>
          <w:szCs w:val="22"/>
        </w:rPr>
      </w:pPr>
      <w:r w:rsidRPr="00112FAD">
        <w:rPr>
          <w:rFonts w:ascii="Arial" w:hAnsi="Arial" w:cs="Arial"/>
          <w:sz w:val="22"/>
          <w:szCs w:val="22"/>
        </w:rPr>
        <w:t>По данному направлению отражаются расходы бюджетов муниципальных образований на проведение  празднования Дня победы 9 мая, Дня пожилых людей.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>- С1445</w:t>
      </w:r>
      <w:r w:rsidRPr="00112FAD">
        <w:rPr>
          <w:rFonts w:ascii="Arial" w:hAnsi="Arial" w:cs="Arial"/>
        </w:rPr>
        <w:t xml:space="preserve"> Выплата пенсий за выслугу лет и доплат к пенсиям муниципальных служащих 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ind w:firstLine="5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>По данному направлению расходов отражаются расходы бюджета  муниципального образования на выплату пенсий за выслугу лет и доплат к пенсиям муниципальных служащих.</w:t>
      </w:r>
    </w:p>
    <w:p w:rsidR="00112FAD" w:rsidRPr="00112FAD" w:rsidRDefault="00112FAD" w:rsidP="00112FAD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112FAD">
        <w:rPr>
          <w:rFonts w:ascii="Arial" w:hAnsi="Arial" w:cs="Arial"/>
          <w:b/>
          <w:bCs/>
        </w:rPr>
        <w:t xml:space="preserve">  -С1454</w:t>
      </w:r>
      <w:r w:rsidRPr="00112FAD">
        <w:rPr>
          <w:rFonts w:ascii="Arial" w:hAnsi="Arial" w:cs="Arial"/>
          <w:bCs/>
        </w:rPr>
        <w:t xml:space="preserve"> Мероприятия по патриотическому воспитанию детей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both"/>
        <w:outlineLvl w:val="4"/>
        <w:rPr>
          <w:rFonts w:ascii="Arial" w:hAnsi="Arial" w:cs="Arial"/>
          <w:bCs/>
        </w:rPr>
      </w:pPr>
      <w:r w:rsidRPr="00112FAD">
        <w:rPr>
          <w:rFonts w:ascii="Arial" w:hAnsi="Arial" w:cs="Arial"/>
        </w:rPr>
        <w:t>По данному направлению расходов отражаются расходы  бюджета муниципального образования на мероприятия по гражданско-патриотическому воспитанию детей и допризывной подготовке молодежи.</w:t>
      </w:r>
    </w:p>
    <w:p w:rsidR="00112FAD" w:rsidRPr="00112FAD" w:rsidRDefault="00112FAD" w:rsidP="00112FAD">
      <w:pPr>
        <w:pStyle w:val="a8"/>
        <w:spacing w:before="40" w:after="40"/>
        <w:ind w:firstLine="0"/>
        <w:rPr>
          <w:rFonts w:ascii="Arial" w:hAnsi="Arial" w:cs="Arial"/>
          <w:sz w:val="22"/>
          <w:szCs w:val="22"/>
        </w:rPr>
      </w:pPr>
      <w:r w:rsidRPr="00112FAD">
        <w:rPr>
          <w:rFonts w:ascii="Arial" w:hAnsi="Arial" w:cs="Arial"/>
          <w:b/>
          <w:sz w:val="22"/>
          <w:szCs w:val="22"/>
        </w:rPr>
        <w:t>- С1463</w:t>
      </w:r>
      <w:r w:rsidRPr="00112FAD">
        <w:rPr>
          <w:rFonts w:ascii="Arial" w:hAnsi="Arial" w:cs="Arial"/>
          <w:sz w:val="22"/>
          <w:szCs w:val="22"/>
        </w:rPr>
        <w:t xml:space="preserve"> Проведение мероприятий в области культуры</w:t>
      </w:r>
    </w:p>
    <w:p w:rsidR="00112FAD" w:rsidRPr="00112FAD" w:rsidRDefault="00112FAD" w:rsidP="00112FAD">
      <w:pPr>
        <w:pStyle w:val="a8"/>
        <w:spacing w:before="40" w:after="40"/>
        <w:ind w:firstLine="709"/>
        <w:rPr>
          <w:rFonts w:ascii="Arial" w:hAnsi="Arial" w:cs="Arial"/>
          <w:sz w:val="22"/>
          <w:szCs w:val="22"/>
        </w:rPr>
      </w:pPr>
      <w:r w:rsidRPr="00112FAD">
        <w:rPr>
          <w:rFonts w:ascii="Arial" w:hAnsi="Arial" w:cs="Arial"/>
          <w:sz w:val="22"/>
          <w:szCs w:val="22"/>
        </w:rPr>
        <w:t>По данному направлению отражаются расходы на подготовку и проведение праздников, конкурсов, выставок,  ярмарок, памятных вечеров, мероприятий, посвященных памятным и юбилейным датам, мероприятия по патриотическому воспитанию граждан в сфере культуры.</w:t>
      </w:r>
    </w:p>
    <w:p w:rsidR="00112FAD" w:rsidRPr="00112FAD" w:rsidRDefault="00112FAD" w:rsidP="00112FAD">
      <w:pPr>
        <w:pStyle w:val="a8"/>
        <w:spacing w:before="40" w:after="40"/>
        <w:ind w:firstLine="0"/>
        <w:rPr>
          <w:rFonts w:ascii="Arial" w:hAnsi="Arial" w:cs="Arial"/>
          <w:sz w:val="22"/>
          <w:szCs w:val="22"/>
        </w:rPr>
      </w:pPr>
      <w:r w:rsidRPr="00112FAD">
        <w:rPr>
          <w:rFonts w:ascii="Arial" w:hAnsi="Arial" w:cs="Arial"/>
          <w:b/>
          <w:sz w:val="22"/>
          <w:szCs w:val="22"/>
        </w:rPr>
        <w:t>- С1465</w:t>
      </w:r>
      <w:r w:rsidRPr="00112FAD">
        <w:rPr>
          <w:rFonts w:ascii="Arial" w:hAnsi="Arial" w:cs="Arial"/>
          <w:sz w:val="22"/>
          <w:szCs w:val="22"/>
        </w:rPr>
        <w:t xml:space="preserve"> Обслуживание муниципального долга.</w:t>
      </w:r>
    </w:p>
    <w:p w:rsidR="00112FAD" w:rsidRPr="00112FAD" w:rsidRDefault="00112FAD" w:rsidP="00112FAD">
      <w:pPr>
        <w:pStyle w:val="a8"/>
        <w:spacing w:before="40" w:after="40"/>
        <w:ind w:firstLine="0"/>
        <w:rPr>
          <w:rFonts w:ascii="Arial" w:hAnsi="Arial" w:cs="Arial"/>
          <w:sz w:val="22"/>
          <w:szCs w:val="22"/>
        </w:rPr>
      </w:pPr>
      <w:r w:rsidRPr="00112FAD">
        <w:rPr>
          <w:rFonts w:ascii="Arial" w:hAnsi="Arial" w:cs="Arial"/>
          <w:bCs/>
          <w:sz w:val="22"/>
          <w:szCs w:val="22"/>
        </w:rPr>
        <w:t xml:space="preserve">         По данному направлению расходов отражаются расходы  местных бюджетов на </w:t>
      </w:r>
      <w:r w:rsidRPr="00112FAD">
        <w:rPr>
          <w:rFonts w:ascii="Arial" w:hAnsi="Arial" w:cs="Arial"/>
          <w:sz w:val="22"/>
          <w:szCs w:val="22"/>
        </w:rPr>
        <w:t>обслуживание муниципального долга.</w:t>
      </w:r>
    </w:p>
    <w:p w:rsidR="00112FAD" w:rsidRPr="00112FAD" w:rsidRDefault="00112FAD" w:rsidP="00112FAD">
      <w:pPr>
        <w:pStyle w:val="NoSpacing1"/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112FAD">
        <w:rPr>
          <w:rFonts w:ascii="Arial" w:hAnsi="Arial" w:cs="Arial"/>
          <w:b/>
          <w:bCs/>
          <w:sz w:val="22"/>
          <w:szCs w:val="22"/>
        </w:rPr>
        <w:t>- С1467</w:t>
      </w:r>
      <w:r w:rsidRPr="00112FAD">
        <w:rPr>
          <w:rFonts w:ascii="Arial" w:hAnsi="Arial" w:cs="Arial"/>
          <w:bCs/>
          <w:sz w:val="22"/>
          <w:szCs w:val="22"/>
        </w:rPr>
        <w:t xml:space="preserve"> Мероприятия в области имущественных отношений</w:t>
      </w:r>
    </w:p>
    <w:p w:rsidR="00112FAD" w:rsidRPr="00112FAD" w:rsidRDefault="00112FAD" w:rsidP="00112FAD">
      <w:pPr>
        <w:pStyle w:val="NoSpacing1"/>
        <w:spacing w:before="40" w:after="40"/>
        <w:ind w:firstLine="600"/>
        <w:jc w:val="both"/>
        <w:rPr>
          <w:rFonts w:ascii="Arial" w:hAnsi="Arial" w:cs="Arial"/>
          <w:sz w:val="22"/>
          <w:szCs w:val="22"/>
        </w:rPr>
      </w:pPr>
      <w:r w:rsidRPr="00112FAD">
        <w:rPr>
          <w:rFonts w:ascii="Arial" w:hAnsi="Arial" w:cs="Arial"/>
          <w:bCs/>
          <w:sz w:val="22"/>
          <w:szCs w:val="22"/>
        </w:rPr>
        <w:t xml:space="preserve">По данному направлению расходов отражаются расходы  местных бюджетов на проведение </w:t>
      </w:r>
      <w:r w:rsidRPr="00112FAD">
        <w:rPr>
          <w:rFonts w:ascii="Arial" w:hAnsi="Arial" w:cs="Arial"/>
          <w:sz w:val="22"/>
          <w:szCs w:val="22"/>
        </w:rPr>
        <w:t xml:space="preserve">муниципальной политики в области имущественных на территории Панинского </w:t>
      </w:r>
      <w:r w:rsidRPr="00112FAD">
        <w:rPr>
          <w:rFonts w:ascii="Arial" w:hAnsi="Arial" w:cs="Arial"/>
          <w:snapToGrid w:val="0"/>
          <w:sz w:val="22"/>
          <w:szCs w:val="22"/>
        </w:rPr>
        <w:t xml:space="preserve">сельсовета Медвенского </w:t>
      </w:r>
      <w:r w:rsidRPr="00112FAD">
        <w:rPr>
          <w:rFonts w:ascii="Arial" w:hAnsi="Arial" w:cs="Arial"/>
          <w:sz w:val="22"/>
          <w:szCs w:val="22"/>
        </w:rPr>
        <w:t>района Курской области, в том числе расходы на проведение работ по технической инвентаризации и изготовлению документации на объекты недвижимости;</w:t>
      </w:r>
    </w:p>
    <w:p w:rsidR="00112FAD" w:rsidRPr="00112FAD" w:rsidRDefault="00112FAD" w:rsidP="00112FAD">
      <w:pPr>
        <w:tabs>
          <w:tab w:val="left" w:pos="0"/>
        </w:tabs>
        <w:autoSpaceDE w:val="0"/>
        <w:autoSpaceDN w:val="0"/>
        <w:adjustRightInd w:val="0"/>
        <w:spacing w:before="40" w:after="40"/>
        <w:ind w:firstLine="72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lastRenderedPageBreak/>
        <w:t>-на оплату услуг и работ по организации и проведению разного рода мероприятий  по рыночной, кадастровой оценке или иной стоимости объектов по основаниям и в случаях, предусмотренных действующим законодательством в сфере земельных отношений;</w:t>
      </w:r>
    </w:p>
    <w:p w:rsidR="00112FAD" w:rsidRPr="00112FAD" w:rsidRDefault="00112FAD" w:rsidP="00112FAD">
      <w:pPr>
        <w:tabs>
          <w:tab w:val="left" w:pos="0"/>
        </w:tabs>
        <w:autoSpaceDE w:val="0"/>
        <w:autoSpaceDN w:val="0"/>
        <w:adjustRightInd w:val="0"/>
        <w:spacing w:before="40" w:after="40"/>
        <w:ind w:firstLine="72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-на охрану объектов имущества казны Панинского </w:t>
      </w:r>
      <w:r w:rsidRPr="00112FAD">
        <w:rPr>
          <w:rFonts w:ascii="Arial" w:hAnsi="Arial" w:cs="Arial"/>
          <w:snapToGrid w:val="0"/>
        </w:rPr>
        <w:t xml:space="preserve">сельсовета Медвенского </w:t>
      </w:r>
      <w:r w:rsidRPr="00112FAD">
        <w:rPr>
          <w:rFonts w:ascii="Arial" w:hAnsi="Arial" w:cs="Arial"/>
        </w:rPr>
        <w:t xml:space="preserve">Курской области; </w:t>
      </w:r>
    </w:p>
    <w:p w:rsidR="00112FAD" w:rsidRPr="00112FAD" w:rsidRDefault="00112FAD" w:rsidP="00112FAD">
      <w:pPr>
        <w:tabs>
          <w:tab w:val="left" w:pos="0"/>
        </w:tabs>
        <w:autoSpaceDE w:val="0"/>
        <w:autoSpaceDN w:val="0"/>
        <w:adjustRightInd w:val="0"/>
        <w:spacing w:before="40" w:after="40"/>
        <w:ind w:firstLine="72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-на содержание имущества казны Панинского </w:t>
      </w:r>
      <w:r w:rsidRPr="00112FAD">
        <w:rPr>
          <w:rFonts w:ascii="Arial" w:hAnsi="Arial" w:cs="Arial"/>
          <w:snapToGrid w:val="0"/>
        </w:rPr>
        <w:t xml:space="preserve">сельсовета Медвенского </w:t>
      </w:r>
      <w:r w:rsidRPr="00112FAD">
        <w:rPr>
          <w:rFonts w:ascii="Arial" w:hAnsi="Arial" w:cs="Arial"/>
        </w:rPr>
        <w:t xml:space="preserve">района Курской области, в том числе: проведение экспертиз (обследований) с целью определения технического состояния объектов в целях проведения ремонта,  ремонт (текущий и капитальный) объектов; </w:t>
      </w:r>
    </w:p>
    <w:p w:rsidR="00112FAD" w:rsidRPr="00112FAD" w:rsidRDefault="00112FAD" w:rsidP="00112FAD">
      <w:pPr>
        <w:tabs>
          <w:tab w:val="left" w:pos="0"/>
        </w:tabs>
        <w:autoSpaceDE w:val="0"/>
        <w:autoSpaceDN w:val="0"/>
        <w:adjustRightInd w:val="0"/>
        <w:spacing w:before="40" w:after="40"/>
        <w:ind w:firstLine="72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-на разработку проектной и сметной документации для ремонта объектов имущества казны Панинского </w:t>
      </w:r>
      <w:r w:rsidRPr="00112FAD">
        <w:rPr>
          <w:rFonts w:ascii="Arial" w:hAnsi="Arial" w:cs="Arial"/>
          <w:snapToGrid w:val="0"/>
        </w:rPr>
        <w:t xml:space="preserve">сельсовета Медвенского </w:t>
      </w:r>
      <w:r w:rsidRPr="00112FAD">
        <w:rPr>
          <w:rFonts w:ascii="Arial" w:hAnsi="Arial" w:cs="Arial"/>
        </w:rPr>
        <w:t xml:space="preserve">района Курской области; </w:t>
      </w:r>
    </w:p>
    <w:p w:rsidR="00112FAD" w:rsidRPr="00112FAD" w:rsidRDefault="00112FAD" w:rsidP="00112FAD">
      <w:pPr>
        <w:tabs>
          <w:tab w:val="left" w:pos="0"/>
        </w:tabs>
        <w:autoSpaceDE w:val="0"/>
        <w:autoSpaceDN w:val="0"/>
        <w:adjustRightInd w:val="0"/>
        <w:spacing w:before="40" w:after="40"/>
        <w:ind w:firstLine="72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-на осуществление строительного </w:t>
      </w:r>
      <w:proofErr w:type="gramStart"/>
      <w:r w:rsidRPr="00112FAD">
        <w:rPr>
          <w:rFonts w:ascii="Arial" w:hAnsi="Arial" w:cs="Arial"/>
        </w:rPr>
        <w:t>контроля за</w:t>
      </w:r>
      <w:proofErr w:type="gramEnd"/>
      <w:r w:rsidRPr="00112FAD">
        <w:rPr>
          <w:rFonts w:ascii="Arial" w:hAnsi="Arial" w:cs="Arial"/>
        </w:rPr>
        <w:t xml:space="preserve"> капитальным ремонтом объектов казны; </w:t>
      </w:r>
    </w:p>
    <w:p w:rsidR="00112FAD" w:rsidRPr="00112FAD" w:rsidRDefault="00112FAD" w:rsidP="00112FAD">
      <w:pPr>
        <w:tabs>
          <w:tab w:val="left" w:pos="0"/>
        </w:tabs>
        <w:autoSpaceDE w:val="0"/>
        <w:autoSpaceDN w:val="0"/>
        <w:adjustRightInd w:val="0"/>
        <w:spacing w:before="40" w:after="40"/>
        <w:ind w:firstLine="709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-на приобретение объектов недвижимости в собственность Панинского </w:t>
      </w:r>
      <w:r w:rsidRPr="00112FAD">
        <w:rPr>
          <w:rFonts w:ascii="Arial" w:hAnsi="Arial" w:cs="Arial"/>
          <w:snapToGrid w:val="0"/>
        </w:rPr>
        <w:t xml:space="preserve">сельсовета Медвенского </w:t>
      </w:r>
      <w:r w:rsidRPr="00112FAD">
        <w:rPr>
          <w:rFonts w:ascii="Arial" w:hAnsi="Arial" w:cs="Arial"/>
        </w:rPr>
        <w:t xml:space="preserve">Курской области. 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>-С1468</w:t>
      </w:r>
      <w:r w:rsidRPr="00112FAD">
        <w:rPr>
          <w:rFonts w:ascii="Arial" w:hAnsi="Arial" w:cs="Arial"/>
        </w:rPr>
        <w:t xml:space="preserve"> Мероприятия в области земельных отношений</w:t>
      </w:r>
    </w:p>
    <w:p w:rsidR="00112FAD" w:rsidRPr="00112FAD" w:rsidRDefault="00112FAD" w:rsidP="00112FAD">
      <w:pPr>
        <w:tabs>
          <w:tab w:val="left" w:pos="0"/>
        </w:tabs>
        <w:autoSpaceDE w:val="0"/>
        <w:autoSpaceDN w:val="0"/>
        <w:adjustRightInd w:val="0"/>
        <w:spacing w:before="40" w:after="40"/>
        <w:ind w:firstLine="72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По данному направлению расходов отражаются расходы  местных бюджетов на проведение кадастровых работ (межевание земельных участков) с целью осуществления государственного кадастрового учета по земельным участкам; </w:t>
      </w:r>
    </w:p>
    <w:p w:rsidR="00112FAD" w:rsidRPr="00112FAD" w:rsidRDefault="00112FAD" w:rsidP="00112FAD">
      <w:pPr>
        <w:tabs>
          <w:tab w:val="left" w:pos="0"/>
        </w:tabs>
        <w:autoSpaceDE w:val="0"/>
        <w:autoSpaceDN w:val="0"/>
        <w:adjustRightInd w:val="0"/>
        <w:spacing w:before="40" w:after="40"/>
        <w:ind w:firstLine="72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-на оплату услуг и работ по организации и проведению разного рода мероприятий  по рыночной, кадастровой оценке или иной стоимости объектов по основаниям и в случаях, предусмотренных действующим законодательством в сфере земельных отношений. </w:t>
      </w:r>
    </w:p>
    <w:p w:rsidR="00112FAD" w:rsidRPr="00112FAD" w:rsidRDefault="00112FAD" w:rsidP="00112FAD">
      <w:pPr>
        <w:pStyle w:val="NoSpacing1"/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112FAD">
        <w:rPr>
          <w:rFonts w:ascii="Arial" w:hAnsi="Arial" w:cs="Arial"/>
          <w:b/>
          <w:bCs/>
          <w:sz w:val="22"/>
          <w:szCs w:val="22"/>
        </w:rPr>
        <w:t>- С1474</w:t>
      </w:r>
      <w:r w:rsidRPr="00112FAD">
        <w:rPr>
          <w:rFonts w:ascii="Arial" w:hAnsi="Arial" w:cs="Arial"/>
          <w:bCs/>
          <w:sz w:val="22"/>
          <w:szCs w:val="22"/>
        </w:rPr>
        <w:t xml:space="preserve"> Мероприятия в области улучшения демографической ситуации, совершенствования социальной поддержки семьи и детей</w:t>
      </w:r>
    </w:p>
    <w:p w:rsidR="00112FAD" w:rsidRPr="00112FAD" w:rsidRDefault="00112FAD" w:rsidP="00112FAD">
      <w:pPr>
        <w:pStyle w:val="NoSpacing1"/>
        <w:spacing w:before="40" w:after="40"/>
        <w:ind w:firstLine="709"/>
        <w:jc w:val="both"/>
        <w:rPr>
          <w:rFonts w:ascii="Arial" w:hAnsi="Arial" w:cs="Arial"/>
          <w:snapToGrid w:val="0"/>
          <w:sz w:val="22"/>
          <w:szCs w:val="22"/>
        </w:rPr>
      </w:pPr>
      <w:r w:rsidRPr="00112FAD">
        <w:rPr>
          <w:rFonts w:ascii="Arial" w:hAnsi="Arial" w:cs="Arial"/>
          <w:sz w:val="22"/>
          <w:szCs w:val="22"/>
        </w:rPr>
        <w:t xml:space="preserve">По данному направлению расходов отражаются расходы бюджета муниципального образования на проведение мероприятий в области улучшения демографической ситуации, совершенствования социальной поддержки семьи и детей </w:t>
      </w:r>
      <w:r w:rsidRPr="00112FAD">
        <w:rPr>
          <w:rFonts w:ascii="Arial" w:hAnsi="Arial" w:cs="Arial"/>
          <w:snapToGrid w:val="0"/>
          <w:sz w:val="22"/>
          <w:szCs w:val="22"/>
        </w:rPr>
        <w:t>(проведение праздников, фестивалей, прочих мероприятий, а также приобретение наглядной агитации, пропагандирующей поддержку семьи и детей).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  <w:bCs/>
          <w:color w:val="000000"/>
        </w:rPr>
      </w:pPr>
      <w:r w:rsidRPr="00112FAD">
        <w:rPr>
          <w:rFonts w:ascii="Arial" w:hAnsi="Arial" w:cs="Arial"/>
          <w:b/>
          <w:bCs/>
          <w:color w:val="000000"/>
        </w:rPr>
        <w:t>- С1480</w:t>
      </w:r>
      <w:r w:rsidRPr="00112FAD">
        <w:rPr>
          <w:rFonts w:ascii="Arial" w:hAnsi="Arial" w:cs="Arial"/>
          <w:bCs/>
          <w:color w:val="000000"/>
        </w:rPr>
        <w:t xml:space="preserve"> Создание благоприятных условий для привлечения инвестиций в экономику муниципального  образования и формирование благоприятного инвестиционного климата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ind w:firstLine="540"/>
        <w:jc w:val="both"/>
        <w:rPr>
          <w:rFonts w:ascii="Arial" w:hAnsi="Arial" w:cs="Arial"/>
          <w:bCs/>
        </w:rPr>
      </w:pPr>
      <w:r w:rsidRPr="00112FAD">
        <w:rPr>
          <w:rFonts w:ascii="Arial" w:hAnsi="Arial" w:cs="Arial"/>
          <w:bCs/>
        </w:rPr>
        <w:t>По данному направлению расходов отражаются расходы местных бюджетов  на разработку инвестиционной стратегии муниципального образования;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ind w:firstLine="540"/>
        <w:jc w:val="both"/>
        <w:rPr>
          <w:rFonts w:ascii="Arial" w:hAnsi="Arial" w:cs="Arial"/>
          <w:bCs/>
        </w:rPr>
      </w:pPr>
      <w:r w:rsidRPr="00112FAD">
        <w:rPr>
          <w:rFonts w:ascii="Arial" w:hAnsi="Arial" w:cs="Arial"/>
          <w:bCs/>
        </w:rPr>
        <w:t>-участие в семинарах  муниципальных служащих органов местного самоуправления;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ind w:firstLine="5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-обучение специалистов, занимающихся вопросами </w:t>
      </w:r>
      <w:proofErr w:type="gramStart"/>
      <w:r w:rsidRPr="00112FAD">
        <w:rPr>
          <w:rFonts w:ascii="Arial" w:hAnsi="Arial" w:cs="Arial"/>
        </w:rPr>
        <w:t>инвестиционной</w:t>
      </w:r>
      <w:proofErr w:type="gramEnd"/>
      <w:r w:rsidRPr="00112FAD">
        <w:rPr>
          <w:rFonts w:ascii="Arial" w:hAnsi="Arial" w:cs="Arial"/>
        </w:rPr>
        <w:t xml:space="preserve"> деятельности, включая командировочные расходы.</w:t>
      </w:r>
    </w:p>
    <w:p w:rsidR="00112FAD" w:rsidRPr="00112FAD" w:rsidRDefault="00112FAD" w:rsidP="00112FAD">
      <w:pPr>
        <w:pStyle w:val="NoSpacing1"/>
        <w:spacing w:before="40" w:after="40"/>
        <w:jc w:val="both"/>
        <w:rPr>
          <w:rFonts w:ascii="Arial" w:hAnsi="Arial" w:cs="Arial"/>
          <w:sz w:val="22"/>
          <w:szCs w:val="22"/>
        </w:rPr>
      </w:pPr>
      <w:r w:rsidRPr="00112FAD">
        <w:rPr>
          <w:rFonts w:ascii="Arial" w:hAnsi="Arial" w:cs="Arial"/>
          <w:b/>
          <w:sz w:val="22"/>
          <w:szCs w:val="22"/>
        </w:rPr>
        <w:t>-С1526</w:t>
      </w:r>
      <w:proofErr w:type="gramStart"/>
      <w:r w:rsidRPr="00112FAD">
        <w:rPr>
          <w:rFonts w:ascii="Arial" w:hAnsi="Arial" w:cs="Arial"/>
          <w:sz w:val="22"/>
          <w:szCs w:val="22"/>
        </w:rPr>
        <w:t xml:space="preserve"> П</w:t>
      </w:r>
      <w:proofErr w:type="gramEnd"/>
      <w:r w:rsidRPr="00112FAD">
        <w:rPr>
          <w:rFonts w:ascii="Arial" w:hAnsi="Arial" w:cs="Arial"/>
          <w:sz w:val="22"/>
          <w:szCs w:val="22"/>
        </w:rPr>
        <w:t>рочие межбюджетные трансферты на содействие и (или) поощрению достижений наилучших показателей деятельности органов местного самоуправления сельских и городских поселений, находящиеся на территории  района.</w:t>
      </w:r>
    </w:p>
    <w:p w:rsidR="00112FAD" w:rsidRPr="00112FAD" w:rsidRDefault="00112FAD" w:rsidP="00112FAD">
      <w:pPr>
        <w:pStyle w:val="NoSpacing1"/>
        <w:spacing w:before="40" w:after="40"/>
        <w:jc w:val="both"/>
        <w:rPr>
          <w:rFonts w:ascii="Arial" w:hAnsi="Arial" w:cs="Arial"/>
          <w:sz w:val="22"/>
          <w:szCs w:val="22"/>
        </w:rPr>
      </w:pPr>
      <w:r w:rsidRPr="00112FAD">
        <w:rPr>
          <w:rFonts w:ascii="Arial" w:hAnsi="Arial" w:cs="Arial"/>
          <w:b/>
          <w:sz w:val="22"/>
          <w:szCs w:val="22"/>
        </w:rPr>
        <w:t>-П1424</w:t>
      </w:r>
      <w:r w:rsidRPr="00112FAD">
        <w:rPr>
          <w:rFonts w:ascii="Arial" w:hAnsi="Arial" w:cs="Arial"/>
          <w:sz w:val="22"/>
          <w:szCs w:val="22"/>
        </w:rPr>
        <w:t xml:space="preserve"> Иные межбюджетные трансферты на осуществление переданных полномочий на осуществление по капитальному ремонту, ремонту и содержанию автомобильных дорог общего пользования местного значения </w:t>
      </w:r>
    </w:p>
    <w:p w:rsidR="00112FAD" w:rsidRPr="00112FAD" w:rsidRDefault="00112FAD" w:rsidP="00112FAD">
      <w:pPr>
        <w:pStyle w:val="NoSpacing1"/>
        <w:spacing w:before="40" w:after="4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112FAD">
        <w:rPr>
          <w:rFonts w:ascii="Arial" w:hAnsi="Arial" w:cs="Arial"/>
          <w:snapToGrid w:val="0"/>
          <w:sz w:val="22"/>
          <w:szCs w:val="22"/>
        </w:rPr>
        <w:t xml:space="preserve">По данному направлению расходов отражаются расходы поселений на предоставление иных межбюджетных трансфертов  </w:t>
      </w:r>
      <w:r w:rsidRPr="00112FAD">
        <w:rPr>
          <w:rFonts w:ascii="Arial" w:hAnsi="Arial" w:cs="Arial"/>
          <w:sz w:val="22"/>
          <w:szCs w:val="22"/>
        </w:rPr>
        <w:t xml:space="preserve">на осуществление по капитальному ремонту, ремонту и содержанию автомобильных дорог общего </w:t>
      </w:r>
      <w:r w:rsidRPr="00112FAD">
        <w:rPr>
          <w:rFonts w:ascii="Arial" w:hAnsi="Arial" w:cs="Arial"/>
          <w:sz w:val="22"/>
          <w:szCs w:val="22"/>
        </w:rPr>
        <w:lastRenderedPageBreak/>
        <w:t>пользования местного значения, находящиеся на территории Панинского сельсовета Медвенского района Курской области.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>-П1431</w:t>
      </w:r>
      <w:r w:rsidRPr="00112FAD">
        <w:rPr>
          <w:rFonts w:ascii="Arial" w:hAnsi="Arial" w:cs="Arial"/>
        </w:rPr>
        <w:t xml:space="preserve"> Осуществление полномочий  в области коммунального хозяйства</w:t>
      </w:r>
    </w:p>
    <w:p w:rsidR="00112FAD" w:rsidRPr="00112FAD" w:rsidRDefault="00112FAD" w:rsidP="00112FAD">
      <w:pPr>
        <w:spacing w:before="40" w:after="40"/>
        <w:ind w:firstLine="708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>По данному направлению расходов отражаются расходы местных бюджетов  на осуществление переданных полномочий в области коммунального хозяйства, т</w:t>
      </w:r>
      <w:proofErr w:type="gramStart"/>
      <w:r w:rsidRPr="00112FAD">
        <w:rPr>
          <w:rFonts w:ascii="Arial" w:hAnsi="Arial" w:cs="Arial"/>
        </w:rPr>
        <w:t>.е</w:t>
      </w:r>
      <w:proofErr w:type="gramEnd"/>
      <w:r w:rsidRPr="00112FAD">
        <w:rPr>
          <w:rFonts w:ascii="Arial" w:hAnsi="Arial" w:cs="Arial"/>
        </w:rPr>
        <w:t xml:space="preserve"> подготовка проектов и исполнение муниципальных программ сельских поселений в области энергосбережения и повышения энергетической эффективности сельских поселений, выполнение организационных мер для проведения работ по газификации, подготовка технических схем, выполнение реконструкции, текущего и капитального ремонта объектов водоснабжения сельских поселений и т.д.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>-П1433</w:t>
      </w:r>
      <w:r w:rsidRPr="00112FAD">
        <w:rPr>
          <w:rFonts w:ascii="Arial" w:hAnsi="Arial" w:cs="Arial"/>
        </w:rPr>
        <w:t xml:space="preserve"> Осуществление полномочий  в области благоустройства</w:t>
      </w:r>
    </w:p>
    <w:p w:rsidR="00112FAD" w:rsidRPr="00112FAD" w:rsidRDefault="00112FAD" w:rsidP="00112FAD">
      <w:pPr>
        <w:spacing w:before="40" w:after="40"/>
        <w:ind w:firstLine="708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>По данному направлению расходов отражаются расходы местных бюджетов  на осуществление переданных полномочий в области благоустройства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>-П1460</w:t>
      </w:r>
      <w:r w:rsidRPr="00112FAD">
        <w:rPr>
          <w:rFonts w:ascii="Arial" w:hAnsi="Arial" w:cs="Arial"/>
        </w:rPr>
        <w:t xml:space="preserve"> Осуществление переданных полномочий  в области гражданской обороны, защиты населения и территорий от чрезвычайных ситуаций, безопасности людей на водных объектах</w:t>
      </w:r>
    </w:p>
    <w:p w:rsidR="00112FAD" w:rsidRPr="00112FAD" w:rsidRDefault="00112FAD" w:rsidP="00112FAD">
      <w:pPr>
        <w:pStyle w:val="a8"/>
        <w:spacing w:before="40" w:after="40"/>
        <w:ind w:firstLine="0"/>
        <w:rPr>
          <w:rFonts w:ascii="Arial" w:hAnsi="Arial" w:cs="Arial"/>
          <w:color w:val="000000"/>
          <w:sz w:val="22"/>
          <w:szCs w:val="22"/>
        </w:rPr>
      </w:pPr>
      <w:r w:rsidRPr="00112FAD">
        <w:rPr>
          <w:rFonts w:ascii="Arial" w:hAnsi="Arial" w:cs="Arial"/>
          <w:color w:val="000000"/>
          <w:sz w:val="22"/>
          <w:szCs w:val="22"/>
        </w:rPr>
        <w:t>-</w:t>
      </w:r>
      <w:r w:rsidRPr="00112FAD">
        <w:rPr>
          <w:rFonts w:ascii="Arial" w:hAnsi="Arial" w:cs="Arial"/>
          <w:b/>
          <w:color w:val="000000"/>
          <w:sz w:val="22"/>
          <w:szCs w:val="22"/>
        </w:rPr>
        <w:t>П1463</w:t>
      </w:r>
      <w:r w:rsidRPr="00112FAD">
        <w:rPr>
          <w:rFonts w:ascii="Arial" w:hAnsi="Arial" w:cs="Arial"/>
          <w:color w:val="000000"/>
          <w:sz w:val="22"/>
          <w:szCs w:val="22"/>
        </w:rPr>
        <w:t xml:space="preserve"> Осуществление переданных полномочий по созданию условий для проведения мероприятий в области культуры</w:t>
      </w:r>
    </w:p>
    <w:p w:rsidR="00112FAD" w:rsidRPr="00112FAD" w:rsidRDefault="00112FAD" w:rsidP="00112FAD">
      <w:pPr>
        <w:pStyle w:val="a8"/>
        <w:spacing w:before="40" w:after="40"/>
        <w:ind w:firstLine="709"/>
        <w:rPr>
          <w:rFonts w:ascii="Arial" w:hAnsi="Arial" w:cs="Arial"/>
          <w:sz w:val="22"/>
          <w:szCs w:val="22"/>
        </w:rPr>
      </w:pPr>
      <w:r w:rsidRPr="00112FAD">
        <w:rPr>
          <w:rFonts w:ascii="Arial" w:hAnsi="Arial" w:cs="Arial"/>
          <w:sz w:val="22"/>
          <w:szCs w:val="22"/>
        </w:rPr>
        <w:t xml:space="preserve"> По данному направлению расходов отражаются расходы местных бюджетов  на осуществление переданных полномочий  по сохранению, использовании и популяризации объектов культурного наследия</w:t>
      </w:r>
    </w:p>
    <w:p w:rsidR="00112FAD" w:rsidRPr="00112FAD" w:rsidRDefault="00112FAD" w:rsidP="00112FAD">
      <w:pPr>
        <w:pStyle w:val="NoSpacing1"/>
        <w:spacing w:before="40" w:after="40"/>
        <w:jc w:val="both"/>
        <w:rPr>
          <w:rFonts w:ascii="Arial" w:hAnsi="Arial" w:cs="Arial"/>
          <w:sz w:val="22"/>
          <w:szCs w:val="22"/>
        </w:rPr>
      </w:pPr>
      <w:r w:rsidRPr="00112FAD">
        <w:rPr>
          <w:rFonts w:ascii="Arial" w:hAnsi="Arial" w:cs="Arial"/>
          <w:b/>
          <w:sz w:val="22"/>
          <w:szCs w:val="22"/>
        </w:rPr>
        <w:t>-П1484</w:t>
      </w:r>
      <w:r w:rsidRPr="00112FAD">
        <w:rPr>
          <w:rFonts w:ascii="Arial" w:hAnsi="Arial" w:cs="Arial"/>
          <w:sz w:val="22"/>
          <w:szCs w:val="22"/>
        </w:rPr>
        <w:t xml:space="preserve"> Иные межбюджетные трансферты на осуществление переданных полномочий в сфере внешнего муниципального финансового контроля</w:t>
      </w:r>
    </w:p>
    <w:p w:rsidR="00112FAD" w:rsidRPr="00112FAD" w:rsidRDefault="00112FAD" w:rsidP="00112FAD">
      <w:pPr>
        <w:pStyle w:val="NoSpacing1"/>
        <w:spacing w:before="40" w:after="40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112FAD">
        <w:rPr>
          <w:rFonts w:ascii="Arial" w:hAnsi="Arial" w:cs="Arial"/>
          <w:snapToGrid w:val="0"/>
          <w:sz w:val="22"/>
          <w:szCs w:val="22"/>
        </w:rPr>
        <w:t>По данному направлению расходов отражаются расходы поселений на предоставление иных межбюджетных трансфертов  на осуществление переданных полномочий в сфере внешнего муниципального финансового контроля</w:t>
      </w:r>
    </w:p>
    <w:p w:rsidR="00112FAD" w:rsidRPr="00112FAD" w:rsidRDefault="00112FAD" w:rsidP="00112FAD">
      <w:pPr>
        <w:adjustRightInd w:val="0"/>
        <w:spacing w:before="40" w:after="40"/>
        <w:jc w:val="both"/>
        <w:outlineLvl w:val="4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>-П1485</w:t>
      </w:r>
      <w:r w:rsidRPr="00112FAD">
        <w:rPr>
          <w:rFonts w:ascii="Arial" w:hAnsi="Arial" w:cs="Arial"/>
        </w:rPr>
        <w:t xml:space="preserve"> Осуществление переданных полномочий от поселений муниципальному району в сфере внутреннего муниципального финансового контроля</w:t>
      </w:r>
    </w:p>
    <w:p w:rsidR="00112FAD" w:rsidRPr="00112FAD" w:rsidRDefault="00112FAD" w:rsidP="00112FAD">
      <w:pPr>
        <w:pStyle w:val="NoSpacing1"/>
        <w:spacing w:before="40" w:after="40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112FAD">
        <w:rPr>
          <w:rFonts w:ascii="Arial" w:hAnsi="Arial" w:cs="Arial"/>
          <w:snapToGrid w:val="0"/>
          <w:sz w:val="22"/>
          <w:szCs w:val="22"/>
        </w:rPr>
        <w:t>По данному направлению расходов отражаются расходы поселений на предоставление иных межбюджетных трансфертов  на осуществление переданных полномочий в сфере внутреннего муниципального финансового контроля.</w:t>
      </w:r>
    </w:p>
    <w:p w:rsidR="00112FAD" w:rsidRPr="00112FAD" w:rsidRDefault="00112FAD" w:rsidP="00112FAD">
      <w:pPr>
        <w:pStyle w:val="a8"/>
        <w:spacing w:before="40" w:after="40"/>
        <w:ind w:firstLine="0"/>
        <w:rPr>
          <w:rFonts w:ascii="Arial" w:hAnsi="Arial" w:cs="Arial"/>
          <w:sz w:val="22"/>
          <w:szCs w:val="22"/>
        </w:rPr>
      </w:pPr>
      <w:r w:rsidRPr="00112FAD">
        <w:rPr>
          <w:rFonts w:ascii="Arial" w:hAnsi="Arial" w:cs="Arial"/>
          <w:b/>
          <w:sz w:val="22"/>
          <w:szCs w:val="22"/>
        </w:rPr>
        <w:t>-П1490</w:t>
      </w:r>
      <w:r w:rsidRPr="00112FAD">
        <w:rPr>
          <w:rFonts w:ascii="Arial" w:hAnsi="Arial" w:cs="Arial"/>
          <w:sz w:val="22"/>
          <w:szCs w:val="22"/>
        </w:rPr>
        <w:t xml:space="preserve"> Содержание работника, осуществляющего выполнение переданных полномочий </w:t>
      </w:r>
      <w:proofErr w:type="gramStart"/>
      <w:r w:rsidRPr="00112FAD">
        <w:rPr>
          <w:rFonts w:ascii="Arial" w:hAnsi="Arial" w:cs="Arial"/>
          <w:sz w:val="22"/>
          <w:szCs w:val="22"/>
        </w:rPr>
        <w:t>от</w:t>
      </w:r>
      <w:proofErr w:type="gramEnd"/>
      <w:r w:rsidRPr="00112FAD">
        <w:rPr>
          <w:rFonts w:ascii="Arial" w:hAnsi="Arial" w:cs="Arial"/>
          <w:sz w:val="22"/>
          <w:szCs w:val="22"/>
        </w:rPr>
        <w:t xml:space="preserve"> муниципального района.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>-13320</w:t>
      </w:r>
      <w:r w:rsidRPr="00112FAD">
        <w:rPr>
          <w:rFonts w:ascii="Arial" w:hAnsi="Arial" w:cs="Arial"/>
        </w:rPr>
        <w:t xml:space="preserve"> Проведение капитального ремонта учреждений культуры районов и поселений.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>-</w:t>
      </w:r>
      <w:r w:rsidRPr="00112FAD">
        <w:rPr>
          <w:rFonts w:ascii="Arial" w:hAnsi="Arial" w:cs="Arial"/>
          <w:b/>
          <w:lang w:val="en-US"/>
        </w:rPr>
        <w:t>S</w:t>
      </w:r>
      <w:r w:rsidRPr="00112FAD">
        <w:rPr>
          <w:rFonts w:ascii="Arial" w:hAnsi="Arial" w:cs="Arial"/>
          <w:b/>
        </w:rPr>
        <w:t>3320</w:t>
      </w:r>
      <w:r w:rsidRPr="00112FAD">
        <w:rPr>
          <w:rFonts w:ascii="Arial" w:hAnsi="Arial" w:cs="Arial"/>
        </w:rPr>
        <w:t xml:space="preserve"> Мероприятия по проведению капитального ремонта учреждений культуры.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  <w:b/>
        </w:rPr>
      </w:pPr>
      <w:r w:rsidRPr="00112FAD">
        <w:rPr>
          <w:rFonts w:ascii="Arial" w:hAnsi="Arial" w:cs="Arial"/>
        </w:rPr>
        <w:t xml:space="preserve">         По данному направлению расходов отражаются расходы бюджета муниципального образования на проведение капитального ремонта учреждений культуры, находящиеся в подведомственном распоряжении.</w:t>
      </w:r>
      <w:r w:rsidRPr="00112FAD">
        <w:rPr>
          <w:rFonts w:ascii="Arial" w:hAnsi="Arial" w:cs="Arial"/>
          <w:b/>
        </w:rPr>
        <w:t xml:space="preserve"> 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 xml:space="preserve"> -13330</w:t>
      </w:r>
      <w:r w:rsidRPr="00112FAD">
        <w:rPr>
          <w:rFonts w:ascii="Arial" w:hAnsi="Arial" w:cs="Arial"/>
        </w:rPr>
        <w:t xml:space="preserve"> Заработная плата и начисления на выплаты по оплате труда  работников учреждений культуры муниципальных образований городских и сельских поселений.</w:t>
      </w:r>
    </w:p>
    <w:p w:rsidR="00112FAD" w:rsidRPr="00112FAD" w:rsidRDefault="00112FAD" w:rsidP="00112FAD">
      <w:pPr>
        <w:pStyle w:val="NoSpacing1"/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112FAD">
        <w:rPr>
          <w:rFonts w:ascii="Arial" w:hAnsi="Arial" w:cs="Arial"/>
          <w:b/>
          <w:bCs/>
          <w:sz w:val="22"/>
          <w:szCs w:val="22"/>
        </w:rPr>
        <w:t>-S3330</w:t>
      </w:r>
      <w:r w:rsidRPr="00112FAD">
        <w:rPr>
          <w:rFonts w:ascii="Arial" w:hAnsi="Arial" w:cs="Arial"/>
          <w:bCs/>
          <w:sz w:val="22"/>
          <w:szCs w:val="22"/>
        </w:rPr>
        <w:t xml:space="preserve">  Реализация мероприятий по оплате труда работников учреждений культуры муниципальных образований городских и сельских поселений.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>-13600</w:t>
      </w:r>
      <w:r w:rsidRPr="00112FAD">
        <w:rPr>
          <w:rFonts w:ascii="Arial" w:hAnsi="Arial" w:cs="Arial"/>
        </w:rPr>
        <w:t xml:space="preserve"> Поддержка мероприятий по внесению в государственный кадастр недвижимости сведений о границах муниципальных образований и границах населенных пунктов.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>-S3600</w:t>
      </w:r>
      <w:r w:rsidRPr="00112FAD">
        <w:rPr>
          <w:rFonts w:ascii="Arial" w:hAnsi="Arial" w:cs="Arial"/>
        </w:rPr>
        <w:t xml:space="preserve"> Реализация мероприятия по внесению в Единый государственный реестр недвижимости сведений о границах муниципальных образований и границах населенных пунктов.</w:t>
      </w:r>
    </w:p>
    <w:p w:rsidR="00112FAD" w:rsidRPr="00112FAD" w:rsidRDefault="00112FAD" w:rsidP="00112FAD">
      <w:pPr>
        <w:spacing w:before="40" w:after="40"/>
        <w:ind w:firstLine="708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По данному направлению расходов отражаются расходы местных бюджетов  на содержание работника, осуществляющего выполнение переданных полномочий от </w:t>
      </w:r>
      <w:r w:rsidRPr="00112FAD">
        <w:rPr>
          <w:rFonts w:ascii="Arial" w:hAnsi="Arial" w:cs="Arial"/>
        </w:rPr>
        <w:lastRenderedPageBreak/>
        <w:t>муниципального района, на мероприятия по организации выполнения в границах поселения комплексных кадастровых работ и утверждения карты-плана территории.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>-13604</w:t>
      </w:r>
      <w:r w:rsidRPr="00112FAD">
        <w:rPr>
          <w:rFonts w:ascii="Arial" w:hAnsi="Arial" w:cs="Arial"/>
        </w:rPr>
        <w:t xml:space="preserve"> Реализация проекта «</w:t>
      </w:r>
      <w:proofErr w:type="gramStart"/>
      <w:r w:rsidRPr="00112FAD">
        <w:rPr>
          <w:rFonts w:ascii="Arial" w:hAnsi="Arial" w:cs="Arial"/>
        </w:rPr>
        <w:t>Народный</w:t>
      </w:r>
      <w:proofErr w:type="gramEnd"/>
      <w:r w:rsidRPr="00112FAD">
        <w:rPr>
          <w:rFonts w:ascii="Arial" w:hAnsi="Arial" w:cs="Arial"/>
        </w:rPr>
        <w:t xml:space="preserve"> бюджет» в Курской области.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>-</w:t>
      </w:r>
      <w:r w:rsidRPr="00112FAD">
        <w:rPr>
          <w:rFonts w:ascii="Arial" w:hAnsi="Arial" w:cs="Arial"/>
          <w:b/>
          <w:lang w:val="en-US"/>
        </w:rPr>
        <w:t>S</w:t>
      </w:r>
      <w:r w:rsidRPr="00112FAD">
        <w:rPr>
          <w:rFonts w:ascii="Arial" w:hAnsi="Arial" w:cs="Arial"/>
          <w:b/>
        </w:rPr>
        <w:t>3604</w:t>
      </w:r>
      <w:r w:rsidRPr="00112FAD">
        <w:rPr>
          <w:rFonts w:ascii="Arial" w:hAnsi="Arial" w:cs="Arial"/>
        </w:rPr>
        <w:t xml:space="preserve"> Мероприятия по укреплению и развитию муниципального образования. Реализация мероприятий проекта «</w:t>
      </w:r>
      <w:proofErr w:type="gramStart"/>
      <w:r w:rsidRPr="00112FAD">
        <w:rPr>
          <w:rFonts w:ascii="Arial" w:hAnsi="Arial" w:cs="Arial"/>
        </w:rPr>
        <w:t>Народный</w:t>
      </w:r>
      <w:proofErr w:type="gramEnd"/>
      <w:r w:rsidRPr="00112FAD">
        <w:rPr>
          <w:rFonts w:ascii="Arial" w:hAnsi="Arial" w:cs="Arial"/>
        </w:rPr>
        <w:t xml:space="preserve"> бюджет».</w:t>
      </w:r>
    </w:p>
    <w:p w:rsidR="00112FAD" w:rsidRPr="00112FAD" w:rsidRDefault="00112FAD" w:rsidP="00112FAD">
      <w:pPr>
        <w:spacing w:before="40" w:after="40"/>
        <w:jc w:val="both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         По данному направлению расходов отражаются расходы бюджета муниципального образования на мероприятия по укреплению и развитию муниципального образования по проведение капитального ремонта, ремонта учреждений культуры, находящиеся в подведомственном распоряжении. Реализация мероприятий проекта «</w:t>
      </w:r>
      <w:proofErr w:type="gramStart"/>
      <w:r w:rsidRPr="00112FAD">
        <w:rPr>
          <w:rFonts w:ascii="Arial" w:hAnsi="Arial" w:cs="Arial"/>
        </w:rPr>
        <w:t>Народный</w:t>
      </w:r>
      <w:proofErr w:type="gramEnd"/>
      <w:r w:rsidRPr="00112FAD">
        <w:rPr>
          <w:rFonts w:ascii="Arial" w:hAnsi="Arial" w:cs="Arial"/>
        </w:rPr>
        <w:t xml:space="preserve"> бюджет».</w:t>
      </w:r>
    </w:p>
    <w:p w:rsidR="00112FAD" w:rsidRPr="00112FAD" w:rsidRDefault="00112FAD" w:rsidP="00112FAD">
      <w:pPr>
        <w:adjustRightInd w:val="0"/>
        <w:spacing w:before="40" w:after="40"/>
        <w:jc w:val="both"/>
        <w:outlineLvl w:val="4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>- L4670</w:t>
      </w:r>
      <w:r w:rsidRPr="00112FAD">
        <w:rPr>
          <w:rFonts w:ascii="Arial" w:hAnsi="Arial" w:cs="Arial"/>
        </w:rPr>
        <w:t xml:space="preserve"> 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112FAD" w:rsidRPr="00112FAD" w:rsidRDefault="00112FAD" w:rsidP="00112FAD">
      <w:pPr>
        <w:adjustRightInd w:val="0"/>
        <w:spacing w:before="40" w:after="40"/>
        <w:ind w:firstLine="709"/>
        <w:jc w:val="both"/>
        <w:outlineLvl w:val="4"/>
        <w:rPr>
          <w:rFonts w:ascii="Arial" w:hAnsi="Arial" w:cs="Arial"/>
        </w:rPr>
      </w:pPr>
      <w:r w:rsidRPr="00112FAD">
        <w:rPr>
          <w:rFonts w:ascii="Arial" w:hAnsi="Arial" w:cs="Arial"/>
        </w:rPr>
        <w:t>По данному направлению расходов отражаются расходы бюджета муниципального образования на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112FAD" w:rsidRPr="00112FAD" w:rsidRDefault="00112FAD" w:rsidP="00112FAD">
      <w:pPr>
        <w:adjustRightInd w:val="0"/>
        <w:spacing w:before="40" w:after="40"/>
        <w:jc w:val="both"/>
        <w:outlineLvl w:val="4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>- L5760</w:t>
      </w:r>
      <w:r w:rsidRPr="00112FAD">
        <w:rPr>
          <w:rFonts w:ascii="Arial" w:hAnsi="Arial" w:cs="Arial"/>
        </w:rPr>
        <w:t xml:space="preserve">  Обеспечение комплексного развития сельских территорий.</w:t>
      </w:r>
    </w:p>
    <w:p w:rsidR="00112FAD" w:rsidRPr="00112FAD" w:rsidRDefault="00112FAD" w:rsidP="00112FAD">
      <w:pPr>
        <w:adjustRightInd w:val="0"/>
        <w:spacing w:before="40" w:after="40"/>
        <w:ind w:firstLine="709"/>
        <w:jc w:val="both"/>
        <w:outlineLvl w:val="4"/>
        <w:rPr>
          <w:rFonts w:ascii="Arial" w:hAnsi="Arial" w:cs="Arial"/>
        </w:rPr>
      </w:pPr>
      <w:r w:rsidRPr="00112FAD">
        <w:rPr>
          <w:rFonts w:ascii="Arial" w:hAnsi="Arial" w:cs="Arial"/>
        </w:rPr>
        <w:t>По данному направлению расходов отражаются расходы бюджета муниципального образования на обеспечение комплексного развития сельских территорий.</w:t>
      </w:r>
    </w:p>
    <w:p w:rsidR="00112FAD" w:rsidRPr="00112FAD" w:rsidRDefault="00112FAD" w:rsidP="00112FAD">
      <w:pPr>
        <w:adjustRightInd w:val="0"/>
        <w:spacing w:before="40" w:after="40"/>
        <w:jc w:val="both"/>
        <w:outlineLvl w:val="4"/>
        <w:rPr>
          <w:rFonts w:ascii="Arial" w:hAnsi="Arial" w:cs="Arial"/>
        </w:rPr>
      </w:pPr>
      <w:r w:rsidRPr="00112FAD">
        <w:rPr>
          <w:rFonts w:ascii="Arial" w:hAnsi="Arial" w:cs="Arial"/>
          <w:b/>
        </w:rPr>
        <w:t>-51180</w:t>
      </w:r>
      <w:r w:rsidRPr="00112FAD">
        <w:rPr>
          <w:rFonts w:ascii="Arial" w:hAnsi="Arial" w:cs="Arial"/>
        </w:rPr>
        <w:t xml:space="preserve"> Осуществление первичного воинского учета на </w:t>
      </w:r>
      <w:proofErr w:type="gramStart"/>
      <w:r w:rsidRPr="00112FAD">
        <w:rPr>
          <w:rFonts w:ascii="Arial" w:hAnsi="Arial" w:cs="Arial"/>
        </w:rPr>
        <w:t>территориях</w:t>
      </w:r>
      <w:proofErr w:type="gramEnd"/>
      <w:r w:rsidRPr="00112FAD">
        <w:rPr>
          <w:rFonts w:ascii="Arial" w:hAnsi="Arial" w:cs="Arial"/>
        </w:rPr>
        <w:t>, где отсутствуют военные комиссариаты</w:t>
      </w:r>
    </w:p>
    <w:p w:rsidR="00112FAD" w:rsidRPr="00112FAD" w:rsidRDefault="00112FAD" w:rsidP="00112FAD">
      <w:pPr>
        <w:adjustRightInd w:val="0"/>
        <w:spacing w:before="40" w:after="40"/>
        <w:ind w:firstLine="567"/>
        <w:jc w:val="both"/>
        <w:outlineLvl w:val="4"/>
        <w:rPr>
          <w:rFonts w:ascii="Arial" w:hAnsi="Arial" w:cs="Arial"/>
        </w:rPr>
      </w:pPr>
      <w:r w:rsidRPr="00112FAD">
        <w:rPr>
          <w:rFonts w:ascii="Arial" w:hAnsi="Arial" w:cs="Arial"/>
        </w:rPr>
        <w:t xml:space="preserve">По данному направлению расходов отражаются расходы бюджета муниципального образования на осуществление первичного воинского учета на </w:t>
      </w:r>
      <w:proofErr w:type="gramStart"/>
      <w:r w:rsidRPr="00112FAD">
        <w:rPr>
          <w:rFonts w:ascii="Arial" w:hAnsi="Arial" w:cs="Arial"/>
        </w:rPr>
        <w:t>территориях</w:t>
      </w:r>
      <w:proofErr w:type="gramEnd"/>
      <w:r w:rsidRPr="00112FAD">
        <w:rPr>
          <w:rFonts w:ascii="Arial" w:hAnsi="Arial" w:cs="Arial"/>
        </w:rPr>
        <w:t>, где отсутствуют военные комиссариаты.</w:t>
      </w: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ind w:firstLine="540"/>
        <w:jc w:val="both"/>
        <w:rPr>
          <w:rFonts w:ascii="Arial" w:hAnsi="Arial" w:cs="Arial"/>
        </w:rPr>
      </w:pPr>
    </w:p>
    <w:p w:rsidR="00112FAD" w:rsidRPr="00112FAD" w:rsidRDefault="00112FAD" w:rsidP="00112FAD">
      <w:pPr>
        <w:widowControl w:val="0"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</w:p>
    <w:p w:rsidR="00112FAD" w:rsidRPr="00112FAD" w:rsidRDefault="00112FAD" w:rsidP="00112FAD">
      <w:pPr>
        <w:spacing w:before="40" w:after="40"/>
        <w:rPr>
          <w:rFonts w:ascii="Arial" w:hAnsi="Arial" w:cs="Arial"/>
        </w:rPr>
      </w:pPr>
    </w:p>
    <w:p w:rsidR="005574F5" w:rsidRPr="00112FAD" w:rsidRDefault="005574F5" w:rsidP="00AC166D">
      <w:pPr>
        <w:pStyle w:val="1"/>
        <w:shd w:val="clear" w:color="auto" w:fill="auto"/>
        <w:spacing w:before="0" w:line="240" w:lineRule="auto"/>
        <w:ind w:firstLine="900"/>
        <w:rPr>
          <w:rFonts w:ascii="Arial" w:hAnsi="Arial" w:cs="Arial"/>
          <w:sz w:val="22"/>
          <w:szCs w:val="22"/>
        </w:rPr>
      </w:pPr>
    </w:p>
    <w:sectPr w:rsidR="005574F5" w:rsidRPr="00112FAD" w:rsidSect="004727CF">
      <w:type w:val="nextColumn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77BE0"/>
    <w:multiLevelType w:val="multilevel"/>
    <w:tmpl w:val="254E64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D74FCF"/>
    <w:multiLevelType w:val="multilevel"/>
    <w:tmpl w:val="DFF69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234927"/>
    <w:multiLevelType w:val="multilevel"/>
    <w:tmpl w:val="44A6E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554D03"/>
    <w:multiLevelType w:val="multilevel"/>
    <w:tmpl w:val="631212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1C34"/>
    <w:rsid w:val="000201E4"/>
    <w:rsid w:val="0004032E"/>
    <w:rsid w:val="0004573A"/>
    <w:rsid w:val="00053910"/>
    <w:rsid w:val="00091ECF"/>
    <w:rsid w:val="000A0057"/>
    <w:rsid w:val="000C44EC"/>
    <w:rsid w:val="000E49EE"/>
    <w:rsid w:val="00112FAD"/>
    <w:rsid w:val="00174784"/>
    <w:rsid w:val="00192C02"/>
    <w:rsid w:val="001D5795"/>
    <w:rsid w:val="00222C08"/>
    <w:rsid w:val="00242BFD"/>
    <w:rsid w:val="0026545E"/>
    <w:rsid w:val="00276552"/>
    <w:rsid w:val="002B3D4A"/>
    <w:rsid w:val="002C0E27"/>
    <w:rsid w:val="00336A9C"/>
    <w:rsid w:val="00344983"/>
    <w:rsid w:val="003457B5"/>
    <w:rsid w:val="00350936"/>
    <w:rsid w:val="00351033"/>
    <w:rsid w:val="00392749"/>
    <w:rsid w:val="00397470"/>
    <w:rsid w:val="003B1928"/>
    <w:rsid w:val="00442DB3"/>
    <w:rsid w:val="004727CF"/>
    <w:rsid w:val="004B0AB9"/>
    <w:rsid w:val="004B3D6D"/>
    <w:rsid w:val="004C2071"/>
    <w:rsid w:val="004D5499"/>
    <w:rsid w:val="004F5A69"/>
    <w:rsid w:val="005032F0"/>
    <w:rsid w:val="00507C59"/>
    <w:rsid w:val="005574F5"/>
    <w:rsid w:val="00572BB7"/>
    <w:rsid w:val="00577E41"/>
    <w:rsid w:val="00590542"/>
    <w:rsid w:val="005B25C9"/>
    <w:rsid w:val="005C6909"/>
    <w:rsid w:val="005D3F8D"/>
    <w:rsid w:val="005E1B44"/>
    <w:rsid w:val="00626E6B"/>
    <w:rsid w:val="006547EA"/>
    <w:rsid w:val="0065771D"/>
    <w:rsid w:val="00671C34"/>
    <w:rsid w:val="00676F55"/>
    <w:rsid w:val="006A01BF"/>
    <w:rsid w:val="006C0DCB"/>
    <w:rsid w:val="006C57A2"/>
    <w:rsid w:val="0071645F"/>
    <w:rsid w:val="00721EAA"/>
    <w:rsid w:val="007244E8"/>
    <w:rsid w:val="00724E27"/>
    <w:rsid w:val="00771D8D"/>
    <w:rsid w:val="00783B16"/>
    <w:rsid w:val="0080223A"/>
    <w:rsid w:val="00812B9E"/>
    <w:rsid w:val="0081649B"/>
    <w:rsid w:val="00825A07"/>
    <w:rsid w:val="008478D3"/>
    <w:rsid w:val="00894134"/>
    <w:rsid w:val="008E3F1C"/>
    <w:rsid w:val="008E68DF"/>
    <w:rsid w:val="00904BA2"/>
    <w:rsid w:val="00921D03"/>
    <w:rsid w:val="00942608"/>
    <w:rsid w:val="00945D70"/>
    <w:rsid w:val="009667B8"/>
    <w:rsid w:val="00984C73"/>
    <w:rsid w:val="009866B2"/>
    <w:rsid w:val="009D6D6E"/>
    <w:rsid w:val="009F7A37"/>
    <w:rsid w:val="00A13793"/>
    <w:rsid w:val="00A208D4"/>
    <w:rsid w:val="00A626B1"/>
    <w:rsid w:val="00A75111"/>
    <w:rsid w:val="00A80E53"/>
    <w:rsid w:val="00AB15D8"/>
    <w:rsid w:val="00AC166D"/>
    <w:rsid w:val="00AD6010"/>
    <w:rsid w:val="00B13F56"/>
    <w:rsid w:val="00B30D45"/>
    <w:rsid w:val="00B31B26"/>
    <w:rsid w:val="00B858C2"/>
    <w:rsid w:val="00C35188"/>
    <w:rsid w:val="00C56010"/>
    <w:rsid w:val="00C62D58"/>
    <w:rsid w:val="00C6322E"/>
    <w:rsid w:val="00C76E47"/>
    <w:rsid w:val="00CA6115"/>
    <w:rsid w:val="00CA7FA4"/>
    <w:rsid w:val="00CB767E"/>
    <w:rsid w:val="00CE04DA"/>
    <w:rsid w:val="00CE6928"/>
    <w:rsid w:val="00D1421B"/>
    <w:rsid w:val="00D14820"/>
    <w:rsid w:val="00D20CDB"/>
    <w:rsid w:val="00D557B6"/>
    <w:rsid w:val="00DA0750"/>
    <w:rsid w:val="00DA65DB"/>
    <w:rsid w:val="00DB4789"/>
    <w:rsid w:val="00DE19DF"/>
    <w:rsid w:val="00DE5176"/>
    <w:rsid w:val="00E43D7C"/>
    <w:rsid w:val="00E536B8"/>
    <w:rsid w:val="00E66303"/>
    <w:rsid w:val="00E91B0E"/>
    <w:rsid w:val="00E9238B"/>
    <w:rsid w:val="00EC59CB"/>
    <w:rsid w:val="00EF4517"/>
    <w:rsid w:val="00F02AB5"/>
    <w:rsid w:val="00F06AB1"/>
    <w:rsid w:val="00F66451"/>
    <w:rsid w:val="00FB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9B"/>
  </w:style>
  <w:style w:type="paragraph" w:styleId="4">
    <w:name w:val="heading 4"/>
    <w:basedOn w:val="a"/>
    <w:link w:val="40"/>
    <w:uiPriority w:val="9"/>
    <w:qFormat/>
    <w:rsid w:val="003B19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Основной текст (4)_"/>
    <w:basedOn w:val="a0"/>
    <w:link w:val="42"/>
    <w:rsid w:val="00626E6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3">
    <w:name w:val="Основной текст_"/>
    <w:basedOn w:val="a0"/>
    <w:link w:val="1"/>
    <w:rsid w:val="00626E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26E6B"/>
    <w:pPr>
      <w:shd w:val="clear" w:color="auto" w:fill="FFFFFF"/>
      <w:spacing w:before="60" w:after="540" w:line="274" w:lineRule="exact"/>
      <w:ind w:firstLine="7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link w:val="a3"/>
    <w:rsid w:val="00626E6B"/>
    <w:pPr>
      <w:shd w:val="clear" w:color="auto" w:fill="FFFFFF"/>
      <w:spacing w:before="5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626E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626E6B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6E6B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626E6B"/>
    <w:pPr>
      <w:shd w:val="clear" w:color="auto" w:fill="FFFFFF"/>
      <w:spacing w:before="5160" w:after="120" w:line="0" w:lineRule="atLeast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table" w:styleId="a4">
    <w:name w:val="Table Grid"/>
    <w:basedOn w:val="a1"/>
    <w:uiPriority w:val="59"/>
    <w:rsid w:val="00AB1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link w:val="22"/>
    <w:rsid w:val="00DA65D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DA65D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5pt">
    <w:name w:val="Основной текст + 11;5 pt;Полужирный"/>
    <w:basedOn w:val="a3"/>
    <w:rsid w:val="00DA65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">
    <w:name w:val="Заголовок №1 + Интервал 1 pt"/>
    <w:basedOn w:val="10"/>
    <w:rsid w:val="00DA65DB"/>
    <w:rPr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1pt0">
    <w:name w:val="Заголовок №1 + Полужирный;Интервал 1 pt"/>
    <w:basedOn w:val="10"/>
    <w:rsid w:val="00DA65DB"/>
    <w:rPr>
      <w:b/>
      <w:bCs/>
      <w:i w:val="0"/>
      <w:iCs w:val="0"/>
      <w:smallCaps w:val="0"/>
      <w:strike w:val="0"/>
      <w:spacing w:val="20"/>
      <w:sz w:val="24"/>
      <w:szCs w:val="24"/>
    </w:rPr>
  </w:style>
  <w:style w:type="character" w:customStyle="1" w:styleId="3">
    <w:name w:val="Основной текст (3)_"/>
    <w:basedOn w:val="a0"/>
    <w:link w:val="30"/>
    <w:rsid w:val="00DA65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DA65DB"/>
    <w:pPr>
      <w:shd w:val="clear" w:color="auto" w:fill="FFFFFF"/>
      <w:spacing w:before="420" w:after="180" w:line="274" w:lineRule="exact"/>
      <w:ind w:firstLine="58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">
    <w:name w:val="Заголовок №2 (2)"/>
    <w:basedOn w:val="a"/>
    <w:link w:val="220"/>
    <w:rsid w:val="00DA65DB"/>
    <w:pPr>
      <w:shd w:val="clear" w:color="auto" w:fill="FFFFFF"/>
      <w:spacing w:before="420" w:after="300" w:line="0" w:lineRule="atLeast"/>
      <w:ind w:firstLine="90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Основной текст (3)"/>
    <w:basedOn w:val="a"/>
    <w:link w:val="3"/>
    <w:rsid w:val="00DA65DB"/>
    <w:pPr>
      <w:shd w:val="clear" w:color="auto" w:fill="FFFFFF"/>
      <w:spacing w:before="180" w:after="300" w:line="0" w:lineRule="atLeast"/>
      <w:ind w:firstLine="900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1D579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B192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3B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B192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3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112FAD"/>
    <w:pPr>
      <w:tabs>
        <w:tab w:val="left" w:pos="711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112F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NoSpacing1">
    <w:name w:val="No Spacing1"/>
    <w:link w:val="NoSpacingChar"/>
    <w:rsid w:val="00112FA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112FA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112FA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NoSpacingChar">
    <w:name w:val="No Spacing Char"/>
    <w:link w:val="NoSpacing1"/>
    <w:rsid w:val="00112FAD"/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0459C1757A0B7F628A11FD35C812F7969F58D4ED1690B1651296DD07D6CC655BA737E8C3F7E48F5D79B47DOEK" TargetMode="External"/><Relationship Id="rId11" Type="http://schemas.openxmlformats.org/officeDocument/2006/relationships/hyperlink" Target="consultantplus://offline/ref=C6EF3AE28B6C46D1117CBBA251A07B11C6C7C5768D6761820E322DA1BBA42282C9440EEF08E6CC43400635U6VAM" TargetMode="External"/><Relationship Id="rId5" Type="http://schemas.openxmlformats.org/officeDocument/2006/relationships/hyperlink" Target="consultantplus://offline/ref=810459C1757A0B7F628A11FD35C812F7969F58D4ED1690B1651296DD07D6CC655BA737E8C3F7E48F5D79B47DOEK" TargetMode="External"/><Relationship Id="rId15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hyperlink" Target="consultantplus://offline/ref=E97347D6B77F70281CE5D7EBD1CAB268A8B45EF8332E6DA40B8521BFAB0D6CCFEA988E8E1FFB6635396C7E62g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635U6VAM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7002</Words>
  <Characters>39912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46821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-=-</dc:creator>
  <cp:lastModifiedBy>Андимистрация Панино</cp:lastModifiedBy>
  <cp:revision>4</cp:revision>
  <cp:lastPrinted>2017-06-15T06:51:00Z</cp:lastPrinted>
  <dcterms:created xsi:type="dcterms:W3CDTF">2022-04-15T13:53:00Z</dcterms:created>
  <dcterms:modified xsi:type="dcterms:W3CDTF">2022-04-15T13:59:00Z</dcterms:modified>
</cp:coreProperties>
</file>