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8D1F38">
        <w:rPr>
          <w:sz w:val="32"/>
          <w:szCs w:val="32"/>
        </w:rPr>
        <w:t xml:space="preserve">30 </w:t>
      </w:r>
      <w:r w:rsidR="009E69C5">
        <w:rPr>
          <w:sz w:val="32"/>
          <w:szCs w:val="32"/>
        </w:rPr>
        <w:t>декабря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93719A">
        <w:rPr>
          <w:sz w:val="32"/>
          <w:szCs w:val="32"/>
        </w:rPr>
        <w:t xml:space="preserve">№ </w:t>
      </w:r>
      <w:r w:rsidR="009E69C5">
        <w:rPr>
          <w:sz w:val="32"/>
          <w:szCs w:val="32"/>
        </w:rPr>
        <w:t>40/206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Default="00FA4503" w:rsidP="00FA4503">
      <w:pPr>
        <w:jc w:val="center"/>
        <w:rPr>
          <w:rFonts w:ascii="Arial" w:hAnsi="Arial" w:cs="Arial"/>
          <w:color w:val="000000"/>
        </w:rPr>
      </w:pPr>
    </w:p>
    <w:p w:rsidR="002E3934" w:rsidRPr="00EE3AAA" w:rsidRDefault="002E3934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81387E" w:rsidRDefault="00FA4503" w:rsidP="004A7499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AC70E3">
        <w:rPr>
          <w:rFonts w:ascii="Arial" w:hAnsi="Arial" w:cs="Arial"/>
          <w:color w:val="000000"/>
          <w:sz w:val="24"/>
          <w:szCs w:val="24"/>
        </w:rPr>
        <w:t>1.</w:t>
      </w:r>
      <w:r w:rsidR="00E868A3">
        <w:rPr>
          <w:rFonts w:ascii="Arial" w:hAnsi="Arial" w:cs="Arial"/>
          <w:color w:val="000000"/>
          <w:sz w:val="24"/>
          <w:szCs w:val="24"/>
        </w:rPr>
        <w:t>Статью 1 изложить в новой редакции:</w:t>
      </w:r>
    </w:p>
    <w:p w:rsidR="00E868A3" w:rsidRPr="005836CC" w:rsidRDefault="00E868A3" w:rsidP="002E3934">
      <w:pPr>
        <w:rPr>
          <w:rFonts w:ascii="Arial" w:hAnsi="Arial" w:cs="Arial"/>
        </w:rPr>
      </w:pPr>
      <w:r w:rsidRPr="002E3934">
        <w:rPr>
          <w:rFonts w:ascii="Arial" w:hAnsi="Arial" w:cs="Arial"/>
          <w:color w:val="000000"/>
        </w:rPr>
        <w:t>«Статья 1. Основные характеристики бюджета муниципального образования «</w:t>
      </w:r>
      <w:r w:rsidRPr="005836CC">
        <w:rPr>
          <w:rFonts w:ascii="Arial" w:hAnsi="Arial" w:cs="Arial"/>
        </w:rPr>
        <w:t>Панинский сельсовет» Медвенского района Курской области</w:t>
      </w:r>
    </w:p>
    <w:p w:rsidR="00E868A3" w:rsidRPr="005836CC" w:rsidRDefault="00E868A3" w:rsidP="00E868A3">
      <w:pPr>
        <w:pStyle w:val="a8"/>
        <w:ind w:firstLine="709"/>
        <w:rPr>
          <w:rFonts w:ascii="Arial" w:hAnsi="Arial" w:cs="Arial"/>
          <w:color w:val="auto"/>
        </w:rPr>
      </w:pPr>
      <w:bookmarkStart w:id="0" w:name="OLE_LINK4"/>
      <w:bookmarkStart w:id="1" w:name="OLE_LINK5"/>
      <w:r w:rsidRPr="005836CC">
        <w:rPr>
          <w:rFonts w:ascii="Arial" w:hAnsi="Arial" w:cs="Arial"/>
          <w:color w:val="auto"/>
        </w:rPr>
        <w:t>1. Утвердить основные характеристики бюджета муниципального образования "Панинский сельсовет" на 2020 год:</w:t>
      </w:r>
    </w:p>
    <w:p w:rsidR="00E868A3" w:rsidRPr="005836CC" w:rsidRDefault="00E868A3" w:rsidP="00E868A3">
      <w:pPr>
        <w:jc w:val="both"/>
        <w:rPr>
          <w:rFonts w:ascii="Arial" w:hAnsi="Arial" w:cs="Arial"/>
          <w:lang w:eastAsia="ru-RU"/>
        </w:rPr>
      </w:pPr>
      <w:r w:rsidRPr="005836CC">
        <w:rPr>
          <w:rFonts w:ascii="Arial" w:hAnsi="Arial" w:cs="Arial"/>
        </w:rPr>
        <w:t xml:space="preserve">прогнозируемый общий объем доходов бюджета муниципального образования в сумме </w:t>
      </w:r>
      <w:r w:rsidR="0035123A" w:rsidRPr="005836CC">
        <w:rPr>
          <w:rFonts w:ascii="Arial" w:hAnsi="Arial" w:cs="Arial"/>
          <w:lang w:eastAsia="ru-RU"/>
        </w:rPr>
        <w:t>9</w:t>
      </w:r>
      <w:r w:rsidR="00B15CF2" w:rsidRPr="005836CC">
        <w:rPr>
          <w:rFonts w:ascii="Arial" w:hAnsi="Arial" w:cs="Arial"/>
          <w:lang w:eastAsia="ru-RU"/>
        </w:rPr>
        <w:t> </w:t>
      </w:r>
      <w:r w:rsidR="003116C7" w:rsidRPr="005836CC">
        <w:rPr>
          <w:rFonts w:ascii="Arial" w:hAnsi="Arial" w:cs="Arial"/>
          <w:lang w:eastAsia="ru-RU"/>
        </w:rPr>
        <w:t>615</w:t>
      </w:r>
      <w:r w:rsidR="00B15CF2" w:rsidRPr="005836CC">
        <w:rPr>
          <w:rFonts w:ascii="Arial" w:hAnsi="Arial" w:cs="Arial"/>
          <w:lang w:eastAsia="ru-RU"/>
        </w:rPr>
        <w:t> </w:t>
      </w:r>
      <w:r w:rsidR="003116C7" w:rsidRPr="005836CC">
        <w:rPr>
          <w:rFonts w:ascii="Arial" w:hAnsi="Arial" w:cs="Arial"/>
          <w:lang w:eastAsia="ru-RU"/>
        </w:rPr>
        <w:t>14</w:t>
      </w:r>
      <w:r w:rsidR="008A6B4A" w:rsidRPr="005836CC">
        <w:rPr>
          <w:rFonts w:ascii="Arial" w:hAnsi="Arial" w:cs="Arial"/>
          <w:lang w:eastAsia="ru-RU"/>
        </w:rPr>
        <w:t>6</w:t>
      </w:r>
      <w:r w:rsidR="00B15CF2" w:rsidRPr="005836CC">
        <w:rPr>
          <w:rFonts w:ascii="Arial" w:hAnsi="Arial" w:cs="Arial"/>
          <w:lang w:eastAsia="ru-RU"/>
        </w:rPr>
        <w:t xml:space="preserve"> </w:t>
      </w:r>
      <w:r w:rsidRPr="005836CC">
        <w:rPr>
          <w:rFonts w:ascii="Arial" w:hAnsi="Arial" w:cs="Arial"/>
        </w:rPr>
        <w:t xml:space="preserve">рубля </w:t>
      </w:r>
      <w:r w:rsidR="008A6B4A" w:rsidRPr="005836CC">
        <w:rPr>
          <w:rFonts w:ascii="Arial" w:hAnsi="Arial" w:cs="Arial"/>
        </w:rPr>
        <w:t>69</w:t>
      </w:r>
      <w:r w:rsidRPr="005836CC">
        <w:rPr>
          <w:rFonts w:ascii="Arial" w:hAnsi="Arial" w:cs="Arial"/>
        </w:rPr>
        <w:t xml:space="preserve"> копеек;</w:t>
      </w:r>
    </w:p>
    <w:p w:rsidR="00E868A3" w:rsidRPr="005836CC" w:rsidRDefault="00E868A3" w:rsidP="00E868A3">
      <w:pPr>
        <w:jc w:val="both"/>
        <w:rPr>
          <w:rFonts w:ascii="Arial" w:hAnsi="Arial" w:cs="Arial"/>
        </w:rPr>
      </w:pPr>
      <w:r w:rsidRPr="005836CC">
        <w:rPr>
          <w:rFonts w:ascii="Arial" w:hAnsi="Arial" w:cs="Arial"/>
        </w:rPr>
        <w:t>общий объем расходов бюджета муниципального образования в сумме</w:t>
      </w:r>
    </w:p>
    <w:p w:rsidR="00E868A3" w:rsidRPr="005836CC" w:rsidRDefault="00E868A3" w:rsidP="00E868A3">
      <w:pPr>
        <w:jc w:val="both"/>
        <w:rPr>
          <w:rFonts w:ascii="Arial" w:hAnsi="Arial" w:cs="Arial"/>
        </w:rPr>
      </w:pPr>
      <w:r w:rsidRPr="005836CC">
        <w:rPr>
          <w:rFonts w:ascii="Arial" w:hAnsi="Arial" w:cs="Arial"/>
        </w:rPr>
        <w:t xml:space="preserve"> </w:t>
      </w:r>
      <w:r w:rsidR="003116C7" w:rsidRPr="005836CC">
        <w:rPr>
          <w:rFonts w:ascii="Arial" w:hAnsi="Arial" w:cs="Arial"/>
          <w:lang w:eastAsia="ru-RU"/>
        </w:rPr>
        <w:t>9 770 89</w:t>
      </w:r>
      <w:r w:rsidR="008A6B4A" w:rsidRPr="005836CC">
        <w:rPr>
          <w:rFonts w:ascii="Arial" w:hAnsi="Arial" w:cs="Arial"/>
          <w:lang w:eastAsia="ru-RU"/>
        </w:rPr>
        <w:t>5</w:t>
      </w:r>
      <w:r w:rsidR="0035123A" w:rsidRPr="005836CC">
        <w:rPr>
          <w:rFonts w:ascii="Arial" w:hAnsi="Arial" w:cs="Arial"/>
          <w:lang w:eastAsia="ru-RU"/>
        </w:rPr>
        <w:t xml:space="preserve"> </w:t>
      </w:r>
      <w:r w:rsidR="00B15CF2" w:rsidRPr="005836CC">
        <w:rPr>
          <w:rFonts w:ascii="Arial" w:hAnsi="Arial" w:cs="Arial"/>
        </w:rPr>
        <w:t>рубль</w:t>
      </w:r>
      <w:r w:rsidRPr="005836CC">
        <w:rPr>
          <w:rFonts w:ascii="Arial" w:hAnsi="Arial" w:cs="Arial"/>
        </w:rPr>
        <w:t xml:space="preserve"> </w:t>
      </w:r>
      <w:r w:rsidR="008A6B4A" w:rsidRPr="005836CC">
        <w:rPr>
          <w:rFonts w:ascii="Arial" w:hAnsi="Arial" w:cs="Arial"/>
        </w:rPr>
        <w:t>15</w:t>
      </w:r>
      <w:r w:rsidRPr="005836CC">
        <w:rPr>
          <w:rFonts w:ascii="Arial" w:hAnsi="Arial" w:cs="Arial"/>
        </w:rPr>
        <w:t xml:space="preserve"> копе</w:t>
      </w:r>
      <w:r w:rsidR="0001175D" w:rsidRPr="005836CC">
        <w:rPr>
          <w:rFonts w:ascii="Arial" w:hAnsi="Arial" w:cs="Arial"/>
        </w:rPr>
        <w:t>е</w:t>
      </w:r>
      <w:r w:rsidR="00B15CF2" w:rsidRPr="005836CC">
        <w:rPr>
          <w:rFonts w:ascii="Arial" w:hAnsi="Arial" w:cs="Arial"/>
        </w:rPr>
        <w:t>к</w:t>
      </w:r>
      <w:r w:rsidRPr="005836CC">
        <w:rPr>
          <w:rFonts w:ascii="Arial" w:hAnsi="Arial" w:cs="Arial"/>
        </w:rPr>
        <w:t>;</w:t>
      </w:r>
    </w:p>
    <w:p w:rsidR="00E868A3" w:rsidRPr="005836CC" w:rsidRDefault="00E868A3" w:rsidP="00E868A3">
      <w:pPr>
        <w:jc w:val="both"/>
        <w:rPr>
          <w:rFonts w:ascii="Arial" w:hAnsi="Arial" w:cs="Arial"/>
        </w:rPr>
      </w:pPr>
      <w:r w:rsidRPr="005836CC">
        <w:rPr>
          <w:rFonts w:ascii="Arial" w:hAnsi="Arial" w:cs="Arial"/>
        </w:rPr>
        <w:t xml:space="preserve">Дефицит бюджета на 2020 год  в сумме </w:t>
      </w:r>
      <w:r w:rsidR="002E3934" w:rsidRPr="005836CC">
        <w:rPr>
          <w:rFonts w:ascii="Arial" w:hAnsi="Arial" w:cs="Arial"/>
        </w:rPr>
        <w:t>155 748</w:t>
      </w:r>
      <w:r w:rsidRPr="005836CC">
        <w:rPr>
          <w:rFonts w:ascii="Arial" w:hAnsi="Arial" w:cs="Arial"/>
        </w:rPr>
        <w:t xml:space="preserve"> рублей</w:t>
      </w:r>
      <w:r w:rsidR="002E3934" w:rsidRPr="005836CC">
        <w:rPr>
          <w:rFonts w:ascii="Arial" w:hAnsi="Arial" w:cs="Arial"/>
        </w:rPr>
        <w:t xml:space="preserve"> 46 копеек</w:t>
      </w:r>
      <w:r w:rsidRPr="005836CC">
        <w:rPr>
          <w:rFonts w:ascii="Arial" w:hAnsi="Arial" w:cs="Arial"/>
        </w:rPr>
        <w:t>.</w:t>
      </w:r>
    </w:p>
    <w:p w:rsidR="00FA4503" w:rsidRPr="00B15CF2" w:rsidRDefault="00E868A3" w:rsidP="001076F5">
      <w:pPr>
        <w:ind w:firstLine="709"/>
        <w:jc w:val="both"/>
        <w:rPr>
          <w:rFonts w:ascii="Arial" w:hAnsi="Arial" w:cs="Arial"/>
          <w:b/>
          <w:color w:val="000000"/>
        </w:rPr>
      </w:pPr>
      <w:r w:rsidRPr="005836CC">
        <w:rPr>
          <w:rFonts w:ascii="Arial" w:hAnsi="Arial" w:cs="Arial"/>
        </w:rPr>
        <w:t xml:space="preserve">2. </w:t>
      </w:r>
      <w:bookmarkEnd w:id="0"/>
      <w:bookmarkEnd w:id="1"/>
      <w:r w:rsidR="00FA4503" w:rsidRPr="005836CC">
        <w:rPr>
          <w:rFonts w:ascii="Arial" w:hAnsi="Arial" w:cs="Arial"/>
        </w:rPr>
        <w:t>Приложения №1</w:t>
      </w:r>
      <w:r w:rsidR="00FA4503" w:rsidRPr="00B15CF2">
        <w:rPr>
          <w:rFonts w:ascii="Arial" w:hAnsi="Arial" w:cs="Arial"/>
        </w:rPr>
        <w:t>, №4, №6, №7</w:t>
      </w:r>
      <w:r w:rsidR="00670C7D" w:rsidRPr="00B15CF2">
        <w:rPr>
          <w:rFonts w:ascii="Arial" w:hAnsi="Arial" w:cs="Arial"/>
        </w:rPr>
        <w:t>,</w:t>
      </w:r>
      <w:r w:rsidR="00FA4503" w:rsidRPr="00B15CF2">
        <w:rPr>
          <w:rFonts w:ascii="Arial" w:hAnsi="Arial" w:cs="Arial"/>
        </w:rPr>
        <w:t xml:space="preserve">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B15CF2">
        <w:rPr>
          <w:rFonts w:ascii="Arial" w:hAnsi="Arial" w:cs="Arial"/>
          <w:color w:val="000000"/>
        </w:rPr>
        <w:t xml:space="preserve">3. </w:t>
      </w:r>
      <w:proofErr w:type="gramStart"/>
      <w:r w:rsidRPr="00B15CF2">
        <w:rPr>
          <w:rFonts w:ascii="Arial" w:hAnsi="Arial" w:cs="Arial"/>
          <w:color w:val="000000"/>
        </w:rPr>
        <w:t>Контроль за</w:t>
      </w:r>
      <w:proofErr w:type="gramEnd"/>
      <w:r w:rsidRPr="00B15CF2">
        <w:rPr>
          <w:rFonts w:ascii="Arial" w:hAnsi="Arial" w:cs="Arial"/>
          <w:color w:val="000000"/>
        </w:rPr>
        <w:t xml:space="preserve">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</w:t>
      </w:r>
      <w:r w:rsidRPr="00EE3AAA">
        <w:rPr>
          <w:rFonts w:ascii="Arial" w:hAnsi="Arial" w:cs="Arial"/>
          <w:color w:val="000000"/>
        </w:rPr>
        <w:t>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                                Е.Л. </w:t>
      </w:r>
      <w:proofErr w:type="spellStart"/>
      <w:r w:rsidRPr="00EE3AAA">
        <w:rPr>
          <w:rFonts w:ascii="Arial" w:hAnsi="Arial" w:cs="Arial"/>
        </w:rPr>
        <w:t>Парахина</w:t>
      </w:r>
      <w:proofErr w:type="spellEnd"/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292D2F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декабря 2020 года № 40/206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2E3934">
      <w:pPr>
        <w:jc w:val="center"/>
        <w:rPr>
          <w:rFonts w:ascii="Arial" w:hAnsi="Arial" w:cs="Arial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2E3934">
            <w:pPr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5836CC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5836CC" w:rsidRDefault="00EE01F4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- </w:t>
            </w:r>
            <w:r w:rsidR="003116C7" w:rsidRPr="005836CC">
              <w:rPr>
                <w:rFonts w:ascii="Arial" w:hAnsi="Arial" w:cs="Arial"/>
                <w:lang w:eastAsia="ru-RU"/>
              </w:rPr>
              <w:t>9 615 14</w:t>
            </w:r>
            <w:r w:rsidR="008A6B4A" w:rsidRPr="005836CC">
              <w:rPr>
                <w:rFonts w:ascii="Arial" w:hAnsi="Arial" w:cs="Arial"/>
                <w:lang w:eastAsia="ru-RU"/>
              </w:rPr>
              <w:t>6</w:t>
            </w:r>
            <w:r w:rsidR="00292D2F" w:rsidRPr="005836CC">
              <w:rPr>
                <w:rFonts w:ascii="Arial" w:hAnsi="Arial" w:cs="Arial"/>
                <w:lang w:eastAsia="ru-RU"/>
              </w:rPr>
              <w:t>,</w:t>
            </w:r>
            <w:r w:rsidR="008A6B4A" w:rsidRPr="005836CC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8A6B4A" w:rsidRPr="00465638" w:rsidTr="008A6B4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5836CC" w:rsidRDefault="008A6B4A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- </w:t>
            </w:r>
            <w:r w:rsidRPr="005836CC">
              <w:rPr>
                <w:rFonts w:ascii="Arial" w:hAnsi="Arial" w:cs="Arial"/>
                <w:lang w:eastAsia="ru-RU"/>
              </w:rPr>
              <w:t>9 615 146,69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8A6B4A" w:rsidRPr="00465638" w:rsidTr="008A6B4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5836CC" w:rsidRDefault="008A6B4A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- </w:t>
            </w:r>
            <w:r w:rsidRPr="005836CC">
              <w:rPr>
                <w:rFonts w:ascii="Arial" w:hAnsi="Arial" w:cs="Arial"/>
                <w:lang w:eastAsia="ru-RU"/>
              </w:rPr>
              <w:t>9 615 146,69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A6B4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5836CC" w:rsidRDefault="003116C7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  <w:lang w:eastAsia="ru-RU"/>
              </w:rPr>
              <w:t>9 770</w:t>
            </w:r>
            <w:r w:rsidR="008A6B4A" w:rsidRPr="005836CC">
              <w:rPr>
                <w:rFonts w:ascii="Arial" w:hAnsi="Arial" w:cs="Arial"/>
                <w:lang w:eastAsia="ru-RU"/>
              </w:rPr>
              <w:t> 895,15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8A6B4A" w:rsidRPr="00465638" w:rsidTr="008A6B4A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5836CC" w:rsidRDefault="008A6B4A" w:rsidP="008A6B4A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9 770 895,15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8A6B4A" w:rsidRPr="00465638" w:rsidTr="008A6B4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5836CC" w:rsidRDefault="008A6B4A" w:rsidP="008A6B4A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9 770 895,15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8A6B4A" w:rsidRPr="00465638" w:rsidTr="008A6B4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465638" w:rsidRDefault="008A6B4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5836CC" w:rsidRDefault="008A6B4A" w:rsidP="008A6B4A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9 770 895,15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B4A" w:rsidRPr="00226F71" w:rsidRDefault="008A6B4A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65761A" w:rsidRDefault="0065761A" w:rsidP="003F17F6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292D2F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декабря 2020 года № 40/206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581AA7" w:rsidRDefault="00BC1AAD" w:rsidP="002E3934">
      <w:pPr>
        <w:tabs>
          <w:tab w:val="left" w:pos="13892"/>
        </w:tabs>
        <w:jc w:val="center"/>
        <w:rPr>
          <w:rFonts w:ascii="Arial" w:hAnsi="Arial" w:cs="Arial"/>
          <w:b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W w:w="14048" w:type="dxa"/>
        <w:tblInd w:w="93" w:type="dxa"/>
        <w:tblLook w:val="04A0"/>
      </w:tblPr>
      <w:tblGrid>
        <w:gridCol w:w="3417"/>
        <w:gridCol w:w="5567"/>
        <w:gridCol w:w="1804"/>
        <w:gridCol w:w="1640"/>
        <w:gridCol w:w="1620"/>
      </w:tblGrid>
      <w:tr w:rsidR="00097A18" w:rsidRPr="005836CC" w:rsidTr="00DE1722">
        <w:trPr>
          <w:trHeight w:val="93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Сумма рублей на 2021 год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Сумма рублей на 2022 год</w:t>
            </w:r>
          </w:p>
        </w:tc>
      </w:tr>
      <w:tr w:rsidR="00097A18" w:rsidRPr="005836CC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742167" w:rsidRPr="005836CC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Pr="005836CC" w:rsidRDefault="00742167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Pr="005836CC" w:rsidRDefault="00742167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8A6B4A" w:rsidP="00302985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3 623 995,69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3 543 107,00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3 637 835,00</w:t>
            </w: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1 752 500,00</w:t>
            </w: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1 752 500,00</w:t>
            </w:r>
          </w:p>
        </w:tc>
      </w:tr>
      <w:tr w:rsidR="003E29C6" w:rsidRPr="005836CC" w:rsidTr="00DE1722">
        <w:trPr>
          <w:trHeight w:val="18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1 644 321,00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1 736 223,00</w:t>
            </w:r>
          </w:p>
        </w:tc>
      </w:tr>
      <w:tr w:rsidR="003E29C6" w:rsidRPr="005836CC" w:rsidTr="00DE1722">
        <w:trPr>
          <w:trHeight w:val="29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12 530,00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13 231,00</w:t>
            </w:r>
          </w:p>
        </w:tc>
      </w:tr>
      <w:tr w:rsidR="003E29C6" w:rsidRPr="005836CC" w:rsidTr="00DE1722">
        <w:trPr>
          <w:trHeight w:val="101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3 046,00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3 046,00</w:t>
            </w: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61 135,00</w:t>
            </w:r>
          </w:p>
        </w:tc>
      </w:tr>
      <w:tr w:rsidR="003E29C6" w:rsidRPr="005836CC" w:rsidTr="00432F77">
        <w:trPr>
          <w:trHeight w:val="4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61 135,00</w:t>
            </w:r>
          </w:p>
        </w:tc>
      </w:tr>
      <w:tr w:rsidR="003E29C6" w:rsidRPr="005836CC" w:rsidTr="00432F77">
        <w:trPr>
          <w:trHeight w:val="3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175 995,33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61 135,00</w:t>
            </w: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1 824 200,00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1 824 200,00</w:t>
            </w:r>
          </w:p>
        </w:tc>
      </w:tr>
      <w:tr w:rsidR="003E29C6" w:rsidRPr="005836CC" w:rsidTr="00DE1722">
        <w:trPr>
          <w:trHeight w:val="37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193 098,00</w:t>
            </w:r>
          </w:p>
        </w:tc>
      </w:tr>
      <w:tr w:rsidR="003E29C6" w:rsidRPr="005836CC" w:rsidTr="00DE172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193 098,00</w:t>
            </w: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1 631 102,00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1 631 102,00</w:t>
            </w: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1 331 102,00</w:t>
            </w:r>
          </w:p>
        </w:tc>
      </w:tr>
      <w:tr w:rsidR="003E29C6" w:rsidRPr="005836CC" w:rsidTr="00DE1722">
        <w:trPr>
          <w:trHeight w:val="916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1 331 102,00</w:t>
            </w: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300 000,00</w:t>
            </w:r>
          </w:p>
        </w:tc>
      </w:tr>
      <w:tr w:rsidR="003E29C6" w:rsidRPr="005836CC" w:rsidTr="00DE1722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300 000,00</w:t>
            </w:r>
          </w:p>
        </w:tc>
      </w:tr>
      <w:tr w:rsidR="00742167" w:rsidRPr="005836CC" w:rsidTr="00DE172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8B133A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1 13 0299</w:t>
            </w:r>
            <w:r w:rsidR="008B133A" w:rsidRPr="005836CC">
              <w:rPr>
                <w:rFonts w:ascii="Arial" w:hAnsi="Arial" w:cs="Arial"/>
              </w:rPr>
              <w:t>0</w:t>
            </w:r>
            <w:r w:rsidRPr="005836CC">
              <w:rPr>
                <w:rFonts w:ascii="Arial" w:hAnsi="Arial" w:cs="Arial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8B133A" w:rsidP="008B133A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8C5F14" w:rsidP="008B133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8B13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42167" w:rsidRPr="005836CC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8B133A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 </w:t>
            </w:r>
            <w:r w:rsidR="008B133A" w:rsidRPr="005836CC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8C5F14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5836CC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1 16 07010 00 0000 140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B133A">
            <w:pPr>
              <w:rPr>
                <w:rFonts w:ascii="Arial" w:hAnsi="Arial" w:cs="Arial"/>
              </w:rPr>
            </w:pPr>
            <w:proofErr w:type="gramStart"/>
            <w:r w:rsidRPr="005836CC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3 925,42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B133A">
            <w:pPr>
              <w:rPr>
                <w:rFonts w:ascii="Arial" w:hAnsi="Arial" w:cs="Arial"/>
              </w:rPr>
            </w:pPr>
            <w:proofErr w:type="gramStart"/>
            <w:r w:rsidRPr="005836CC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3 925,42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5 991</w:t>
            </w:r>
            <w:r w:rsidR="008A6B4A" w:rsidRPr="005836CC">
              <w:rPr>
                <w:rFonts w:ascii="Arial" w:hAnsi="Arial" w:cs="Arial"/>
              </w:rPr>
              <w:t> 151,00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1 000 093,00</w:t>
            </w:r>
          </w:p>
        </w:tc>
      </w:tr>
      <w:tr w:rsidR="003E29C6" w:rsidRPr="005836CC" w:rsidTr="00DE1722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5 490</w:t>
            </w:r>
            <w:r w:rsidR="008A6B4A" w:rsidRPr="005836CC">
              <w:rPr>
                <w:rFonts w:ascii="Arial" w:hAnsi="Arial" w:cs="Arial"/>
              </w:rPr>
              <w:t> 151,00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1 000 093,00</w:t>
            </w:r>
          </w:p>
        </w:tc>
      </w:tr>
      <w:tr w:rsidR="003E29C6" w:rsidRPr="005836CC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1 716 981,00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917 185,00</w:t>
            </w:r>
          </w:p>
        </w:tc>
      </w:tr>
      <w:tr w:rsidR="003E29C6" w:rsidRPr="005836CC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F72D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F72D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2 02 16001 00 0000 150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917 185,00</w:t>
            </w: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917 185,00</w:t>
            </w: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2 627 139,37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795108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C112F8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2 02 25576 00 0000 150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1 471</w:t>
            </w:r>
            <w:r w:rsidR="008A6B4A" w:rsidRPr="005836CC">
              <w:rPr>
                <w:rFonts w:ascii="Arial" w:hAnsi="Arial" w:cs="Arial"/>
              </w:rPr>
              <w:t> 685,00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2 02 25576 10 0000 150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DE1722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8A6B4A" w:rsidP="0029373C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1 471 685,00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9B7903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2 02 30000 00 0000 150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86 843,00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3E29C6" w:rsidRPr="005836CC" w:rsidTr="006C3D50">
        <w:trPr>
          <w:trHeight w:val="66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Субвенция бюджетам на осуществление первичного воинского учета на территориях, </w:t>
            </w:r>
            <w:r w:rsidRPr="005836CC">
              <w:rPr>
                <w:rFonts w:ascii="Arial" w:hAnsi="Arial" w:cs="Arial"/>
              </w:rPr>
              <w:lastRenderedPageBreak/>
              <w:t>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6C3D50">
            <w:pPr>
              <w:jc w:val="center"/>
            </w:pPr>
            <w:r w:rsidRPr="005836CC">
              <w:rPr>
                <w:rFonts w:ascii="Arial" w:hAnsi="Arial" w:cs="Arial"/>
              </w:rPr>
              <w:lastRenderedPageBreak/>
              <w:t>86 843,00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B13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B13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3E29C6" w:rsidRPr="005836CC" w:rsidTr="006C3D50">
        <w:trPr>
          <w:trHeight w:val="109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2E3934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Субвенция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6C3D50">
            <w:pPr>
              <w:jc w:val="center"/>
            </w:pPr>
            <w:r w:rsidRPr="005836CC">
              <w:rPr>
                <w:rFonts w:ascii="Arial" w:hAnsi="Arial" w:cs="Arial"/>
              </w:rPr>
              <w:t>86 843,00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B13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B13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3E29C6" w:rsidRPr="005836CC" w:rsidTr="00DE1722">
        <w:trPr>
          <w:trHeight w:val="5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9B35F4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1 059 186,00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8C5F1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29C6" w:rsidRPr="005836CC" w:rsidRDefault="003E29C6" w:rsidP="002E3934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C5F14">
            <w:pPr>
              <w:jc w:val="center"/>
            </w:pPr>
            <w:r w:rsidRPr="005836CC">
              <w:rPr>
                <w:rFonts w:ascii="Arial" w:hAnsi="Arial" w:cs="Arial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8C5F1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C6" w:rsidRPr="005836CC" w:rsidRDefault="003E29C6" w:rsidP="00D94DCE">
            <w:pPr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8C5F14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8C5F1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C6" w:rsidRPr="005836CC" w:rsidRDefault="003E29C6" w:rsidP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2 02 49999 00 0000 150</w:t>
            </w:r>
          </w:p>
          <w:p w:rsidR="003E29C6" w:rsidRPr="005836CC" w:rsidRDefault="003E29C6" w:rsidP="00D94DCE">
            <w:pPr>
              <w:rPr>
                <w:rFonts w:ascii="Arial" w:hAnsi="Arial" w:cs="Arial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8C5F14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200 000,00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8C5F1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C6" w:rsidRPr="005836CC" w:rsidRDefault="003E29C6" w:rsidP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2 02 49999 10 0000 150</w:t>
            </w:r>
          </w:p>
          <w:p w:rsidR="003E29C6" w:rsidRPr="005836CC" w:rsidRDefault="003E29C6" w:rsidP="00D94DCE">
            <w:pPr>
              <w:rPr>
                <w:rFonts w:ascii="Arial" w:hAnsi="Arial" w:cs="Arial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8C5F14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200 000,00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C6" w:rsidRPr="005836CC" w:rsidRDefault="003E29C6" w:rsidP="00D94DCE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2 07 00000 00 0000 000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9B35F4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2E3934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501 000,00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3E29C6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C6" w:rsidRPr="005836CC" w:rsidRDefault="003E29C6" w:rsidP="002E3934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9B35F4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3E29C6">
            <w:pPr>
              <w:jc w:val="center"/>
            </w:pPr>
            <w:r w:rsidRPr="005836CC">
              <w:rPr>
                <w:rFonts w:ascii="Arial" w:hAnsi="Arial" w:cs="Arial"/>
              </w:rPr>
              <w:t>501 000,00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3E29C6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C6" w:rsidRPr="005836CC" w:rsidRDefault="003E29C6" w:rsidP="00D94DCE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29C6" w:rsidRPr="005836CC" w:rsidRDefault="003E29C6" w:rsidP="009B35F4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3E29C6">
            <w:pPr>
              <w:jc w:val="center"/>
            </w:pPr>
            <w:r w:rsidRPr="005836CC">
              <w:rPr>
                <w:rFonts w:ascii="Arial" w:hAnsi="Arial" w:cs="Arial"/>
              </w:rPr>
              <w:t>501 000,00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9C6" w:rsidRPr="005836CC" w:rsidRDefault="003E29C6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E29C6" w:rsidRPr="005836CC" w:rsidTr="00DE1722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both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 w:rsidP="008A6B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9 615</w:t>
            </w:r>
            <w:r w:rsidR="008A6B4A" w:rsidRPr="005836CC">
              <w:rPr>
                <w:rFonts w:ascii="Arial" w:hAnsi="Arial" w:cs="Arial"/>
              </w:rPr>
              <w:t> 146,69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4 541 257,00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C6" w:rsidRPr="005836CC" w:rsidRDefault="003E29C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292D2F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декабря 2020 года № 40/206</w:t>
      </w:r>
    </w:p>
    <w:p w:rsidR="00980ADD" w:rsidRPr="002E3934" w:rsidRDefault="00980ADD" w:rsidP="00980ADD">
      <w:pPr>
        <w:jc w:val="right"/>
        <w:rPr>
          <w:rFonts w:ascii="Arial" w:hAnsi="Arial" w:cs="Arial"/>
        </w:rPr>
      </w:pPr>
    </w:p>
    <w:p w:rsidR="009D6498" w:rsidRPr="002E3934" w:rsidRDefault="009D6498" w:rsidP="009D6498">
      <w:pPr>
        <w:jc w:val="right"/>
        <w:rPr>
          <w:rFonts w:ascii="Arial" w:hAnsi="Arial" w:cs="Arial"/>
        </w:rPr>
      </w:pPr>
    </w:p>
    <w:p w:rsidR="00587B57" w:rsidRPr="002E3934" w:rsidRDefault="00587B57" w:rsidP="00EE3AAA">
      <w:pPr>
        <w:jc w:val="right"/>
        <w:rPr>
          <w:rFonts w:ascii="Arial" w:hAnsi="Arial" w:cs="Arial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36CC">
              <w:rPr>
                <w:rFonts w:ascii="Arial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5836CC">
              <w:rPr>
                <w:rFonts w:ascii="Arial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расходы на 2022 г.</w:t>
            </w:r>
          </w:p>
        </w:tc>
      </w:tr>
      <w:tr w:rsidR="00097A18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5836CC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 w:rsidP="00F50FF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</w:t>
            </w:r>
            <w:r w:rsidR="00B322C8" w:rsidRPr="005836CC">
              <w:rPr>
                <w:rFonts w:ascii="Arial" w:hAnsi="Arial" w:cs="Arial"/>
              </w:rPr>
              <w:t> 770 89</w:t>
            </w:r>
            <w:r w:rsidR="00F50FFE" w:rsidRPr="005836CC">
              <w:rPr>
                <w:rFonts w:ascii="Arial" w:hAnsi="Arial" w:cs="Arial"/>
              </w:rPr>
              <w:t>5</w:t>
            </w:r>
            <w:r w:rsidR="00B322C8" w:rsidRPr="005836CC">
              <w:rPr>
                <w:rFonts w:ascii="Arial" w:hAnsi="Arial" w:cs="Arial"/>
              </w:rPr>
              <w:t>,</w:t>
            </w:r>
            <w:r w:rsidR="00F50FFE" w:rsidRPr="005836CC">
              <w:rPr>
                <w:rFonts w:ascii="Arial" w:hAnsi="Arial" w:cs="Arial"/>
              </w:rPr>
              <w:t>1</w:t>
            </w:r>
            <w:r w:rsidR="00B322C8" w:rsidRPr="005836CC">
              <w:rPr>
                <w:rFonts w:ascii="Arial" w:hAnsi="Arial" w:cs="Arial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4 637 928,00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B322C8" w:rsidP="00F50FF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2 385</w:t>
            </w:r>
            <w:r w:rsidR="00F50FFE" w:rsidRPr="005836CC">
              <w:rPr>
                <w:rFonts w:ascii="Arial" w:hAnsi="Arial" w:cs="Arial"/>
              </w:rPr>
              <w:t> </w:t>
            </w:r>
            <w:r w:rsidRPr="005836CC">
              <w:rPr>
                <w:rFonts w:ascii="Arial" w:hAnsi="Arial" w:cs="Arial"/>
              </w:rPr>
              <w:t>38</w:t>
            </w:r>
            <w:r w:rsidR="00F50FFE" w:rsidRPr="005836CC">
              <w:rPr>
                <w:rFonts w:ascii="Arial" w:hAnsi="Arial" w:cs="Arial"/>
              </w:rPr>
              <w:t>6,38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2 151 389,69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 w:rsidP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</w:t>
            </w:r>
            <w:r w:rsidR="00B322C8" w:rsidRPr="005836CC">
              <w:rPr>
                <w:rFonts w:ascii="Arial" w:hAnsi="Arial" w:cs="Arial"/>
              </w:rPr>
              <w:t> 268 843,85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1 297 126,93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</w:t>
            </w:r>
            <w:r w:rsidRPr="005836CC">
              <w:rPr>
                <w:rFonts w:ascii="Arial" w:hAnsi="Arial" w:cs="Arial"/>
                <w:bCs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B322C8" w:rsidRPr="005836CC" w:rsidTr="00B322C8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22C8" w:rsidRPr="005836CC" w:rsidRDefault="00B322C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322C8" w:rsidRPr="005836CC" w:rsidRDefault="00B322C8" w:rsidP="00B322C8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B322C8" w:rsidRPr="005836CC" w:rsidTr="00B322C8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22C8" w:rsidRPr="005836CC" w:rsidRDefault="00B322C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322C8" w:rsidRPr="005836CC" w:rsidRDefault="00B322C8" w:rsidP="00B322C8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B322C8" w:rsidRPr="005836CC" w:rsidTr="00B322C8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22C8" w:rsidRPr="005836CC" w:rsidRDefault="00B322C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322C8" w:rsidRPr="005836CC" w:rsidRDefault="00B322C8" w:rsidP="00B322C8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B322C8" w:rsidRPr="005836CC" w:rsidTr="00B322C8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322C8" w:rsidRPr="005836CC" w:rsidRDefault="00B322C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322C8" w:rsidRPr="005836CC" w:rsidRDefault="00B322C8" w:rsidP="00B322C8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1 093 290,90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1 147 272,93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1 093 290,90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1 147 272,93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1 093 290,90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1 147 272,93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1 002 121,80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1 013 769,93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vMerge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vMerge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F977E3" w:rsidRPr="005836CC" w:rsidRDefault="00F977E3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89 169,10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131 503,00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DC62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DC62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DC62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DC62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DC62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DC62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DC62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B322C8" w:rsidP="00F50FF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448</w:t>
            </w:r>
            <w:r w:rsidR="00F50FFE" w:rsidRPr="005836CC">
              <w:rPr>
                <w:rFonts w:ascii="Arial" w:hAnsi="Arial" w:cs="Arial"/>
              </w:rPr>
              <w:t> 462,77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186 183,00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Подпрограмма «Проведение муниципальной политики в области имущественных и земельных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 xml:space="preserve">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10 342,00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5836CC">
              <w:rPr>
                <w:rFonts w:ascii="Arial" w:hAnsi="Arial" w:cs="Arial"/>
                <w:i/>
                <w:iCs/>
                <w:lang w:eastAsia="ru-RU"/>
              </w:rPr>
              <w:t>1 000,00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9 342,00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8 210,00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B322C8" w:rsidP="00F50FF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403</w:t>
            </w:r>
            <w:r w:rsidR="00F50FFE" w:rsidRPr="005836CC">
              <w:rPr>
                <w:rFonts w:ascii="Arial" w:hAnsi="Arial" w:cs="Arial"/>
              </w:rPr>
              <w:t> 028,55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</w:tr>
      <w:tr w:rsidR="00F50FFE" w:rsidRPr="005836CC" w:rsidTr="00F50FF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50FFE" w:rsidRPr="005836CC" w:rsidRDefault="00F50FFE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50FFE" w:rsidRPr="005836CC" w:rsidRDefault="00F50FFE" w:rsidP="00F50FFE">
            <w:pPr>
              <w:jc w:val="center"/>
            </w:pPr>
            <w:r w:rsidRPr="005836CC">
              <w:rPr>
                <w:rFonts w:ascii="Arial" w:hAnsi="Arial" w:cs="Arial"/>
              </w:rPr>
              <w:t>403 028,55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</w:tr>
      <w:tr w:rsidR="00F50FFE" w:rsidRPr="005836CC" w:rsidTr="00F50FFE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50FFE" w:rsidRPr="005836CC" w:rsidRDefault="00F50FFE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50FFE" w:rsidRPr="005836CC" w:rsidRDefault="00F50FFE" w:rsidP="00F50FFE">
            <w:pPr>
              <w:jc w:val="center"/>
            </w:pPr>
            <w:r w:rsidRPr="005836CC">
              <w:rPr>
                <w:rFonts w:ascii="Arial" w:hAnsi="Arial" w:cs="Arial"/>
              </w:rPr>
              <w:t>403 028,55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50FFE" w:rsidRPr="005836CC" w:rsidRDefault="00F50FFE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B322C8" w:rsidP="00F50FF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371</w:t>
            </w:r>
            <w:r w:rsidR="00F50FFE" w:rsidRPr="005836CC">
              <w:rPr>
                <w:rFonts w:ascii="Arial" w:hAnsi="Arial" w:cs="Arial"/>
              </w:rPr>
              <w:t> 528,55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141 131,00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5836CC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432F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432F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432F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432F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 w:rsidP="00432F77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6 500,00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5836CC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5836CC">
              <w:rPr>
                <w:rFonts w:ascii="Arial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C3414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977E3" w:rsidRPr="005836CC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Иные межбюджетные трансферты на </w:t>
            </w:r>
            <w:r w:rsidRPr="005836CC">
              <w:rPr>
                <w:rFonts w:ascii="Arial" w:hAnsi="Arial" w:cs="Arial"/>
              </w:rPr>
              <w:lastRenderedPageBreak/>
              <w:t>содержание работника, осуществляющего выполнение переданных полномочий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977E3" w:rsidRPr="005836CC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F977E3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977E3" w:rsidRPr="005836CC" w:rsidRDefault="00F977E3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77E3" w:rsidRPr="005836CC" w:rsidRDefault="00F977E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977E3" w:rsidRPr="005836CC" w:rsidRDefault="00F977E3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C112F8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5836CC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Pr="005836CC" w:rsidRDefault="006D2509" w:rsidP="006D2509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6D2509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432F77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6D2509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432F77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6D2509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432F77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6D2509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432F77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C112F8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5836CC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Pr="005836CC" w:rsidRDefault="006D2509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77 959,40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71 870,40</w:t>
            </w:r>
          </w:p>
        </w:tc>
      </w:tr>
      <w:tr w:rsidR="00C112F8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5836CC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Pr="005836CC" w:rsidRDefault="00C112F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5836CC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11 037,60</w:t>
            </w:r>
          </w:p>
        </w:tc>
      </w:tr>
      <w:tr w:rsidR="004759C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5836CC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12 504,76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12 504,76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4759C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5836CC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897 386,00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</w:tr>
      <w:tr w:rsidR="004759C1" w:rsidRPr="005836CC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5836CC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C3414A" w:rsidP="00C00F75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C3414A" w:rsidRPr="005836CC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5836CC" w:rsidRDefault="00C3414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5836CC" w:rsidRDefault="00C3414A" w:rsidP="00F520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Pr="005836CC" w:rsidRDefault="00C3414A" w:rsidP="00C00F75">
            <w:pPr>
              <w:jc w:val="center"/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5836CC" w:rsidRDefault="00C3414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5836CC" w:rsidRDefault="00C3414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3414A" w:rsidRPr="005836CC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5836CC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5836CC" w:rsidRDefault="00C3414A" w:rsidP="00F520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Pr="005836CC" w:rsidRDefault="00C3414A" w:rsidP="00C00F75">
            <w:pPr>
              <w:jc w:val="center"/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5836CC" w:rsidRDefault="00C3414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5836CC" w:rsidRDefault="00C3414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3414A" w:rsidRPr="005836CC" w:rsidTr="00C00F75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414A" w:rsidRPr="005836CC" w:rsidRDefault="00C3414A" w:rsidP="00054D3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414A" w:rsidRPr="005836CC" w:rsidRDefault="00C3414A" w:rsidP="00F520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414A" w:rsidRPr="005836CC" w:rsidRDefault="00C3414A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414A" w:rsidRPr="005836CC" w:rsidRDefault="00C3414A" w:rsidP="00C00F75">
            <w:pPr>
              <w:jc w:val="center"/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414A" w:rsidRPr="005836CC" w:rsidRDefault="00C3414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414A" w:rsidRPr="005836CC" w:rsidRDefault="00C3414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232A4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32A4" w:rsidRPr="005836CC" w:rsidRDefault="001232A4" w:rsidP="001232A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32A4" w:rsidRPr="005836CC" w:rsidRDefault="001232A4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32A4" w:rsidRPr="005836CC" w:rsidRDefault="001232A4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32A4" w:rsidRPr="005836CC" w:rsidRDefault="001232A4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32A4" w:rsidRPr="005836CC" w:rsidRDefault="001232A4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32A4" w:rsidRPr="005836CC" w:rsidRDefault="00C3414A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32A4" w:rsidRPr="005836CC" w:rsidRDefault="001232A4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32A4" w:rsidRPr="005836CC" w:rsidRDefault="001232A4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759C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5836CC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4759C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B6B15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2B6B15" w:rsidRPr="005836CC" w:rsidRDefault="00B417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2B6B15" w:rsidRPr="005836CC" w:rsidRDefault="002B6B15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2B6B15" w:rsidRPr="005836CC" w:rsidRDefault="002B6B15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2B6B15" w:rsidRPr="005836CC" w:rsidRDefault="002B6B15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2B6B15" w:rsidRPr="005836CC" w:rsidRDefault="00B41709" w:rsidP="00054D3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</w:t>
            </w:r>
            <w:r w:rsidR="002B6B15" w:rsidRPr="005836CC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2B6B15" w:rsidRPr="005836CC" w:rsidRDefault="00B41709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270 000,00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2B6B15" w:rsidRPr="005836CC" w:rsidRDefault="002B6B1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2B6B15" w:rsidRPr="005836CC" w:rsidRDefault="002B6B1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41709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B41709" w:rsidRPr="005836CC" w:rsidRDefault="00B417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709" w:rsidRPr="005836CC" w:rsidRDefault="00B417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709" w:rsidRPr="005836CC" w:rsidRDefault="00B417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41709" w:rsidRPr="005836CC" w:rsidRDefault="00B417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41709" w:rsidRPr="005836CC" w:rsidRDefault="00B417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41709" w:rsidRPr="005836CC" w:rsidRDefault="00B322C8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574 423,00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41709" w:rsidRPr="005836CC" w:rsidRDefault="00B417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41709" w:rsidRPr="005836CC" w:rsidRDefault="00B417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</w:tr>
      <w:tr w:rsidR="004759C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5836CC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6D2509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40 200</w:t>
            </w:r>
            <w:r w:rsidR="00054D33" w:rsidRPr="005836CC">
              <w:rPr>
                <w:rFonts w:ascii="Arial" w:hAnsi="Arial" w:cs="Arial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6D2509" w:rsidRPr="005836CC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Подпрограмма "Энергосбережение</w:t>
            </w:r>
            <w:r w:rsidRPr="005836CC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5836CC">
              <w:rPr>
                <w:rFonts w:ascii="Arial" w:hAnsi="Arial" w:cs="Arial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6D2509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6D2509" w:rsidRPr="005836CC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6D2509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6D2509" w:rsidRPr="005836CC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6D2509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6D2509" w:rsidRPr="005836CC" w:rsidTr="006D2509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D2509" w:rsidRPr="005836CC" w:rsidRDefault="006D2509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D2509" w:rsidRPr="005836CC" w:rsidRDefault="006D2509" w:rsidP="006D2509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D2509" w:rsidRPr="005836CC" w:rsidRDefault="006D2509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027D65" w:rsidRPr="005836CC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5836CC" w:rsidRDefault="00027D65" w:rsidP="00027D65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5836CC" w:rsidRDefault="00027D6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5836CC" w:rsidRDefault="00027D6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5836CC" w:rsidRDefault="00027D6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27D65" w:rsidRPr="005836CC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27D65" w:rsidRPr="005836CC" w:rsidRDefault="00027D65" w:rsidP="00CD5E9B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CD5E9B" w:rsidRPr="005836CC">
              <w:rPr>
                <w:rFonts w:ascii="Arial" w:hAnsi="Arial" w:cs="Arial"/>
              </w:rPr>
              <w:t xml:space="preserve">Панинский </w:t>
            </w:r>
            <w:r w:rsidRPr="005836CC">
              <w:rPr>
                <w:rFonts w:ascii="Arial" w:hAnsi="Arial" w:cs="Arial"/>
              </w:rPr>
              <w:t>сельсовет» Медвенского района Курской области на 2020-202</w:t>
            </w:r>
            <w:r w:rsidR="00CD5E9B" w:rsidRPr="005836CC">
              <w:rPr>
                <w:rFonts w:ascii="Arial" w:hAnsi="Arial" w:cs="Arial"/>
              </w:rPr>
              <w:t>2</w:t>
            </w:r>
            <w:r w:rsidRPr="005836C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27D65" w:rsidRPr="005836CC" w:rsidRDefault="00027D6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27D65" w:rsidRPr="005836CC" w:rsidRDefault="00027D65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27D65" w:rsidRPr="005836CC" w:rsidRDefault="00027D6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27D65" w:rsidRPr="005836CC" w:rsidRDefault="00027D6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96896" w:rsidRPr="005836CC" w:rsidTr="00054D33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B96896" w:rsidRPr="005836CC" w:rsidRDefault="00B96896" w:rsidP="00CD5E9B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96896" w:rsidRPr="005836CC" w:rsidRDefault="00B96896" w:rsidP="00C00F75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96896" w:rsidRPr="005836CC" w:rsidRDefault="00B96896" w:rsidP="00C00F75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96896" w:rsidRPr="005836CC" w:rsidRDefault="00B96896" w:rsidP="00B96896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96896" w:rsidRPr="005836CC" w:rsidRDefault="00B96896" w:rsidP="00C00F7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96896" w:rsidRPr="005836CC" w:rsidRDefault="00B96896" w:rsidP="00C00F75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534 223,00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96896" w:rsidRPr="005836CC" w:rsidRDefault="00B9689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96896" w:rsidRPr="005836CC" w:rsidRDefault="00B96896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224FC" w:rsidRPr="005836CC" w:rsidTr="006224FC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6224FC" w:rsidRPr="005836CC" w:rsidRDefault="006224FC" w:rsidP="00CD5E9B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Осуществление переданных полномочий по реализации мероприятий по внесению в </w:t>
            </w:r>
            <w:r w:rsidRPr="005836CC">
              <w:rPr>
                <w:rFonts w:ascii="Arial" w:hAnsi="Arial" w:cs="Arial"/>
              </w:rPr>
              <w:lastRenderedPageBreak/>
              <w:t xml:space="preserve">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224FC" w:rsidRPr="005836CC" w:rsidRDefault="006224FC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224FC" w:rsidRPr="005836CC" w:rsidRDefault="006224FC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6224FC" w:rsidRPr="005836CC" w:rsidRDefault="006224FC" w:rsidP="00054D33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6224FC" w:rsidRPr="005836CC" w:rsidRDefault="006224FC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6224FC" w:rsidRPr="005836CC" w:rsidRDefault="006224FC" w:rsidP="006224FC">
            <w:pPr>
              <w:jc w:val="center"/>
            </w:pPr>
            <w:r w:rsidRPr="005836CC">
              <w:rPr>
                <w:rFonts w:ascii="Arial" w:hAnsi="Arial" w:cs="Arial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6224FC" w:rsidRPr="005836CC" w:rsidRDefault="006224FC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6224FC" w:rsidRPr="005836CC" w:rsidRDefault="006224FC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759C1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rPr>
                <w:rFonts w:ascii="Arial" w:hAnsi="Arial" w:cs="Arial"/>
              </w:rPr>
            </w:pPr>
            <w:r w:rsidRPr="005836CC">
              <w:rPr>
                <w:rFonts w:ascii="Arial" w:eastAsia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4759C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759C1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5836CC" w:rsidRDefault="006224FC" w:rsidP="00A6701A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07 2 02 </w:t>
            </w:r>
            <w:r w:rsidRPr="005836CC">
              <w:rPr>
                <w:rFonts w:ascii="Arial" w:hAnsi="Arial" w:cs="Arial"/>
                <w:lang w:val="en-US"/>
              </w:rPr>
              <w:t>S</w:t>
            </w:r>
            <w:r w:rsidRPr="005836CC"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140 707</w:t>
            </w:r>
            <w:r w:rsidR="006224FC" w:rsidRPr="005836CC">
              <w:rPr>
                <w:rFonts w:ascii="Arial" w:hAnsi="Arial" w:cs="Arial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759C1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rPr>
                <w:rFonts w:ascii="Arial" w:hAnsi="Arial" w:cs="Arial"/>
              </w:rPr>
            </w:pPr>
            <w:r w:rsidRPr="005836CC"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07 2 02 </w:t>
            </w:r>
            <w:r w:rsidRPr="005836CC">
              <w:rPr>
                <w:rFonts w:ascii="Arial" w:hAnsi="Arial" w:cs="Arial"/>
                <w:lang w:val="en-US"/>
              </w:rPr>
              <w:t>S</w:t>
            </w:r>
            <w:r w:rsidRPr="005836CC"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5836CC" w:rsidRDefault="004759C1" w:rsidP="00A6701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140 707,00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5836CC" w:rsidRDefault="004759C1" w:rsidP="00097A18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B322C8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B322C8" w:rsidRPr="005836CC" w:rsidRDefault="00B322C8" w:rsidP="00A6701A">
            <w:pPr>
              <w:rPr>
                <w:rFonts w:ascii="Arial" w:eastAsia="Arial" w:hAnsi="Arial" w:cs="Arial"/>
              </w:rPr>
            </w:pPr>
            <w:r w:rsidRPr="005836CC">
              <w:rPr>
                <w:rFonts w:ascii="Arial" w:eastAsia="Arial" w:hAnsi="Arial" w:cs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</w:t>
            </w:r>
            <w:r w:rsidR="00902131" w:rsidRPr="005836CC">
              <w:rPr>
                <w:rFonts w:ascii="Arial" w:eastAsia="Arial" w:hAnsi="Arial" w:cs="Arial"/>
              </w:rPr>
              <w:t>н</w:t>
            </w:r>
            <w:r w:rsidRPr="005836CC">
              <w:rPr>
                <w:rFonts w:ascii="Arial" w:eastAsia="Arial" w:hAnsi="Arial" w:cs="Arial"/>
              </w:rPr>
              <w:t>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322C8" w:rsidRPr="005836CC" w:rsidRDefault="00B322C8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322C8" w:rsidRPr="005836CC" w:rsidRDefault="00B322C8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322C8" w:rsidRPr="005836CC" w:rsidRDefault="00B322C8" w:rsidP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П3600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322C8" w:rsidRPr="005836CC" w:rsidRDefault="00B322C8" w:rsidP="00F67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322C8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65 198,00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B322C8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B322C8" w:rsidRPr="005836CC" w:rsidRDefault="00902131" w:rsidP="00A6701A">
            <w:pPr>
              <w:rPr>
                <w:rFonts w:ascii="Arial" w:eastAsia="Arial" w:hAnsi="Arial" w:cs="Arial"/>
              </w:rPr>
            </w:pPr>
            <w:r w:rsidRPr="005836CC"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322C8" w:rsidRPr="005836CC" w:rsidRDefault="00B322C8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322C8" w:rsidRPr="005836CC" w:rsidRDefault="00B322C8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B322C8" w:rsidRPr="005836CC" w:rsidRDefault="00B322C8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П3600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B322C8" w:rsidRPr="005836CC" w:rsidRDefault="00B322C8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322C8" w:rsidRPr="005836CC" w:rsidRDefault="00B322C8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65 198,00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B322C8" w:rsidRPr="005836CC" w:rsidRDefault="00B322C8" w:rsidP="00097A18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  <w:r w:rsidR="00902131" w:rsidRPr="005836C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 w:rsidP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</w:t>
            </w:r>
            <w:r w:rsidR="00902131" w:rsidRPr="005836CC">
              <w:rPr>
                <w:rFonts w:ascii="Arial" w:hAnsi="Arial" w:cs="Arial"/>
              </w:rPr>
              <w:t> 233 706,37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</w:tr>
      <w:tr w:rsidR="0090213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3 233 706,37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Pr="005836CC" w:rsidRDefault="00F701AF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 w:rsidP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</w:t>
            </w:r>
            <w:r w:rsidR="00902131" w:rsidRPr="005836CC">
              <w:rPr>
                <w:rFonts w:ascii="Arial" w:hAnsi="Arial" w:cs="Arial"/>
              </w:rPr>
              <w:t> 102 407,85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2 102 407,85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5836CC">
              <w:rPr>
                <w:rFonts w:ascii="Arial" w:hAnsi="Arial" w:cs="Arial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2 102 407,85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701AF" w:rsidRPr="005836CC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1 681 925,00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701AF" w:rsidRPr="005836CC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5836CC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1 681 925,00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701AF" w:rsidRPr="005836CC" w:rsidTr="00D94ABE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16 1 01 L5761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420 482,85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701AF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701AF" w:rsidRPr="005836CC" w:rsidRDefault="00F701AF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701AF" w:rsidRPr="005836CC" w:rsidRDefault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701AF" w:rsidRPr="005836CC" w:rsidRDefault="00F701AF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D94ABE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 w:rsidP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</w:t>
            </w:r>
            <w:r w:rsidR="00902131" w:rsidRPr="005836CC">
              <w:rPr>
                <w:rFonts w:ascii="Arial" w:hAnsi="Arial" w:cs="Arial"/>
              </w:rPr>
              <w:t> 861 753,14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90213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90213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90213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902131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Оплата </w:t>
            </w:r>
            <w:proofErr w:type="gramStart"/>
            <w:r w:rsidRPr="005836CC">
              <w:rPr>
                <w:rFonts w:ascii="Arial" w:hAnsi="Arial" w:cs="Arial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836CC">
              <w:rPr>
                <w:rFonts w:ascii="Arial" w:hAnsi="Arial" w:cs="Arial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011 01 </w:t>
            </w:r>
            <w:r w:rsidRPr="005836CC">
              <w:rPr>
                <w:rFonts w:ascii="Arial" w:hAnsi="Arial" w:cs="Arial"/>
                <w:lang w:val="en-US" w:eastAsia="ru-RU"/>
              </w:rPr>
              <w:t>L</w:t>
            </w:r>
            <w:r w:rsidRPr="005836CC">
              <w:rPr>
                <w:rFonts w:ascii="Arial" w:hAnsi="Arial" w:cs="Arial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011 01 </w:t>
            </w:r>
            <w:r w:rsidRPr="005836CC">
              <w:rPr>
                <w:rFonts w:ascii="Arial" w:hAnsi="Arial" w:cs="Arial"/>
                <w:lang w:val="en-US" w:eastAsia="ru-RU"/>
              </w:rPr>
              <w:t>L</w:t>
            </w:r>
            <w:r w:rsidRPr="005836CC">
              <w:rPr>
                <w:rFonts w:ascii="Arial" w:hAnsi="Arial" w:cs="Arial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5836CC">
              <w:rPr>
                <w:rFonts w:ascii="Arial" w:hAnsi="Arial" w:cs="Arial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836CC">
              <w:rPr>
                <w:rFonts w:ascii="Arial" w:hAnsi="Arial" w:cs="Arial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1 157 413,83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1 161 113,96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1 157 413,83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1 161 113,96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5836CC">
              <w:rPr>
                <w:rFonts w:ascii="Arial" w:hAnsi="Arial" w:cs="Arial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525 883,31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902131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525 183,31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700,00</w:t>
            </w:r>
          </w:p>
        </w:tc>
      </w:tr>
      <w:tr w:rsidR="00C35E25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5836CC" w:rsidRDefault="00C35E25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Pr="005836CC" w:rsidRDefault="00902131" w:rsidP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7D6D9C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902131" w:rsidRPr="005836CC">
                <w:rPr>
                  <w:rFonts w:ascii="Arial" w:hAnsi="Arial" w:cs="Arial"/>
                  <w:lang w:eastAsia="ru-RU"/>
                </w:rPr>
                <w:t xml:space="preserve">Подпрограмма «Развитие мер </w:t>
              </w:r>
              <w:r w:rsidR="00902131" w:rsidRPr="005836CC">
                <w:rPr>
                  <w:rFonts w:ascii="Arial" w:hAnsi="Arial" w:cs="Arial"/>
                  <w:lang w:eastAsia="ru-RU"/>
                </w:rPr>
                <w:lastRenderedPageBreak/>
                <w:t>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902131" w:rsidRPr="005836CC" w:rsidTr="0090213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902131" w:rsidRPr="005836CC" w:rsidRDefault="0090213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2131" w:rsidRPr="005836CC" w:rsidRDefault="00902131" w:rsidP="00902131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02131" w:rsidRPr="005836CC" w:rsidRDefault="0090213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Создание условий, обеспечивающих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FF0A7A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FF0A7A" w:rsidRPr="005836CC" w:rsidRDefault="00FF0A7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F0A7A" w:rsidRPr="005836CC" w:rsidRDefault="00FF0A7A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F0A7A" w:rsidRPr="005836CC" w:rsidRDefault="00FF0A7A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F0A7A" w:rsidRPr="005836CC" w:rsidRDefault="00FF0A7A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FF0A7A" w:rsidRPr="005836CC" w:rsidRDefault="00FF0A7A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F0A7A" w:rsidRPr="005836CC" w:rsidRDefault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FF0A7A" w:rsidRPr="005836CC" w:rsidRDefault="00FF0A7A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35E25" w:rsidRPr="005836CC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35E25" w:rsidRPr="005836CC" w:rsidRDefault="00C35E25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Pr="005836CC" w:rsidRDefault="00C35E25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C35E25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Pr="005836CC" w:rsidRDefault="00902131" w:rsidP="00FF0A7A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149 943,13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113 875,50</w:t>
            </w:r>
          </w:p>
        </w:tc>
      </w:tr>
      <w:tr w:rsidR="00C35E25" w:rsidRPr="005836CC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35E25" w:rsidRPr="005836CC" w:rsidRDefault="00902131" w:rsidP="00E37A7C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9 770</w:t>
            </w:r>
            <w:r w:rsidR="00E37A7C" w:rsidRPr="005836CC">
              <w:rPr>
                <w:rFonts w:ascii="Arial" w:hAnsi="Arial" w:cs="Arial"/>
              </w:rPr>
              <w:t> </w:t>
            </w:r>
            <w:r w:rsidRPr="005836CC">
              <w:rPr>
                <w:rFonts w:ascii="Arial" w:hAnsi="Arial" w:cs="Arial"/>
              </w:rPr>
              <w:t>89</w:t>
            </w:r>
            <w:r w:rsidR="00E37A7C" w:rsidRPr="005836CC">
              <w:rPr>
                <w:rFonts w:ascii="Arial" w:hAnsi="Arial" w:cs="Arial"/>
              </w:rPr>
              <w:t>5,15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35E25" w:rsidRPr="005836CC" w:rsidRDefault="00C35E25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26217" w:rsidRDefault="0022621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292D2F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декабря 2020 года № 40/206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A6701A" w:rsidRDefault="00332505" w:rsidP="005A0A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F63303" w:rsidRDefault="00F63303" w:rsidP="005A0A6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63303" w:rsidRDefault="00F63303" w:rsidP="005A0A63">
      <w:pPr>
        <w:jc w:val="center"/>
        <w:rPr>
          <w:rFonts w:ascii="Arial" w:hAnsi="Arial" w:cs="Arial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617"/>
        <w:gridCol w:w="604"/>
        <w:gridCol w:w="626"/>
        <w:gridCol w:w="1853"/>
        <w:gridCol w:w="857"/>
        <w:gridCol w:w="1704"/>
        <w:gridCol w:w="1716"/>
        <w:gridCol w:w="1662"/>
      </w:tblGrid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617" w:type="dxa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ГР</w:t>
            </w:r>
          </w:p>
          <w:p w:rsidR="005D34CF" w:rsidRPr="005836CC" w:rsidRDefault="005D34CF" w:rsidP="005D34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БС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36CC">
              <w:rPr>
                <w:rFonts w:ascii="Arial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5836CC">
              <w:rPr>
                <w:rFonts w:ascii="Arial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расходы на 2020 г.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расходы на 2021 г.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расходы на 2022 г.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617" w:type="dxa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9 770 895,15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4 541 257,00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4 637 928,00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5D34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2 385 386,38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2 151 388,69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2 151 389,69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575 665,76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1 268 843,85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1 297 125,93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1 297 126,93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</w:t>
            </w:r>
            <w:r w:rsidRPr="005836CC">
              <w:rPr>
                <w:rFonts w:ascii="Arial" w:hAnsi="Arial" w:cs="Arial"/>
                <w:bCs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</w:pPr>
            <w:r w:rsidRPr="005836CC">
              <w:rPr>
                <w:rFonts w:ascii="Arial" w:hAnsi="Arial" w:cs="Arial"/>
              </w:rPr>
              <w:t>175 552,95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1 093 290,90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1 147 271,93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1 147 272,93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Обеспечение деятельности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1 093 290,90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1 147 271,93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1 147 272,93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1 093 290,90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1 147 271,93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1 147 272,93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vMerge w:val="restart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1 002 121,80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1 013 768,93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1 013 769,93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vMerge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vMerge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vMerge/>
            <w:vAlign w:val="center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89 169,10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131 503,00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131 503,00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92 414,00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92 414,00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92 414,00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92 414,00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52 580,00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52 580,00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52 580,00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39 834,00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39 834,00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39 834,00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Другие общегосударственные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расходы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448 462,77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186 183,00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186 183,00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23 434,22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23 434,22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23 434,22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15 224,22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10 342,00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10 342,00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5 882,22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5836CC">
              <w:rPr>
                <w:rFonts w:ascii="Arial" w:hAnsi="Arial" w:cs="Arial"/>
                <w:i/>
                <w:iCs/>
                <w:lang w:eastAsia="ru-RU"/>
              </w:rPr>
              <w:t>1 000,00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9 342,00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9 342,00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9 342,00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 2 01 С1468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8 210,00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8 210,00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8 210,00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403 028,55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</w:pPr>
            <w:r w:rsidRPr="005836CC">
              <w:rPr>
                <w:rFonts w:ascii="Arial" w:hAnsi="Arial" w:cs="Arial"/>
              </w:rPr>
              <w:t>403 028,55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Выполнение других (прочих) обязательств органа местного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самоуправления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</w:pPr>
            <w:r w:rsidRPr="005836CC">
              <w:rPr>
                <w:rFonts w:ascii="Arial" w:hAnsi="Arial" w:cs="Arial"/>
              </w:rPr>
              <w:t>403 028,55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147 631,00</w:t>
            </w:r>
          </w:p>
        </w:tc>
      </w:tr>
      <w:tr w:rsidR="00E37A7C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E37A7C" w:rsidRPr="005836CC" w:rsidRDefault="00E37A7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E37A7C" w:rsidRPr="005836CC" w:rsidRDefault="00E37A7C" w:rsidP="00DF16B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371 528,55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141 131,00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E37A7C" w:rsidRPr="005836CC" w:rsidRDefault="00E37A7C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141 131,00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186D66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25 000,00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6 500,00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6 500,00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5836CC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5836CC">
              <w:rPr>
                <w:rFonts w:ascii="Arial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22 000,00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 2 00 П1490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 2 00 П1490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Осуществление первичного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86 843,00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80 965,00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82 908,00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77 959,40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71 870,40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71 870,40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8 883,60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9 094,60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11 037,60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12 504,76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12 504,76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безопасности муниципального образования»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12 504,76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897 386,00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Основное мероприятие «Обеспечение развития транспортной инфраструктуры, для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закрепления населения, повышения уровня его жизни»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322 963,00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52 963,00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270 000,00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574 423,00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"Энергосбережение</w:t>
            </w:r>
            <w:r w:rsidRPr="005836CC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5836CC">
              <w:rPr>
                <w:rFonts w:ascii="Arial" w:hAnsi="Arial" w:cs="Arial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40 200,00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</w:t>
            </w:r>
            <w:r w:rsidRPr="005836CC">
              <w:rPr>
                <w:rFonts w:ascii="Arial" w:hAnsi="Arial" w:cs="Arial"/>
              </w:rPr>
              <w:lastRenderedPageBreak/>
              <w:t>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534 223,00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lastRenderedPageBreak/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534 223,00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534 223,00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07 2 02 13600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328 318,00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07 2 02 13600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328 318,00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Осуществление переданных полномочий по реализации мероприятий по внесению в </w:t>
            </w:r>
            <w:r w:rsidRPr="005836CC">
              <w:rPr>
                <w:rFonts w:ascii="Arial" w:hAnsi="Arial" w:cs="Arial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07 2 02 </w:t>
            </w:r>
            <w:r w:rsidRPr="005836CC">
              <w:rPr>
                <w:rFonts w:ascii="Arial" w:hAnsi="Arial" w:cs="Arial"/>
                <w:lang w:val="en-US"/>
              </w:rPr>
              <w:t>S</w:t>
            </w:r>
            <w:r w:rsidRPr="005836CC">
              <w:rPr>
                <w:rFonts w:ascii="Arial" w:hAnsi="Arial" w:cs="Arial"/>
              </w:rPr>
              <w:t>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140 707,00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eastAsia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07 2 02 </w:t>
            </w:r>
            <w:r w:rsidRPr="005836CC">
              <w:rPr>
                <w:rFonts w:ascii="Arial" w:hAnsi="Arial" w:cs="Arial"/>
                <w:lang w:val="en-US"/>
              </w:rPr>
              <w:t>S</w:t>
            </w:r>
            <w:r w:rsidRPr="005836CC">
              <w:rPr>
                <w:rFonts w:ascii="Arial" w:hAnsi="Arial" w:cs="Arial"/>
              </w:rPr>
              <w:t>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140 707,00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eastAsia="Arial" w:hAnsi="Arial" w:cs="Arial"/>
              </w:rPr>
            </w:pPr>
            <w:r w:rsidRPr="005836CC">
              <w:rPr>
                <w:rFonts w:ascii="Arial" w:eastAsia="Arial" w:hAnsi="Arial" w:cs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П3600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65 198,00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eastAsia="Arial" w:hAnsi="Arial" w:cs="Arial"/>
              </w:rPr>
            </w:pPr>
            <w:r w:rsidRPr="005836CC"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07 2 02 П3600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65 198,00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3 233 706,37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3 233 706,37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487 553,00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Основное мероприятие «Увеличение объемов и повышение качества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предоставляемых коммунальных услуг»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491 146,80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2 102 407,85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16 1 00 00000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2 102 407,85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5836CC">
              <w:rPr>
                <w:rFonts w:ascii="Arial" w:hAnsi="Arial" w:cs="Arial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16 1 01 00000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2 102 407,85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16 1 01 L5760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1 681 925,00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16 1 01 L5760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1 681 925,00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5836C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16 1 01 L5761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420 482,85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640 151,72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  <w:lang w:eastAsia="ru-RU"/>
              </w:rPr>
              <w:t>81 764,00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106 764,00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на 2019-2021 годы "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2 861 753,14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Оплата </w:t>
            </w:r>
            <w:proofErr w:type="gramStart"/>
            <w:r w:rsidRPr="005836CC">
              <w:rPr>
                <w:rFonts w:ascii="Arial" w:hAnsi="Arial" w:cs="Arial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836CC">
              <w:rPr>
                <w:rFonts w:ascii="Arial" w:hAnsi="Arial" w:cs="Arial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695 456,00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695 456,00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011 01 </w:t>
            </w:r>
            <w:r w:rsidRPr="005836CC">
              <w:rPr>
                <w:rFonts w:ascii="Arial" w:hAnsi="Arial" w:cs="Arial"/>
                <w:lang w:val="en-US" w:eastAsia="ru-RU"/>
              </w:rPr>
              <w:t>L</w:t>
            </w:r>
            <w:r w:rsidRPr="005836CC">
              <w:rPr>
                <w:rFonts w:ascii="Arial" w:hAnsi="Arial" w:cs="Arial"/>
                <w:lang w:eastAsia="ru-RU"/>
              </w:rPr>
              <w:t>4670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483 000,00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011 01 </w:t>
            </w:r>
            <w:r w:rsidRPr="005836CC">
              <w:rPr>
                <w:rFonts w:ascii="Arial" w:hAnsi="Arial" w:cs="Arial"/>
                <w:lang w:val="en-US" w:eastAsia="ru-RU"/>
              </w:rPr>
              <w:t>L</w:t>
            </w:r>
            <w:r w:rsidRPr="005836CC">
              <w:rPr>
                <w:rFonts w:ascii="Arial" w:hAnsi="Arial" w:cs="Arial"/>
                <w:lang w:eastAsia="ru-RU"/>
              </w:rPr>
              <w:t>4670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483 000,00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5836CC">
              <w:rPr>
                <w:rFonts w:ascii="Arial" w:hAnsi="Arial" w:cs="Arial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836CC">
              <w:rPr>
                <w:rFonts w:ascii="Arial" w:hAnsi="Arial" w:cs="Arial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1 157 413,83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1 066 386,96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1 161 113,96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1 157 413,83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1 066 386,96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1 161 113,96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5836CC">
              <w:rPr>
                <w:rFonts w:ascii="Arial" w:hAnsi="Arial" w:cs="Arial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525 883,31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525 183,31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437 263,35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700,00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700,00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Муниципальная программа «Социальная поддержка граждан» Панинского сельсовета Медвенского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7D6D9C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5D34CF" w:rsidRPr="005836CC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</w:pPr>
            <w:r w:rsidRPr="005836CC">
              <w:rPr>
                <w:rFonts w:ascii="Arial" w:hAnsi="Arial" w:cs="Arial"/>
              </w:rPr>
              <w:t>272 815,50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</w:t>
            </w:r>
            <w:r w:rsidRPr="005836CC">
              <w:rPr>
                <w:rFonts w:ascii="Arial" w:hAnsi="Arial" w:cs="Arial"/>
                <w:lang w:eastAsia="ru-RU"/>
              </w:rPr>
              <w:lastRenderedPageBreak/>
              <w:t>2018-2020 годы»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20 500,00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5 500,00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15 000,00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Условные расходы</w:t>
            </w:r>
          </w:p>
        </w:tc>
        <w:tc>
          <w:tcPr>
            <w:tcW w:w="617" w:type="dxa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149 943,13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111 507,30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113 875,50</w:t>
            </w:r>
          </w:p>
        </w:tc>
      </w:tr>
      <w:tr w:rsidR="005D34CF" w:rsidRPr="005836CC" w:rsidTr="005D34CF">
        <w:trPr>
          <w:trHeight w:val="284"/>
        </w:trPr>
        <w:tc>
          <w:tcPr>
            <w:tcW w:w="4410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Итого расходов</w:t>
            </w:r>
          </w:p>
        </w:tc>
        <w:tc>
          <w:tcPr>
            <w:tcW w:w="617" w:type="dxa"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D34CF" w:rsidRPr="005836CC" w:rsidRDefault="005D34CF" w:rsidP="00FF118E">
            <w:pPr>
              <w:jc w:val="center"/>
              <w:rPr>
                <w:rFonts w:ascii="Arial" w:hAnsi="Arial" w:cs="Arial"/>
              </w:rPr>
            </w:pPr>
            <w:r w:rsidRPr="005836CC">
              <w:rPr>
                <w:rFonts w:ascii="Arial" w:hAnsi="Arial" w:cs="Arial"/>
              </w:rPr>
              <w:t>9 770</w:t>
            </w:r>
            <w:r w:rsidR="00FF118E" w:rsidRPr="005836CC">
              <w:rPr>
                <w:rFonts w:ascii="Arial" w:hAnsi="Arial" w:cs="Arial"/>
              </w:rPr>
              <w:t> 895,15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4 541 257,00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5D34CF" w:rsidRPr="005836CC" w:rsidRDefault="005D34CF" w:rsidP="00F6792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36CC">
              <w:rPr>
                <w:rFonts w:ascii="Arial" w:hAnsi="Arial" w:cs="Arial"/>
                <w:lang w:eastAsia="ru-RU"/>
              </w:rPr>
              <w:t>4 637 928,00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FA49E1" w:rsidRDefault="00FA49E1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292D2F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декабря 2020 года № 40/206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617"/>
        <w:gridCol w:w="635"/>
        <w:gridCol w:w="1955"/>
        <w:gridCol w:w="923"/>
        <w:gridCol w:w="1703"/>
        <w:gridCol w:w="1762"/>
        <w:gridCol w:w="1767"/>
      </w:tblGrid>
      <w:tr w:rsidR="004C58C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BC1604">
              <w:rPr>
                <w:rFonts w:ascii="Arial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BC1604">
              <w:rPr>
                <w:rFonts w:ascii="Arial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Итого расходы на 2020 г.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Итого расходы на 2021 г.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Итого расходы на 2022 г.</w:t>
            </w:r>
          </w:p>
        </w:tc>
      </w:tr>
      <w:tr w:rsidR="004C58C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4C58C6" w:rsidRPr="00BC1604" w:rsidRDefault="004C58C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B64FB5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BC1604" w:rsidRDefault="00671D4A" w:rsidP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6 857 501,22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2 370 545,31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2 465 272,31</w:t>
            </w:r>
          </w:p>
        </w:tc>
      </w:tr>
      <w:tr w:rsidR="00B64FB5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BC1604" w:rsidRDefault="00827686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198 987,17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168 406,00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168 406,00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</w:t>
            </w:r>
            <w:r w:rsidRPr="00BC1604">
              <w:rPr>
                <w:rFonts w:ascii="Arial" w:hAnsi="Arial" w:cs="Arial"/>
                <w:bCs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175 552,95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BE4A3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175 552,95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BC1604">
              <w:rPr>
                <w:rFonts w:ascii="Arial" w:hAnsi="Arial" w:cs="Arial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09 1 01 00000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175 552,95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175 552,95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175 552,95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149 854,00</w:t>
            </w:r>
          </w:p>
        </w:tc>
      </w:tr>
      <w:tr w:rsidR="007E0357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Pr="00BC1604" w:rsidRDefault="007E0357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23 434,22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7E0357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Pr="00BC1604" w:rsidRDefault="007E0357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23 434,22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7E0357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04 2 00 00000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Pr="00BC1604" w:rsidRDefault="007E0357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23 434,22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7E0357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04 2 01 00000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Pr="00BC1604" w:rsidRDefault="00671D4A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23 434,22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18 552,00</w:t>
            </w:r>
          </w:p>
        </w:tc>
      </w:tr>
      <w:tr w:rsidR="00671D4A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71D4A" w:rsidRPr="00BC1604" w:rsidRDefault="00671D4A" w:rsidP="002332E6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15 224,22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10 342,00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10 342,00</w:t>
            </w:r>
          </w:p>
        </w:tc>
      </w:tr>
      <w:tr w:rsidR="00671D4A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71D4A" w:rsidRPr="00BC1604" w:rsidRDefault="00671D4A" w:rsidP="002332E6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5 882,22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671D4A" w:rsidRPr="00BC1604" w:rsidRDefault="00671D4A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BC1604">
              <w:rPr>
                <w:rFonts w:ascii="Arial" w:hAnsi="Arial" w:cs="Arial"/>
                <w:i/>
                <w:iCs/>
                <w:lang w:eastAsia="ru-RU"/>
              </w:rPr>
              <w:t>1 000,00</w:t>
            </w:r>
          </w:p>
        </w:tc>
      </w:tr>
      <w:tr w:rsidR="007E0357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Pr="00BC1604" w:rsidRDefault="00671D4A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9 342,00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9 342,00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9 342,00</w:t>
            </w:r>
          </w:p>
        </w:tc>
      </w:tr>
      <w:tr w:rsidR="007E0357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 2 01 С1468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0357" w:rsidRPr="00BC1604" w:rsidRDefault="00671D4A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8 210,00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8 210,00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7E0357" w:rsidRPr="00BC1604" w:rsidRDefault="007E0357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8 210,00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Национальная безопасность и </w:t>
            </w:r>
            <w:r w:rsidRPr="00BC1604">
              <w:rPr>
                <w:rFonts w:ascii="Arial" w:hAnsi="Arial" w:cs="Arial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12 504,76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2 000,00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12 504,76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12 504,76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12 504,76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12 504,76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12 504,76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12 504,76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1 000,00</w:t>
            </w:r>
          </w:p>
        </w:tc>
      </w:tr>
      <w:tr w:rsidR="00B64FB5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BC1604" w:rsidRDefault="00827686" w:rsidP="00FA49E1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897 386,00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8 000,00</w:t>
            </w:r>
          </w:p>
        </w:tc>
      </w:tr>
      <w:tr w:rsidR="00B64FB5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Pr="00BC1604" w:rsidRDefault="00B64FB5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322 963,00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B64FB5" w:rsidRPr="00BC1604" w:rsidRDefault="00B64FB5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C64779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C64779" w:rsidRPr="00BC160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</w:t>
            </w:r>
            <w:r w:rsidRPr="00BC1604">
              <w:rPr>
                <w:rFonts w:ascii="Arial" w:hAnsi="Arial" w:cs="Arial"/>
                <w:lang w:eastAsia="ru-RU"/>
              </w:rPr>
              <w:lastRenderedPageBreak/>
              <w:t>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jc w:val="center"/>
            </w:pPr>
            <w:r w:rsidRPr="00BC1604">
              <w:rPr>
                <w:rFonts w:ascii="Arial" w:hAnsi="Arial" w:cs="Arial"/>
              </w:rPr>
              <w:t>322 963,00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C64779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C64779" w:rsidRPr="00BC160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11 1 00 00000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jc w:val="center"/>
            </w:pPr>
            <w:r w:rsidRPr="00BC1604">
              <w:rPr>
                <w:rFonts w:ascii="Arial" w:hAnsi="Arial" w:cs="Arial"/>
              </w:rPr>
              <w:t>322 963,00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C64779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C64779" w:rsidRPr="00BC160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11 1 01 00000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jc w:val="center"/>
            </w:pPr>
            <w:r w:rsidRPr="00BC1604">
              <w:rPr>
                <w:rFonts w:ascii="Arial" w:hAnsi="Arial" w:cs="Arial"/>
              </w:rPr>
              <w:t>322 963,00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64779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C64779" w:rsidRPr="00BC160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322 963,00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64779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C64779" w:rsidRPr="00BC160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52 963,00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64779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C64779" w:rsidRPr="00BC1604" w:rsidRDefault="00C64779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 1 01 П1424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BC1604" w:rsidRDefault="00C64779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270 000,00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827686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57</w:t>
            </w:r>
            <w:r w:rsidR="00827686" w:rsidRPr="00BC1604">
              <w:rPr>
                <w:rFonts w:ascii="Arial" w:hAnsi="Arial" w:cs="Arial"/>
              </w:rPr>
              <w:t>4</w:t>
            </w:r>
            <w:r w:rsidRPr="00BC1604">
              <w:rPr>
                <w:rFonts w:ascii="Arial" w:hAnsi="Arial" w:cs="Arial"/>
              </w:rPr>
              <w:t> </w:t>
            </w:r>
            <w:r w:rsidR="00827686" w:rsidRPr="00BC1604">
              <w:rPr>
                <w:rFonts w:ascii="Arial" w:hAnsi="Arial" w:cs="Arial"/>
              </w:rPr>
              <w:t>4</w:t>
            </w:r>
            <w:r w:rsidRPr="00BC1604">
              <w:rPr>
                <w:rFonts w:ascii="Arial" w:hAnsi="Arial" w:cs="Arial"/>
              </w:rPr>
              <w:t>23,00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8 000,00</w:t>
            </w: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</w:t>
            </w:r>
            <w:r w:rsidRPr="00BC1604">
              <w:rPr>
                <w:rFonts w:ascii="Arial" w:hAnsi="Arial" w:cs="Arial"/>
                <w:lang w:eastAsia="ru-RU"/>
              </w:rPr>
              <w:lastRenderedPageBreak/>
              <w:t>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40 200,00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Подпрограмма "Энергосбережение</w:t>
            </w:r>
            <w:r w:rsidRPr="00BC1604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BC1604">
              <w:rPr>
                <w:rFonts w:ascii="Arial" w:hAnsi="Arial" w:cs="Arial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05 1 00 00000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</w:pPr>
            <w:r w:rsidRPr="00BC1604">
              <w:rPr>
                <w:rFonts w:ascii="Arial" w:hAnsi="Arial" w:cs="Arial"/>
              </w:rPr>
              <w:t>40 200,00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05 1 01 00000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</w:pPr>
            <w:r w:rsidRPr="00BC1604">
              <w:rPr>
                <w:rFonts w:ascii="Arial" w:hAnsi="Arial" w:cs="Arial"/>
              </w:rPr>
              <w:t>40 200,00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</w:pPr>
            <w:r w:rsidRPr="00BC1604">
              <w:rPr>
                <w:rFonts w:ascii="Arial" w:hAnsi="Arial" w:cs="Arial"/>
              </w:rPr>
              <w:t>40 200,00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</w:pPr>
            <w:r w:rsidRPr="00BC1604">
              <w:rPr>
                <w:rFonts w:ascii="Arial" w:hAnsi="Arial" w:cs="Arial"/>
              </w:rPr>
              <w:t>40 200,00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5 000,00</w:t>
            </w: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07 0 00 00000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534 223,00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 на 2020-2022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07 2 00 00000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534 223,00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Основное мероприятие «Реализация Федерального Закона от 24 июля 2007 года №221-ФЗ «О Государственном кадастре недвижимости»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07 2 02 00000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534 223,00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5E3036" w:rsidRPr="00BC1604" w:rsidRDefault="005E3036" w:rsidP="0065761A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 xml:space="preserve">Осуществление переданных полномочий по реализации </w:t>
            </w:r>
            <w:r w:rsidRPr="00BC1604">
              <w:rPr>
                <w:rFonts w:ascii="Arial" w:hAnsi="Arial" w:cs="Arial"/>
              </w:rPr>
              <w:lastRenderedPageBreak/>
              <w:t xml:space="preserve">мероприятий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07 2 02 13600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5E3036" w:rsidP="00432F77">
            <w:pPr>
              <w:jc w:val="center"/>
            </w:pPr>
            <w:r w:rsidRPr="00BC1604">
              <w:rPr>
                <w:rFonts w:ascii="Arial" w:hAnsi="Arial" w:cs="Arial"/>
              </w:rPr>
              <w:t>328 318,00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rPr>
                <w:rFonts w:ascii="Arial" w:hAnsi="Arial" w:cs="Arial"/>
              </w:rPr>
            </w:pPr>
            <w:r w:rsidRPr="00BC1604">
              <w:rPr>
                <w:rFonts w:ascii="Arial" w:eastAsia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07 2 02 13600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328 318,00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 xml:space="preserve">07 2 02 </w:t>
            </w:r>
            <w:r w:rsidRPr="00BC1604">
              <w:rPr>
                <w:rFonts w:ascii="Arial" w:hAnsi="Arial" w:cs="Arial"/>
                <w:lang w:val="en-US"/>
              </w:rPr>
              <w:t>S</w:t>
            </w:r>
            <w:r w:rsidRPr="00BC1604">
              <w:rPr>
                <w:rFonts w:ascii="Arial" w:hAnsi="Arial" w:cs="Arial"/>
              </w:rPr>
              <w:t>3600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140 707,00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rPr>
                <w:rFonts w:ascii="Arial" w:hAnsi="Arial" w:cs="Arial"/>
              </w:rPr>
            </w:pPr>
            <w:r w:rsidRPr="00BC1604"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 xml:space="preserve">07 2 02 </w:t>
            </w:r>
            <w:r w:rsidRPr="00BC1604">
              <w:rPr>
                <w:rFonts w:ascii="Arial" w:hAnsi="Arial" w:cs="Arial"/>
                <w:lang w:val="en-US"/>
              </w:rPr>
              <w:t>S</w:t>
            </w:r>
            <w:r w:rsidRPr="00BC1604">
              <w:rPr>
                <w:rFonts w:ascii="Arial" w:hAnsi="Arial" w:cs="Arial"/>
              </w:rPr>
              <w:t>3600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140 707,00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rPr>
                <w:rFonts w:ascii="Arial" w:eastAsia="Arial" w:hAnsi="Arial" w:cs="Arial"/>
              </w:rPr>
            </w:pPr>
            <w:r w:rsidRPr="00BC1604">
              <w:rPr>
                <w:rFonts w:ascii="Arial" w:eastAsia="Arial" w:hAnsi="Arial" w:cs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07 2 02 П3600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65 198,00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rPr>
                <w:rFonts w:ascii="Arial" w:eastAsia="Arial" w:hAnsi="Arial" w:cs="Arial"/>
              </w:rPr>
            </w:pPr>
            <w:r w:rsidRPr="00BC1604">
              <w:rPr>
                <w:rFonts w:ascii="Arial" w:eastAsia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12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07 2 02 П3600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65 198,00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A49E1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A49E1" w:rsidRPr="00BC1604" w:rsidRDefault="00117D50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2 593 554,65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380 789,00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A49E1" w:rsidRPr="00BC1604" w:rsidRDefault="00FA49E1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380 789,00</w:t>
            </w:r>
          </w:p>
        </w:tc>
      </w:tr>
      <w:tr w:rsidR="005E3036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E3036" w:rsidRPr="00BC1604" w:rsidRDefault="00FA49E1" w:rsidP="00117D50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</w:t>
            </w:r>
            <w:r w:rsidR="00117D50" w:rsidRPr="00BC1604">
              <w:rPr>
                <w:rFonts w:ascii="Arial" w:hAnsi="Arial" w:cs="Arial"/>
              </w:rPr>
              <w:t> 593 554,65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380 789,00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5E3036" w:rsidRPr="00BC1604" w:rsidRDefault="005E3036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380 789,00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</w:t>
            </w:r>
            <w:r w:rsidRPr="00BC1604">
              <w:rPr>
                <w:rFonts w:ascii="Arial" w:hAnsi="Arial" w:cs="Arial"/>
                <w:lang w:eastAsia="ru-RU"/>
              </w:rPr>
              <w:lastRenderedPageBreak/>
              <w:t>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491 146,80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491 146,80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491 146,80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491 146,80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491 146,80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379 789,00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2 102 407,85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0441CA">
            <w:pPr>
              <w:jc w:val="center"/>
              <w:rPr>
                <w:rFonts w:ascii="Arial" w:hAnsi="Arial" w:cs="Arial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16 1 00 00000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2 102 407,85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</w:pPr>
            <w:r w:rsidRPr="00BC1604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0441CA">
            <w:pPr>
              <w:jc w:val="center"/>
              <w:rPr>
                <w:rFonts w:ascii="Arial" w:hAnsi="Arial" w:cs="Arial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BC1604">
              <w:rPr>
                <w:rFonts w:ascii="Arial" w:hAnsi="Arial" w:cs="Arial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16 1 01 00000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2 102 407,85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</w:pPr>
            <w:r w:rsidRPr="00BC1604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0441CA">
            <w:pPr>
              <w:jc w:val="center"/>
              <w:rPr>
                <w:rFonts w:ascii="Arial" w:hAnsi="Arial" w:cs="Arial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 xml:space="preserve">16 1 01 L5760 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1 681 925,00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</w:pPr>
            <w:r w:rsidRPr="00BC1604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0441CA">
            <w:pPr>
              <w:jc w:val="center"/>
              <w:rPr>
                <w:rFonts w:ascii="Arial" w:hAnsi="Arial" w:cs="Arial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 xml:space="preserve">16 1 01 L5760 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1 681 925,00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</w:pPr>
            <w:r w:rsidRPr="00BC1604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0441CA">
            <w:pPr>
              <w:jc w:val="center"/>
              <w:rPr>
                <w:rFonts w:ascii="Arial" w:hAnsi="Arial" w:cs="Arial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03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16 1 01 L5761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420 482,85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65761A">
            <w:pPr>
              <w:jc w:val="center"/>
            </w:pPr>
            <w:r w:rsidRPr="00BC1604">
              <w:rPr>
                <w:rFonts w:ascii="Arial" w:hAnsi="Arial" w:cs="Arial"/>
                <w:lang w:eastAsia="ru-RU"/>
              </w:rPr>
              <w:t>25 000,00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0441CA">
            <w:pPr>
              <w:jc w:val="center"/>
              <w:rPr>
                <w:rFonts w:ascii="Arial" w:hAnsi="Arial" w:cs="Arial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2 861 753,14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2 861 753,14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2 861 753,14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2 861 753,14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2 861 753,14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1 504 350,31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1 599 077,31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Оплата </w:t>
            </w:r>
            <w:proofErr w:type="gramStart"/>
            <w:r w:rsidRPr="00BC1604">
              <w:rPr>
                <w:rFonts w:ascii="Arial" w:hAnsi="Arial" w:cs="Arial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C1604">
              <w:rPr>
                <w:rFonts w:ascii="Arial" w:hAnsi="Arial" w:cs="Arial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695 456,00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01 1 01 13330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695 456,00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Обеспечение развития и укрепления </w:t>
            </w:r>
            <w:r w:rsidRPr="00BC1604">
              <w:rPr>
                <w:rFonts w:ascii="Arial" w:hAnsi="Arial" w:cs="Arial"/>
                <w:lang w:eastAsia="ru-RU"/>
              </w:rPr>
              <w:lastRenderedPageBreak/>
              <w:t>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011 01 </w:t>
            </w:r>
            <w:r w:rsidRPr="00BC1604">
              <w:rPr>
                <w:rFonts w:ascii="Arial" w:hAnsi="Arial" w:cs="Arial"/>
                <w:lang w:val="en-US" w:eastAsia="ru-RU"/>
              </w:rPr>
              <w:t>L</w:t>
            </w:r>
            <w:r w:rsidRPr="00BC1604">
              <w:rPr>
                <w:rFonts w:ascii="Arial" w:hAnsi="Arial" w:cs="Arial"/>
                <w:lang w:eastAsia="ru-RU"/>
              </w:rPr>
              <w:t>4670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483 000,00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011 01 </w:t>
            </w:r>
            <w:r w:rsidRPr="00BC1604">
              <w:rPr>
                <w:rFonts w:ascii="Arial" w:hAnsi="Arial" w:cs="Arial"/>
                <w:lang w:val="en-US" w:eastAsia="ru-RU"/>
              </w:rPr>
              <w:t>L</w:t>
            </w:r>
            <w:r w:rsidRPr="00BC1604">
              <w:rPr>
                <w:rFonts w:ascii="Arial" w:hAnsi="Arial" w:cs="Arial"/>
                <w:lang w:eastAsia="ru-RU"/>
              </w:rPr>
              <w:t>4670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483 000,00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BC1604">
              <w:rPr>
                <w:rFonts w:ascii="Arial" w:hAnsi="Arial" w:cs="Arial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C1604">
              <w:rPr>
                <w:rFonts w:ascii="Arial" w:hAnsi="Arial" w:cs="Arial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1 157 413,83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1 066 386,96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1 161 113,96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1 157 413,83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1 066 386,96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1 161 113,96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BC1604">
              <w:rPr>
                <w:rFonts w:ascii="Arial" w:hAnsi="Arial" w:cs="Arial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525 883,31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437 263,35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437 263,35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525 183,31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437 263,35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437 263,35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700,00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700,00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700,00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272 815,50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272 815,50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272 815,50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7D6D9C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F6792F" w:rsidRPr="00BC1604">
                <w:rPr>
                  <w:rFonts w:ascii="Arial" w:hAnsi="Arial" w:cs="Arial"/>
                  <w:lang w:eastAsia="ru-RU"/>
                </w:rPr>
                <w:t xml:space="preserve">Подпрограмма «Развитие мер социальной поддержки отдельных категорий граждан» муниципальной </w:t>
              </w:r>
              <w:r w:rsidR="00F6792F" w:rsidRPr="00BC1604">
                <w:rPr>
                  <w:rFonts w:ascii="Arial" w:hAnsi="Arial" w:cs="Arial"/>
                  <w:lang w:eastAsia="ru-RU"/>
                </w:rPr>
                <w:lastRenderedPageBreak/>
                <w:t>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02 2 00 00000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272 815,50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02 2 01 00000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272 815,50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272 815,50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F6792F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F6792F" w:rsidRPr="00BC1604" w:rsidRDefault="00F6792F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F6792F" w:rsidRPr="00BC1604" w:rsidRDefault="00F6792F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6792F" w:rsidRPr="00BC1604" w:rsidRDefault="00F6792F" w:rsidP="00F6792F">
            <w:pPr>
              <w:jc w:val="center"/>
            </w:pPr>
            <w:r w:rsidRPr="00BC1604">
              <w:rPr>
                <w:rFonts w:ascii="Arial" w:hAnsi="Arial" w:cs="Arial"/>
              </w:rPr>
              <w:t>272 815,50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6792F" w:rsidRPr="00BC1604" w:rsidRDefault="00F6792F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296 000,00</w:t>
            </w: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20 500,00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20 500,00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20 500,00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20 500,00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20 500,00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20 500,00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5 500,00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41432" w:rsidRPr="00BC1604" w:rsidTr="00F6792F">
        <w:trPr>
          <w:trHeight w:val="284"/>
        </w:trPr>
        <w:tc>
          <w:tcPr>
            <w:tcW w:w="4687" w:type="dxa"/>
            <w:shd w:val="clear" w:color="auto" w:fill="auto"/>
            <w:hideMark/>
          </w:tcPr>
          <w:p w:rsidR="00841432" w:rsidRPr="00BC1604" w:rsidRDefault="00841432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41432" w:rsidRPr="00BC1604" w:rsidRDefault="00841432" w:rsidP="001532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41432" w:rsidRPr="00BC1604" w:rsidRDefault="00841432" w:rsidP="00432F77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15 000,00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41432" w:rsidRPr="00BC1604" w:rsidRDefault="00841432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10 000,00</w:t>
            </w:r>
          </w:p>
        </w:tc>
      </w:tr>
      <w:tr w:rsidR="00C64779" w:rsidRPr="00BC1604" w:rsidTr="00F6792F">
        <w:trPr>
          <w:trHeight w:val="284"/>
        </w:trPr>
        <w:tc>
          <w:tcPr>
            <w:tcW w:w="468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64779" w:rsidRPr="00BC1604" w:rsidRDefault="00671D4A" w:rsidP="00B64FB5">
            <w:pPr>
              <w:jc w:val="center"/>
              <w:rPr>
                <w:rFonts w:ascii="Arial" w:hAnsi="Arial" w:cs="Arial"/>
              </w:rPr>
            </w:pPr>
            <w:r w:rsidRPr="00BC1604">
              <w:rPr>
                <w:rFonts w:ascii="Arial" w:hAnsi="Arial" w:cs="Arial"/>
              </w:rPr>
              <w:t>6 857 501,22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2 370 545,31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C64779" w:rsidRPr="00BC1604" w:rsidRDefault="00C64779" w:rsidP="004C58C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C1604">
              <w:rPr>
                <w:rFonts w:ascii="Arial" w:hAnsi="Arial" w:cs="Arial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2F" w:rsidRDefault="00F6792F" w:rsidP="00FD445C">
      <w:r>
        <w:separator/>
      </w:r>
    </w:p>
  </w:endnote>
  <w:endnote w:type="continuationSeparator" w:id="1">
    <w:p w:rsidR="00F6792F" w:rsidRDefault="00F6792F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2F" w:rsidRDefault="00F6792F" w:rsidP="00FD445C">
      <w:r>
        <w:separator/>
      </w:r>
    </w:p>
  </w:footnote>
  <w:footnote w:type="continuationSeparator" w:id="1">
    <w:p w:rsidR="00F6792F" w:rsidRDefault="00F6792F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721B"/>
    <w:rsid w:val="0001175D"/>
    <w:rsid w:val="00012E26"/>
    <w:rsid w:val="00012FB7"/>
    <w:rsid w:val="0001478D"/>
    <w:rsid w:val="0002153E"/>
    <w:rsid w:val="00022294"/>
    <w:rsid w:val="0002723C"/>
    <w:rsid w:val="00027D28"/>
    <w:rsid w:val="00027D65"/>
    <w:rsid w:val="0003179D"/>
    <w:rsid w:val="00031C77"/>
    <w:rsid w:val="000340F5"/>
    <w:rsid w:val="00043192"/>
    <w:rsid w:val="000441CA"/>
    <w:rsid w:val="000467F2"/>
    <w:rsid w:val="0005041A"/>
    <w:rsid w:val="00050EE0"/>
    <w:rsid w:val="0005302E"/>
    <w:rsid w:val="00054D33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076F5"/>
    <w:rsid w:val="00114392"/>
    <w:rsid w:val="00116C0D"/>
    <w:rsid w:val="00117872"/>
    <w:rsid w:val="00117D50"/>
    <w:rsid w:val="0012132E"/>
    <w:rsid w:val="001232A4"/>
    <w:rsid w:val="0012397E"/>
    <w:rsid w:val="0012488A"/>
    <w:rsid w:val="00125781"/>
    <w:rsid w:val="00126A17"/>
    <w:rsid w:val="001279B0"/>
    <w:rsid w:val="00130CF9"/>
    <w:rsid w:val="0013681B"/>
    <w:rsid w:val="00137F92"/>
    <w:rsid w:val="0015328B"/>
    <w:rsid w:val="00157FBE"/>
    <w:rsid w:val="001634EF"/>
    <w:rsid w:val="00163F6F"/>
    <w:rsid w:val="00165F54"/>
    <w:rsid w:val="0016624E"/>
    <w:rsid w:val="00166C87"/>
    <w:rsid w:val="001703D2"/>
    <w:rsid w:val="0017749C"/>
    <w:rsid w:val="0018070F"/>
    <w:rsid w:val="0018292B"/>
    <w:rsid w:val="00186989"/>
    <w:rsid w:val="00186D66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1A0F"/>
    <w:rsid w:val="002236DA"/>
    <w:rsid w:val="002253BE"/>
    <w:rsid w:val="00226217"/>
    <w:rsid w:val="00226F71"/>
    <w:rsid w:val="00227CB5"/>
    <w:rsid w:val="00227D38"/>
    <w:rsid w:val="0024756B"/>
    <w:rsid w:val="0025007A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2D2F"/>
    <w:rsid w:val="0029373C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B6B15"/>
    <w:rsid w:val="002C14A3"/>
    <w:rsid w:val="002C224E"/>
    <w:rsid w:val="002C2992"/>
    <w:rsid w:val="002C44FB"/>
    <w:rsid w:val="002D328C"/>
    <w:rsid w:val="002D34E1"/>
    <w:rsid w:val="002E3346"/>
    <w:rsid w:val="002E3934"/>
    <w:rsid w:val="002E52F2"/>
    <w:rsid w:val="002E59CE"/>
    <w:rsid w:val="002E67EF"/>
    <w:rsid w:val="002F0507"/>
    <w:rsid w:val="002F228F"/>
    <w:rsid w:val="002F3BE6"/>
    <w:rsid w:val="00302985"/>
    <w:rsid w:val="00302DC3"/>
    <w:rsid w:val="003042FA"/>
    <w:rsid w:val="00307FCD"/>
    <w:rsid w:val="00310A2D"/>
    <w:rsid w:val="003116C7"/>
    <w:rsid w:val="00320351"/>
    <w:rsid w:val="00323B0A"/>
    <w:rsid w:val="003265C9"/>
    <w:rsid w:val="00327DD1"/>
    <w:rsid w:val="00327E3D"/>
    <w:rsid w:val="00332505"/>
    <w:rsid w:val="00334DC9"/>
    <w:rsid w:val="00335384"/>
    <w:rsid w:val="003428A6"/>
    <w:rsid w:val="003464A7"/>
    <w:rsid w:val="0035123A"/>
    <w:rsid w:val="003607DD"/>
    <w:rsid w:val="0036125E"/>
    <w:rsid w:val="00362258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436"/>
    <w:rsid w:val="003D372F"/>
    <w:rsid w:val="003D6F20"/>
    <w:rsid w:val="003E1F94"/>
    <w:rsid w:val="003E29C6"/>
    <w:rsid w:val="003E311E"/>
    <w:rsid w:val="003E484A"/>
    <w:rsid w:val="003E5FE9"/>
    <w:rsid w:val="003E6390"/>
    <w:rsid w:val="003F0155"/>
    <w:rsid w:val="003F17F6"/>
    <w:rsid w:val="00404E69"/>
    <w:rsid w:val="00406C44"/>
    <w:rsid w:val="0040797D"/>
    <w:rsid w:val="00413BD0"/>
    <w:rsid w:val="00413D0D"/>
    <w:rsid w:val="004228D7"/>
    <w:rsid w:val="004268E8"/>
    <w:rsid w:val="00432618"/>
    <w:rsid w:val="00432F77"/>
    <w:rsid w:val="00433F68"/>
    <w:rsid w:val="00437CAB"/>
    <w:rsid w:val="0044264A"/>
    <w:rsid w:val="004429FE"/>
    <w:rsid w:val="00444829"/>
    <w:rsid w:val="004501E3"/>
    <w:rsid w:val="00452C0E"/>
    <w:rsid w:val="004603A3"/>
    <w:rsid w:val="00462344"/>
    <w:rsid w:val="00462748"/>
    <w:rsid w:val="0046369B"/>
    <w:rsid w:val="00465638"/>
    <w:rsid w:val="00472895"/>
    <w:rsid w:val="00474D1C"/>
    <w:rsid w:val="004753C8"/>
    <w:rsid w:val="004759C1"/>
    <w:rsid w:val="00475E10"/>
    <w:rsid w:val="004779EC"/>
    <w:rsid w:val="0048199A"/>
    <w:rsid w:val="004833AB"/>
    <w:rsid w:val="00484003"/>
    <w:rsid w:val="0048417D"/>
    <w:rsid w:val="00486C73"/>
    <w:rsid w:val="00490B22"/>
    <w:rsid w:val="00492A16"/>
    <w:rsid w:val="0049483B"/>
    <w:rsid w:val="0049496F"/>
    <w:rsid w:val="004951C7"/>
    <w:rsid w:val="004A27B7"/>
    <w:rsid w:val="004A7499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36CC"/>
    <w:rsid w:val="00584704"/>
    <w:rsid w:val="00585B67"/>
    <w:rsid w:val="00585C3C"/>
    <w:rsid w:val="00587B57"/>
    <w:rsid w:val="005947E8"/>
    <w:rsid w:val="00596693"/>
    <w:rsid w:val="005A0A63"/>
    <w:rsid w:val="005A5428"/>
    <w:rsid w:val="005A551B"/>
    <w:rsid w:val="005B1AA3"/>
    <w:rsid w:val="005B2C94"/>
    <w:rsid w:val="005C3FF7"/>
    <w:rsid w:val="005C60F8"/>
    <w:rsid w:val="005C7229"/>
    <w:rsid w:val="005D0906"/>
    <w:rsid w:val="005D1586"/>
    <w:rsid w:val="005D34CF"/>
    <w:rsid w:val="005D49D6"/>
    <w:rsid w:val="005E11BA"/>
    <w:rsid w:val="005E240E"/>
    <w:rsid w:val="005E3036"/>
    <w:rsid w:val="005E6896"/>
    <w:rsid w:val="005E797F"/>
    <w:rsid w:val="005F01F4"/>
    <w:rsid w:val="005F1A6F"/>
    <w:rsid w:val="005F61F2"/>
    <w:rsid w:val="006108A3"/>
    <w:rsid w:val="00611FF6"/>
    <w:rsid w:val="00616686"/>
    <w:rsid w:val="006224FC"/>
    <w:rsid w:val="00623036"/>
    <w:rsid w:val="0062347C"/>
    <w:rsid w:val="0062369F"/>
    <w:rsid w:val="00624C5E"/>
    <w:rsid w:val="006268D6"/>
    <w:rsid w:val="00630867"/>
    <w:rsid w:val="00630FF7"/>
    <w:rsid w:val="00642E0C"/>
    <w:rsid w:val="00643291"/>
    <w:rsid w:val="00652384"/>
    <w:rsid w:val="006533FF"/>
    <w:rsid w:val="0065343F"/>
    <w:rsid w:val="00653922"/>
    <w:rsid w:val="00655805"/>
    <w:rsid w:val="0065761A"/>
    <w:rsid w:val="00661004"/>
    <w:rsid w:val="0066209A"/>
    <w:rsid w:val="00662328"/>
    <w:rsid w:val="00662E66"/>
    <w:rsid w:val="00663178"/>
    <w:rsid w:val="00666A61"/>
    <w:rsid w:val="00666D6F"/>
    <w:rsid w:val="00670978"/>
    <w:rsid w:val="00670C7D"/>
    <w:rsid w:val="00671D4A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3D50"/>
    <w:rsid w:val="006C79DF"/>
    <w:rsid w:val="006D23C0"/>
    <w:rsid w:val="006D2509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57A85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95108"/>
    <w:rsid w:val="007957AE"/>
    <w:rsid w:val="007B5A7B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D6D9C"/>
    <w:rsid w:val="007E0357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056F"/>
    <w:rsid w:val="00826024"/>
    <w:rsid w:val="00827686"/>
    <w:rsid w:val="0083036C"/>
    <w:rsid w:val="008310FC"/>
    <w:rsid w:val="008368BF"/>
    <w:rsid w:val="00837A9D"/>
    <w:rsid w:val="00837EF3"/>
    <w:rsid w:val="00841432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A6B4A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5F14"/>
    <w:rsid w:val="008C7489"/>
    <w:rsid w:val="008D17AF"/>
    <w:rsid w:val="008D1F38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131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3719A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4B3A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35F4"/>
    <w:rsid w:val="009B7903"/>
    <w:rsid w:val="009C122D"/>
    <w:rsid w:val="009D3772"/>
    <w:rsid w:val="009D6498"/>
    <w:rsid w:val="009D723C"/>
    <w:rsid w:val="009D7551"/>
    <w:rsid w:val="009E15BF"/>
    <w:rsid w:val="009E47D1"/>
    <w:rsid w:val="009E61AE"/>
    <w:rsid w:val="009E678F"/>
    <w:rsid w:val="009E69C5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3F1E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205A"/>
    <w:rsid w:val="00AC60DF"/>
    <w:rsid w:val="00AC70E3"/>
    <w:rsid w:val="00AD0650"/>
    <w:rsid w:val="00AD1C4D"/>
    <w:rsid w:val="00AE1F8B"/>
    <w:rsid w:val="00AE5D04"/>
    <w:rsid w:val="00AE6CB9"/>
    <w:rsid w:val="00AE7BEE"/>
    <w:rsid w:val="00AF0915"/>
    <w:rsid w:val="00AF62FC"/>
    <w:rsid w:val="00AF65F2"/>
    <w:rsid w:val="00B004B7"/>
    <w:rsid w:val="00B0101F"/>
    <w:rsid w:val="00B11541"/>
    <w:rsid w:val="00B11A05"/>
    <w:rsid w:val="00B12C30"/>
    <w:rsid w:val="00B15CF2"/>
    <w:rsid w:val="00B2725F"/>
    <w:rsid w:val="00B322C8"/>
    <w:rsid w:val="00B34B83"/>
    <w:rsid w:val="00B35A83"/>
    <w:rsid w:val="00B3757D"/>
    <w:rsid w:val="00B407DD"/>
    <w:rsid w:val="00B41101"/>
    <w:rsid w:val="00B41709"/>
    <w:rsid w:val="00B4261C"/>
    <w:rsid w:val="00B4628E"/>
    <w:rsid w:val="00B5721D"/>
    <w:rsid w:val="00B61DA3"/>
    <w:rsid w:val="00B64FB5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896"/>
    <w:rsid w:val="00B96DF1"/>
    <w:rsid w:val="00BA194D"/>
    <w:rsid w:val="00BA1F1E"/>
    <w:rsid w:val="00BB0629"/>
    <w:rsid w:val="00BB08CE"/>
    <w:rsid w:val="00BB58F9"/>
    <w:rsid w:val="00BC1604"/>
    <w:rsid w:val="00BC1AAD"/>
    <w:rsid w:val="00BC2271"/>
    <w:rsid w:val="00BD015B"/>
    <w:rsid w:val="00BD12DF"/>
    <w:rsid w:val="00BD17FF"/>
    <w:rsid w:val="00BD1C59"/>
    <w:rsid w:val="00BD2FA8"/>
    <w:rsid w:val="00BD3D59"/>
    <w:rsid w:val="00BE0926"/>
    <w:rsid w:val="00BE1749"/>
    <w:rsid w:val="00BE4A3E"/>
    <w:rsid w:val="00BE4DE1"/>
    <w:rsid w:val="00BE6C71"/>
    <w:rsid w:val="00BE700A"/>
    <w:rsid w:val="00BF26B5"/>
    <w:rsid w:val="00BF2DF3"/>
    <w:rsid w:val="00C00F75"/>
    <w:rsid w:val="00C01F2C"/>
    <w:rsid w:val="00C03AFB"/>
    <w:rsid w:val="00C041D3"/>
    <w:rsid w:val="00C0505B"/>
    <w:rsid w:val="00C07135"/>
    <w:rsid w:val="00C112F8"/>
    <w:rsid w:val="00C1163F"/>
    <w:rsid w:val="00C21536"/>
    <w:rsid w:val="00C238E8"/>
    <w:rsid w:val="00C24B26"/>
    <w:rsid w:val="00C24CEF"/>
    <w:rsid w:val="00C250FE"/>
    <w:rsid w:val="00C32AD4"/>
    <w:rsid w:val="00C3414A"/>
    <w:rsid w:val="00C344DA"/>
    <w:rsid w:val="00C3561F"/>
    <w:rsid w:val="00C35E25"/>
    <w:rsid w:val="00C43CFB"/>
    <w:rsid w:val="00C53045"/>
    <w:rsid w:val="00C56344"/>
    <w:rsid w:val="00C64065"/>
    <w:rsid w:val="00C6410E"/>
    <w:rsid w:val="00C64779"/>
    <w:rsid w:val="00C75787"/>
    <w:rsid w:val="00C75B78"/>
    <w:rsid w:val="00C80F6C"/>
    <w:rsid w:val="00C87BBE"/>
    <w:rsid w:val="00C91B83"/>
    <w:rsid w:val="00C94010"/>
    <w:rsid w:val="00CA4CFC"/>
    <w:rsid w:val="00CB1B78"/>
    <w:rsid w:val="00CB49B5"/>
    <w:rsid w:val="00CB4A68"/>
    <w:rsid w:val="00CB7ED7"/>
    <w:rsid w:val="00CC0AF1"/>
    <w:rsid w:val="00CC1E6F"/>
    <w:rsid w:val="00CC2B3E"/>
    <w:rsid w:val="00CC3B0E"/>
    <w:rsid w:val="00CC4D34"/>
    <w:rsid w:val="00CC69DC"/>
    <w:rsid w:val="00CD5E9B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293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3275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4ABE"/>
    <w:rsid w:val="00D94DCE"/>
    <w:rsid w:val="00D973AF"/>
    <w:rsid w:val="00DA5A98"/>
    <w:rsid w:val="00DB55CF"/>
    <w:rsid w:val="00DB5B3C"/>
    <w:rsid w:val="00DB6430"/>
    <w:rsid w:val="00DC6214"/>
    <w:rsid w:val="00DD250D"/>
    <w:rsid w:val="00DD4646"/>
    <w:rsid w:val="00DE1722"/>
    <w:rsid w:val="00DE4C49"/>
    <w:rsid w:val="00DE50F0"/>
    <w:rsid w:val="00DE615C"/>
    <w:rsid w:val="00DF19DC"/>
    <w:rsid w:val="00DF3FD2"/>
    <w:rsid w:val="00DF5A39"/>
    <w:rsid w:val="00DF7E43"/>
    <w:rsid w:val="00E0093A"/>
    <w:rsid w:val="00E00F81"/>
    <w:rsid w:val="00E0159C"/>
    <w:rsid w:val="00E0781B"/>
    <w:rsid w:val="00E13D09"/>
    <w:rsid w:val="00E2263B"/>
    <w:rsid w:val="00E24916"/>
    <w:rsid w:val="00E2690F"/>
    <w:rsid w:val="00E278F3"/>
    <w:rsid w:val="00E30B85"/>
    <w:rsid w:val="00E338A2"/>
    <w:rsid w:val="00E353CA"/>
    <w:rsid w:val="00E366E2"/>
    <w:rsid w:val="00E37A7C"/>
    <w:rsid w:val="00E422AF"/>
    <w:rsid w:val="00E4270E"/>
    <w:rsid w:val="00E44A5A"/>
    <w:rsid w:val="00E52CC8"/>
    <w:rsid w:val="00E54B81"/>
    <w:rsid w:val="00E65589"/>
    <w:rsid w:val="00E65E15"/>
    <w:rsid w:val="00E716D0"/>
    <w:rsid w:val="00E71AD0"/>
    <w:rsid w:val="00E73B7B"/>
    <w:rsid w:val="00E741DC"/>
    <w:rsid w:val="00E76091"/>
    <w:rsid w:val="00E76B10"/>
    <w:rsid w:val="00E8306C"/>
    <w:rsid w:val="00E856C0"/>
    <w:rsid w:val="00E85AFA"/>
    <w:rsid w:val="00E85E21"/>
    <w:rsid w:val="00E868A3"/>
    <w:rsid w:val="00E9025C"/>
    <w:rsid w:val="00E93F19"/>
    <w:rsid w:val="00E948BD"/>
    <w:rsid w:val="00E97406"/>
    <w:rsid w:val="00EA06EA"/>
    <w:rsid w:val="00EA141F"/>
    <w:rsid w:val="00EA4F9B"/>
    <w:rsid w:val="00EA686D"/>
    <w:rsid w:val="00EB3FD8"/>
    <w:rsid w:val="00EB4CA7"/>
    <w:rsid w:val="00EB6B1E"/>
    <w:rsid w:val="00EB7CBD"/>
    <w:rsid w:val="00ED0EFB"/>
    <w:rsid w:val="00ED5345"/>
    <w:rsid w:val="00ED5D14"/>
    <w:rsid w:val="00EE01F4"/>
    <w:rsid w:val="00EE3AAA"/>
    <w:rsid w:val="00EF19BA"/>
    <w:rsid w:val="00EF2C04"/>
    <w:rsid w:val="00EF3F39"/>
    <w:rsid w:val="00EF5B89"/>
    <w:rsid w:val="00F0160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2E55"/>
    <w:rsid w:val="00F44279"/>
    <w:rsid w:val="00F50FFE"/>
    <w:rsid w:val="00F52079"/>
    <w:rsid w:val="00F52143"/>
    <w:rsid w:val="00F60171"/>
    <w:rsid w:val="00F63303"/>
    <w:rsid w:val="00F636CE"/>
    <w:rsid w:val="00F64463"/>
    <w:rsid w:val="00F64964"/>
    <w:rsid w:val="00F662CE"/>
    <w:rsid w:val="00F6792F"/>
    <w:rsid w:val="00F701AF"/>
    <w:rsid w:val="00F71B0C"/>
    <w:rsid w:val="00F72B89"/>
    <w:rsid w:val="00F72DC6"/>
    <w:rsid w:val="00F74067"/>
    <w:rsid w:val="00F75A47"/>
    <w:rsid w:val="00F775B0"/>
    <w:rsid w:val="00F77B35"/>
    <w:rsid w:val="00F81DDF"/>
    <w:rsid w:val="00F8402A"/>
    <w:rsid w:val="00F85D15"/>
    <w:rsid w:val="00F93820"/>
    <w:rsid w:val="00F977E3"/>
    <w:rsid w:val="00FA064F"/>
    <w:rsid w:val="00FA4503"/>
    <w:rsid w:val="00FA49E1"/>
    <w:rsid w:val="00FA643A"/>
    <w:rsid w:val="00FA772B"/>
    <w:rsid w:val="00FB2031"/>
    <w:rsid w:val="00FC1362"/>
    <w:rsid w:val="00FC1FBE"/>
    <w:rsid w:val="00FC348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0A7A"/>
    <w:rsid w:val="00FF118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A432-BBCC-46C4-97C9-55DD00ED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9660</Words>
  <Characters>55065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64596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10</cp:revision>
  <cp:lastPrinted>2019-06-06T13:09:00Z</cp:lastPrinted>
  <dcterms:created xsi:type="dcterms:W3CDTF">2021-01-13T07:26:00Z</dcterms:created>
  <dcterms:modified xsi:type="dcterms:W3CDTF">2021-01-13T12:07:00Z</dcterms:modified>
</cp:coreProperties>
</file>