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E4A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B3039" w:rsidRPr="007A22BE" w:rsidRDefault="00DB3039" w:rsidP="00DB30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B3039" w:rsidRPr="007A22BE" w:rsidRDefault="00DB3039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Default="00FE4A71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DB3039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DB3039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DB3039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DB3039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DB3039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B3039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первичных средств пожаротушения в местах общественного пользования населенных пунктов</w:t>
      </w:r>
    </w:p>
    <w:p w:rsid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DB303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DC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 w:rsidR="00FE4A71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района, в </w:t>
      </w:r>
      <w:r w:rsidRPr="00F10DC4">
        <w:rPr>
          <w:rFonts w:ascii="Times New Roman" w:hAnsi="Times New Roman" w:cs="Times New Roman"/>
          <w:sz w:val="28"/>
          <w:szCs w:val="28"/>
        </w:rPr>
        <w:t>целях обеспечения пожарной безопасности на территории муниципального образования «</w:t>
      </w:r>
      <w:r w:rsidR="00FE4A71">
        <w:rPr>
          <w:rFonts w:ascii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</w:t>
      </w:r>
      <w:r w:rsidR="00C61E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E4A71">
        <w:rPr>
          <w:rFonts w:ascii="Times New Roman" w:hAnsi="Times New Roman" w:cs="Times New Roman"/>
          <w:sz w:val="28"/>
          <w:szCs w:val="28"/>
        </w:rPr>
        <w:t>Панинского</w:t>
      </w:r>
      <w:r w:rsidR="00C61E36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  <w:proofErr w:type="gramEnd"/>
    </w:p>
    <w:p w:rsidR="00DB3039" w:rsidRPr="00F10DC4" w:rsidRDefault="00DB3039" w:rsidP="00DB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ПОСТАНОВЛЯ</w:t>
      </w:r>
      <w:r w:rsidR="00C61E36">
        <w:rPr>
          <w:rFonts w:ascii="Times New Roman" w:hAnsi="Times New Roman" w:cs="Times New Roman"/>
          <w:sz w:val="28"/>
          <w:szCs w:val="28"/>
        </w:rPr>
        <w:t>ЕТ</w:t>
      </w:r>
      <w:r w:rsidRPr="00F10DC4">
        <w:rPr>
          <w:rFonts w:ascii="Times New Roman" w:hAnsi="Times New Roman" w:cs="Times New Roman"/>
          <w:sz w:val="28"/>
          <w:szCs w:val="28"/>
        </w:rPr>
        <w:t>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«</w:t>
      </w:r>
      <w:r w:rsidR="00FE4A71">
        <w:rPr>
          <w:rFonts w:ascii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1).</w:t>
      </w:r>
    </w:p>
    <w:p w:rsidR="00042202" w:rsidRPr="00FE4A71" w:rsidRDefault="00DB3039" w:rsidP="00FE4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«</w:t>
      </w:r>
      <w:r w:rsidR="00FE4A71">
        <w:rPr>
          <w:rFonts w:ascii="Times New Roman" w:hAnsi="Times New Roman" w:cs="Times New Roman"/>
          <w:sz w:val="28"/>
          <w:szCs w:val="28"/>
        </w:rPr>
        <w:t>Панинский</w:t>
      </w:r>
      <w:r w:rsidRPr="00F10DC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(Приложение 2).</w:t>
      </w:r>
    </w:p>
    <w:p w:rsidR="00DB3039" w:rsidRPr="00F10DC4" w:rsidRDefault="00FE4A71" w:rsidP="00F10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2202">
        <w:rPr>
          <w:sz w:val="28"/>
          <w:szCs w:val="28"/>
        </w:rPr>
        <w:t>.</w:t>
      </w:r>
      <w:proofErr w:type="gramStart"/>
      <w:r w:rsidR="00DB3039" w:rsidRPr="00F10DC4">
        <w:rPr>
          <w:sz w:val="28"/>
          <w:szCs w:val="28"/>
        </w:rPr>
        <w:t>Контроль за</w:t>
      </w:r>
      <w:proofErr w:type="gramEnd"/>
      <w:r w:rsidR="00DB3039" w:rsidRPr="00F10D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3039" w:rsidRPr="00F10DC4" w:rsidRDefault="00FE4A71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DB3039" w:rsidRPr="00F10DC4" w:rsidRDefault="00DB3039" w:rsidP="00F10D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DB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C61E36" w:rsidRDefault="00DB3039" w:rsidP="00C6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E4A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FE4A71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FE4A71" w:rsidRDefault="00FE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3039" w:rsidRPr="00FB0F29" w:rsidRDefault="00DB3039" w:rsidP="00F10DC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B3039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E4A71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B3039" w:rsidRPr="005D7910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B3039" w:rsidRPr="005D7910" w:rsidRDefault="00FE4A71" w:rsidP="00F10DC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DB3039" w:rsidRPr="005D7910">
        <w:rPr>
          <w:rFonts w:ascii="Times New Roman" w:hAnsi="Times New Roman" w:cs="Times New Roman"/>
          <w:sz w:val="24"/>
          <w:szCs w:val="24"/>
        </w:rPr>
        <w:t>.06.2017 года №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DB3039"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DB3039" w:rsidRDefault="00DB3039" w:rsidP="00F10D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Default="00DB3039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0DC4" w:rsidRPr="006A22AF" w:rsidRDefault="00F10DC4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</w:t>
      </w:r>
      <w:r w:rsidR="00FE4A71">
        <w:rPr>
          <w:rFonts w:ascii="Times New Roman" w:hAnsi="Times New Roman" w:cs="Times New Roman"/>
          <w:b/>
          <w:sz w:val="28"/>
          <w:szCs w:val="28"/>
        </w:rPr>
        <w:t>Панинский</w:t>
      </w:r>
      <w:r w:rsidRPr="00F10DC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</w:t>
      </w:r>
    </w:p>
    <w:p w:rsidR="00DB3039" w:rsidRPr="00F10DC4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Защищаемая 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Порошковый огнетушитель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ОП-4</w:t>
            </w:r>
          </w:p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(или анало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0,5 куб. </w:t>
            </w:r>
            <w:proofErr w:type="gramStart"/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бочка с водой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039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DC4" w:rsidRPr="00F10DC4" w:rsidRDefault="00F10DC4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Примечание: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10DC4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F10DC4">
        <w:rPr>
          <w:rFonts w:ascii="Times New Roman" w:hAnsi="Times New Roman" w:cs="Times New Roman"/>
          <w:sz w:val="24"/>
          <w:szCs w:val="24"/>
        </w:rPr>
        <w:t>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B3039" w:rsidRPr="00F10DC4" w:rsidRDefault="00DB3039" w:rsidP="00F10DC4">
      <w:pPr>
        <w:pStyle w:val="ConsPlusNormal0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0DC4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E4A71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10DC4" w:rsidRPr="005D7910" w:rsidRDefault="00FE4A71" w:rsidP="00F10DC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F10DC4" w:rsidRPr="005D7910">
        <w:rPr>
          <w:rFonts w:ascii="Times New Roman" w:hAnsi="Times New Roman" w:cs="Times New Roman"/>
          <w:sz w:val="24"/>
          <w:szCs w:val="24"/>
        </w:rPr>
        <w:t>.06.2017 года №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0DC4"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 w:rsidR="00FE4A71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F10DC4" w:rsidRPr="00F10DC4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</w:t>
      </w:r>
    </w:p>
    <w:p w:rsidR="00DB3039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C4" w:rsidRPr="00F10DC4" w:rsidRDefault="00F10DC4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2630" w:rsidRDefault="00742630" w:rsidP="00F10DC4">
      <w:pPr>
        <w:rPr>
          <w:sz w:val="24"/>
        </w:rPr>
      </w:pPr>
    </w:p>
    <w:sectPr w:rsidR="00742630" w:rsidSect="001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67B"/>
    <w:multiLevelType w:val="multilevel"/>
    <w:tmpl w:val="4C4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630"/>
    <w:rsid w:val="00042202"/>
    <w:rsid w:val="001D54A1"/>
    <w:rsid w:val="00442654"/>
    <w:rsid w:val="004F4DCD"/>
    <w:rsid w:val="005F5480"/>
    <w:rsid w:val="0070609A"/>
    <w:rsid w:val="00742630"/>
    <w:rsid w:val="007531BE"/>
    <w:rsid w:val="00C61E36"/>
    <w:rsid w:val="00DB3039"/>
    <w:rsid w:val="00F10DC4"/>
    <w:rsid w:val="00F42FF4"/>
    <w:rsid w:val="00FA6BCD"/>
    <w:rsid w:val="00FE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630"/>
    <w:rPr>
      <w:b/>
      <w:bCs/>
    </w:rPr>
  </w:style>
  <w:style w:type="character" w:styleId="a5">
    <w:name w:val="Hyperlink"/>
    <w:basedOn w:val="a0"/>
    <w:uiPriority w:val="99"/>
    <w:semiHidden/>
    <w:unhideWhenUsed/>
    <w:rsid w:val="00742630"/>
    <w:rPr>
      <w:color w:val="0000FF"/>
      <w:u w:val="single"/>
    </w:rPr>
  </w:style>
  <w:style w:type="paragraph" w:customStyle="1" w:styleId="conspluscell">
    <w:name w:val="conspluscel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4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B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9</cp:revision>
  <cp:lastPrinted>2017-06-08T13:34:00Z</cp:lastPrinted>
  <dcterms:created xsi:type="dcterms:W3CDTF">2017-06-02T11:12:00Z</dcterms:created>
  <dcterms:modified xsi:type="dcterms:W3CDTF">2017-06-08T13:35:00Z</dcterms:modified>
</cp:coreProperties>
</file>