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104D21" w:rsidRPr="00F472A9">
        <w:rPr>
          <w:rFonts w:ascii="Arial" w:eastAsia="Times New Roman" w:hAnsi="Arial" w:cs="Arial"/>
          <w:b/>
          <w:sz w:val="32"/>
          <w:szCs w:val="32"/>
        </w:rPr>
        <w:t>ПАНИНСКОГО</w:t>
      </w:r>
      <w:r w:rsidRPr="00F472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EA67AA" w:rsidRPr="00F472A9" w:rsidRDefault="00EA67AA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A67AA" w:rsidRPr="00F472A9" w:rsidRDefault="00EA67AA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A67AA" w:rsidRPr="00867629" w:rsidRDefault="00867629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14 декабря 2018 года №120-па</w:t>
      </w:r>
    </w:p>
    <w:p w:rsidR="00EA67AA" w:rsidRPr="00F472A9" w:rsidRDefault="00EA67AA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472A9" w:rsidRDefault="00B544AE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FD12DF" w:rsidRPr="00F472A9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472A9">
        <w:rPr>
          <w:rFonts w:ascii="Arial" w:eastAsia="Times New Roman" w:hAnsi="Arial" w:cs="Arial"/>
          <w:b/>
          <w:bCs/>
          <w:sz w:val="32"/>
          <w:szCs w:val="32"/>
        </w:rPr>
        <w:t>Защита</w:t>
      </w:r>
    </w:p>
    <w:p w:rsidR="00F472A9" w:rsidRDefault="007F42DF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bCs/>
          <w:sz w:val="32"/>
          <w:szCs w:val="32"/>
        </w:rPr>
        <w:t xml:space="preserve">населения и территории, обеспечение </w:t>
      </w:r>
      <w:r w:rsidR="00FD12DF" w:rsidRPr="00F472A9">
        <w:rPr>
          <w:rFonts w:ascii="Arial" w:hAnsi="Arial" w:cs="Arial"/>
          <w:b/>
          <w:sz w:val="32"/>
          <w:szCs w:val="32"/>
        </w:rPr>
        <w:t>пожарной</w:t>
      </w:r>
    </w:p>
    <w:p w:rsidR="00F472A9" w:rsidRDefault="00FD12DF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безопасности муниципального образования «</w:t>
      </w:r>
      <w:r w:rsidR="00104D21" w:rsidRPr="00F472A9">
        <w:rPr>
          <w:rFonts w:ascii="Arial" w:hAnsi="Arial" w:cs="Arial"/>
          <w:b/>
          <w:sz w:val="32"/>
          <w:szCs w:val="32"/>
        </w:rPr>
        <w:t>Панинский</w:t>
      </w:r>
    </w:p>
    <w:p w:rsidR="00F472A9" w:rsidRDefault="00F472A9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сельсовет» Медвенского района</w:t>
      </w:r>
    </w:p>
    <w:p w:rsidR="00FD12DF" w:rsidRPr="00F472A9" w:rsidRDefault="00A13687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2019-2021</w:t>
      </w:r>
      <w:r w:rsidR="00FD12DF" w:rsidRPr="00F472A9">
        <w:rPr>
          <w:rFonts w:ascii="Arial" w:hAnsi="Arial" w:cs="Arial"/>
          <w:b/>
          <w:sz w:val="32"/>
          <w:szCs w:val="32"/>
        </w:rPr>
        <w:t xml:space="preserve"> годы»</w:t>
      </w:r>
    </w:p>
    <w:p w:rsidR="00EA67AA" w:rsidRPr="00867629" w:rsidRDefault="00EA67AA" w:rsidP="00FD12DF">
      <w:pPr>
        <w:pStyle w:val="ConsPlusTitle"/>
        <w:widowControl/>
        <w:tabs>
          <w:tab w:val="left" w:pos="5670"/>
        </w:tabs>
        <w:ind w:right="3685"/>
        <w:jc w:val="both"/>
        <w:rPr>
          <w:sz w:val="24"/>
          <w:szCs w:val="24"/>
        </w:rPr>
      </w:pPr>
    </w:p>
    <w:p w:rsidR="00FD12DF" w:rsidRDefault="00FD12DF" w:rsidP="00FD12DF">
      <w:pPr>
        <w:pStyle w:val="ConsPlusTitle"/>
        <w:widowControl/>
        <w:tabs>
          <w:tab w:val="left" w:pos="5670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867629" w:rsidRPr="00867629" w:rsidRDefault="00867629" w:rsidP="00FD12DF">
      <w:pPr>
        <w:pStyle w:val="ConsPlusTitle"/>
        <w:widowControl/>
        <w:tabs>
          <w:tab w:val="left" w:pos="5670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EA67AA" w:rsidRPr="00F472A9" w:rsidRDefault="00105CC2" w:rsidP="00B544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F472A9">
        <w:rPr>
          <w:rFonts w:ascii="Arial" w:eastAsia="Times New Roman" w:hAnsi="Arial" w:cs="Arial"/>
          <w:sz w:val="24"/>
          <w:szCs w:val="24"/>
        </w:rPr>
        <w:t>р</w:t>
      </w:r>
      <w:r w:rsidR="00EA67AA" w:rsidRPr="00F472A9">
        <w:rPr>
          <w:rFonts w:ascii="Arial" w:eastAsia="Times New Roman" w:hAnsi="Arial" w:cs="Arial"/>
          <w:sz w:val="24"/>
          <w:szCs w:val="24"/>
        </w:rPr>
        <w:t xml:space="preserve">уководствуясь Бюджетным кодексом Российской Федерации, Администрация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="00EA67AA"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</w:t>
      </w:r>
    </w:p>
    <w:p w:rsidR="00EA67AA" w:rsidRPr="00F472A9" w:rsidRDefault="00EA67AA" w:rsidP="00B544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05CC2" w:rsidRPr="00F472A9" w:rsidRDefault="00EA67AA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1. Утвердить прилагаемую муниципальную программу</w:t>
      </w:r>
      <w:r w:rsidR="00B544AE" w:rsidRPr="00F472A9">
        <w:rPr>
          <w:rFonts w:ascii="Arial" w:hAnsi="Arial" w:cs="Arial"/>
          <w:sz w:val="24"/>
          <w:szCs w:val="24"/>
        </w:rPr>
        <w:t xml:space="preserve"> «</w:t>
      </w:r>
      <w:r w:rsidR="007F42DF" w:rsidRPr="00F472A9">
        <w:rPr>
          <w:rFonts w:ascii="Arial" w:eastAsia="Times New Roman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7F42DF" w:rsidRPr="00F472A9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104D21" w:rsidRPr="00F472A9">
        <w:rPr>
          <w:rFonts w:ascii="Arial" w:hAnsi="Arial" w:cs="Arial"/>
          <w:sz w:val="24"/>
          <w:szCs w:val="24"/>
        </w:rPr>
        <w:t>Панинский</w:t>
      </w:r>
      <w:r w:rsidR="007F42DF" w:rsidRPr="00F472A9">
        <w:rPr>
          <w:rFonts w:ascii="Arial" w:hAnsi="Arial" w:cs="Arial"/>
          <w:sz w:val="24"/>
          <w:szCs w:val="24"/>
        </w:rPr>
        <w:t xml:space="preserve"> сельсовет» Медвенског</w:t>
      </w:r>
      <w:r w:rsidR="00A13687">
        <w:rPr>
          <w:rFonts w:ascii="Arial" w:hAnsi="Arial" w:cs="Arial"/>
          <w:sz w:val="24"/>
          <w:szCs w:val="24"/>
        </w:rPr>
        <w:t>о района Курской области на 2019-2021</w:t>
      </w:r>
      <w:r w:rsidR="007F42DF" w:rsidRPr="00F472A9">
        <w:rPr>
          <w:rFonts w:ascii="Arial" w:hAnsi="Arial" w:cs="Arial"/>
          <w:sz w:val="24"/>
          <w:szCs w:val="24"/>
        </w:rPr>
        <w:t xml:space="preserve"> годы</w:t>
      </w:r>
      <w:r w:rsidR="00105CC2" w:rsidRPr="00F472A9">
        <w:rPr>
          <w:rFonts w:ascii="Arial" w:hAnsi="Arial" w:cs="Arial"/>
          <w:sz w:val="24"/>
          <w:szCs w:val="24"/>
        </w:rPr>
        <w:t>»</w:t>
      </w:r>
      <w:r w:rsidR="00105CC2" w:rsidRPr="00F472A9">
        <w:rPr>
          <w:rFonts w:ascii="Arial" w:eastAsia="Times New Roman" w:hAnsi="Arial" w:cs="Arial"/>
          <w:sz w:val="24"/>
          <w:szCs w:val="24"/>
        </w:rPr>
        <w:t>.</w:t>
      </w:r>
    </w:p>
    <w:p w:rsidR="00E66F14" w:rsidRPr="00F472A9" w:rsidRDefault="00E66F14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B544AE" w:rsidRPr="00F472A9" w:rsidRDefault="00105CC2" w:rsidP="00C95D3A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F472A9">
        <w:rPr>
          <w:b w:val="0"/>
          <w:sz w:val="24"/>
          <w:szCs w:val="24"/>
        </w:rPr>
        <w:t>3</w:t>
      </w:r>
      <w:r w:rsidR="00B544AE" w:rsidRPr="00F472A9">
        <w:rPr>
          <w:b w:val="0"/>
          <w:sz w:val="24"/>
          <w:szCs w:val="24"/>
        </w:rPr>
        <w:t xml:space="preserve">.Постановления Администрации </w:t>
      </w:r>
      <w:r w:rsidR="00104D21" w:rsidRPr="00F472A9">
        <w:rPr>
          <w:b w:val="0"/>
          <w:sz w:val="24"/>
          <w:szCs w:val="24"/>
        </w:rPr>
        <w:t>Панинского</w:t>
      </w:r>
      <w:r w:rsidR="00B544AE" w:rsidRPr="00F472A9">
        <w:rPr>
          <w:b w:val="0"/>
          <w:sz w:val="24"/>
          <w:szCs w:val="24"/>
        </w:rPr>
        <w:t xml:space="preserve"> сельсовета от </w:t>
      </w:r>
      <w:r w:rsidR="00A13687">
        <w:rPr>
          <w:b w:val="0"/>
          <w:sz w:val="24"/>
          <w:szCs w:val="24"/>
        </w:rPr>
        <w:t>13.1</w:t>
      </w:r>
      <w:r w:rsidR="00104D21" w:rsidRPr="00F472A9">
        <w:rPr>
          <w:b w:val="0"/>
          <w:sz w:val="24"/>
          <w:szCs w:val="24"/>
        </w:rPr>
        <w:t>1</w:t>
      </w:r>
      <w:r w:rsidR="00C95D3A" w:rsidRPr="00F472A9">
        <w:rPr>
          <w:b w:val="0"/>
          <w:sz w:val="24"/>
          <w:szCs w:val="24"/>
        </w:rPr>
        <w:t>.2015</w:t>
      </w:r>
      <w:r w:rsidR="00F472A9">
        <w:rPr>
          <w:b w:val="0"/>
          <w:sz w:val="24"/>
          <w:szCs w:val="24"/>
        </w:rPr>
        <w:t xml:space="preserve"> года №</w:t>
      </w:r>
      <w:r w:rsidR="00A13687">
        <w:rPr>
          <w:b w:val="0"/>
          <w:sz w:val="24"/>
          <w:szCs w:val="24"/>
        </w:rPr>
        <w:t>200</w:t>
      </w:r>
      <w:r w:rsidR="00C95D3A" w:rsidRPr="00F472A9">
        <w:rPr>
          <w:b w:val="0"/>
          <w:sz w:val="24"/>
          <w:szCs w:val="24"/>
        </w:rPr>
        <w:t>-па</w:t>
      </w:r>
      <w:r w:rsidR="00B544AE" w:rsidRPr="00F472A9">
        <w:rPr>
          <w:b w:val="0"/>
          <w:sz w:val="24"/>
          <w:szCs w:val="24"/>
        </w:rPr>
        <w:t xml:space="preserve"> «</w:t>
      </w:r>
      <w:r w:rsidR="00C95D3A" w:rsidRPr="00F472A9">
        <w:rPr>
          <w:b w:val="0"/>
          <w:sz w:val="24"/>
          <w:szCs w:val="24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104D21" w:rsidRPr="00F472A9">
        <w:rPr>
          <w:b w:val="0"/>
          <w:sz w:val="24"/>
          <w:szCs w:val="24"/>
        </w:rPr>
        <w:t xml:space="preserve">Панинском </w:t>
      </w:r>
      <w:r w:rsidR="00C95D3A" w:rsidRPr="00F472A9">
        <w:rPr>
          <w:b w:val="0"/>
          <w:sz w:val="24"/>
          <w:szCs w:val="24"/>
        </w:rPr>
        <w:t>сельсовете Медвенского района Курской области»</w:t>
      </w:r>
      <w:r w:rsidR="00B544AE" w:rsidRPr="00F472A9">
        <w:rPr>
          <w:b w:val="0"/>
          <w:sz w:val="24"/>
          <w:szCs w:val="24"/>
        </w:rPr>
        <w:t>, признать утратившим силу.</w:t>
      </w:r>
    </w:p>
    <w:p w:rsidR="00E66F14" w:rsidRPr="00F472A9" w:rsidRDefault="00105CC2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4</w:t>
      </w:r>
      <w:r w:rsidR="00E66F14" w:rsidRPr="00F472A9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E66F14" w:rsidRPr="00F472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E66F14" w:rsidRPr="00F472A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66F14" w:rsidRPr="00F472A9" w:rsidRDefault="00105CC2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5</w:t>
      </w:r>
      <w:r w:rsidR="00E66F14" w:rsidRPr="00F472A9">
        <w:rPr>
          <w:rFonts w:ascii="Arial" w:eastAsia="Times New Roman" w:hAnsi="Arial" w:cs="Arial"/>
          <w:sz w:val="24"/>
          <w:szCs w:val="24"/>
        </w:rPr>
        <w:t xml:space="preserve">.Постановление вступает в силу со дня его подписания и подлежит размещению на официальном сайте в сети «Интернет» Администрации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="00E66F14"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B544AE" w:rsidRPr="00F472A9" w:rsidRDefault="00B544AE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537C" w:rsidRPr="00F472A9" w:rsidRDefault="0054537C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5F30" w:rsidRDefault="00625F30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629" w:rsidRPr="00F472A9" w:rsidRDefault="00867629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42DF" w:rsidRPr="00F472A9" w:rsidRDefault="00B544AE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Pr="00F472A9">
        <w:rPr>
          <w:rFonts w:ascii="Arial" w:eastAsia="Times New Roman" w:hAnsi="Arial" w:cs="Arial"/>
          <w:sz w:val="24"/>
          <w:szCs w:val="24"/>
        </w:rPr>
        <w:t xml:space="preserve"> сельсовета        </w:t>
      </w:r>
      <w:r w:rsidR="00104D21" w:rsidRPr="00F472A9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Pr="00F472A9">
        <w:rPr>
          <w:rFonts w:ascii="Arial" w:eastAsia="Times New Roman" w:hAnsi="Arial" w:cs="Arial"/>
          <w:sz w:val="24"/>
          <w:szCs w:val="24"/>
        </w:rPr>
        <w:t xml:space="preserve">  </w:t>
      </w:r>
      <w:r w:rsidR="00104D21" w:rsidRPr="00F472A9">
        <w:rPr>
          <w:rFonts w:ascii="Arial" w:eastAsia="Times New Roman" w:hAnsi="Arial" w:cs="Arial"/>
          <w:sz w:val="24"/>
          <w:szCs w:val="24"/>
        </w:rPr>
        <w:t>Н.В. Епишев</w:t>
      </w:r>
    </w:p>
    <w:p w:rsidR="00104D21" w:rsidRDefault="00104D2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4537C" w:rsidRPr="00F472A9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lastRenderedPageBreak/>
        <w:t>Утверждена</w:t>
      </w:r>
    </w:p>
    <w:p w:rsidR="0054537C" w:rsidRPr="00F472A9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постановлением Администрации</w:t>
      </w:r>
    </w:p>
    <w:p w:rsidR="0054537C" w:rsidRPr="00F472A9" w:rsidRDefault="00104D21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Панинского</w:t>
      </w:r>
      <w:r w:rsidR="0054537C" w:rsidRPr="00F472A9">
        <w:rPr>
          <w:rFonts w:ascii="Arial" w:eastAsia="Times New Roman" w:hAnsi="Arial" w:cs="Arial"/>
          <w:sz w:val="24"/>
        </w:rPr>
        <w:t xml:space="preserve"> сельсовета</w:t>
      </w:r>
    </w:p>
    <w:p w:rsidR="0054537C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Медвенского района</w:t>
      </w:r>
    </w:p>
    <w:p w:rsidR="00867629" w:rsidRPr="00F472A9" w:rsidRDefault="00867629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от 14.12.2018 г. №120-па</w:t>
      </w:r>
    </w:p>
    <w:p w:rsidR="001170C8" w:rsidRPr="00867629" w:rsidRDefault="001170C8" w:rsidP="00F472A9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</w:rPr>
      </w:pPr>
    </w:p>
    <w:p w:rsidR="001170C8" w:rsidRPr="00867629" w:rsidRDefault="001170C8" w:rsidP="00F472A9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</w:rPr>
      </w:pPr>
    </w:p>
    <w:p w:rsidR="001170C8" w:rsidRPr="00867629" w:rsidRDefault="001170C8" w:rsidP="00F472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72A9" w:rsidRPr="00F472A9" w:rsidRDefault="00F472A9" w:rsidP="00F472A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:rsidR="00F472A9" w:rsidRDefault="00B544AE" w:rsidP="00F47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6200FA" w:rsidRPr="00F472A9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472A9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F472A9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F472A9">
        <w:rPr>
          <w:rFonts w:ascii="Arial" w:hAnsi="Arial" w:cs="Arial"/>
          <w:b/>
          <w:sz w:val="32"/>
          <w:szCs w:val="32"/>
        </w:rPr>
        <w:t>пожарной безопасности</w:t>
      </w:r>
    </w:p>
    <w:p w:rsidR="00F472A9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04D21" w:rsidRPr="00F472A9">
        <w:rPr>
          <w:rFonts w:ascii="Arial" w:hAnsi="Arial" w:cs="Arial"/>
          <w:b/>
          <w:sz w:val="32"/>
          <w:szCs w:val="32"/>
        </w:rPr>
        <w:t>Панинский</w:t>
      </w:r>
      <w:r w:rsidRPr="00F472A9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276DA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B544AE" w:rsidRPr="00F472A9" w:rsidRDefault="00A13687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2019-2021</w:t>
      </w:r>
      <w:r w:rsidR="007F42DF" w:rsidRPr="00F472A9">
        <w:rPr>
          <w:rFonts w:ascii="Arial" w:hAnsi="Arial" w:cs="Arial"/>
          <w:b/>
          <w:sz w:val="32"/>
          <w:szCs w:val="32"/>
        </w:rPr>
        <w:t xml:space="preserve"> годы</w:t>
      </w:r>
      <w:r w:rsidR="006200FA" w:rsidRPr="00F472A9">
        <w:rPr>
          <w:rFonts w:ascii="Arial" w:hAnsi="Arial" w:cs="Arial"/>
          <w:b/>
          <w:sz w:val="32"/>
          <w:szCs w:val="32"/>
        </w:rPr>
        <w:t>»</w:t>
      </w:r>
    </w:p>
    <w:p w:rsidR="006200FA" w:rsidRPr="00867629" w:rsidRDefault="006200FA" w:rsidP="006200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5926"/>
      </w:tblGrid>
      <w:tr w:rsidR="00B544AE" w:rsidRPr="00B544AE" w:rsidTr="00F472A9">
        <w:trPr>
          <w:trHeight w:val="659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B544AE" w:rsidRPr="00B544AE" w:rsidTr="00F472A9">
        <w:trPr>
          <w:trHeight w:val="40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F472A9">
        <w:trPr>
          <w:trHeight w:val="56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F472A9">
        <w:trPr>
          <w:trHeight w:val="9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>«</w:t>
            </w:r>
            <w:r w:rsidR="007F42DF" w:rsidRPr="00F472A9">
              <w:rPr>
                <w:rFonts w:ascii="Arial" w:hAnsi="Arial" w:cs="Arial"/>
                <w:sz w:val="24"/>
                <w:szCs w:val="24"/>
              </w:rPr>
              <w:t xml:space="preserve">Пожарная безопасность и защита населения 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DA30FE" w:rsidRPr="00F472A9">
              <w:rPr>
                <w:rFonts w:ascii="Arial" w:hAnsi="Arial" w:cs="Arial"/>
                <w:sz w:val="24"/>
                <w:szCs w:val="24"/>
              </w:rPr>
              <w:t>»</w:t>
            </w:r>
            <w:r w:rsidR="00CB40FE" w:rsidRPr="00F472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180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-создание условий для деятельности добровольной пожарной 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дружины</w:t>
            </w:r>
            <w:r w:rsidR="00F472A9">
              <w:rPr>
                <w:rFonts w:ascii="Arial" w:hAnsi="Arial" w:cs="Arial"/>
                <w:sz w:val="24"/>
                <w:szCs w:val="24"/>
              </w:rPr>
              <w:t xml:space="preserve"> Панинского</w:t>
            </w:r>
            <w:r w:rsidR="006D2177" w:rsidRPr="00F472A9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677914" w:rsidRPr="00F472A9" w:rsidRDefault="002A6BDD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 повышение эффективности проводимой противопожарной пропаганды с населением</w:t>
            </w:r>
            <w:r w:rsidR="006200FA" w:rsidRPr="00F472A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544AE" w:rsidRPr="00B544AE" w:rsidTr="00F472A9">
        <w:trPr>
          <w:trHeight w:val="145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00FA" w:rsidRPr="00F472A9" w:rsidRDefault="006200FA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  <w:p w:rsidR="00677914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Реализация Закона Курской области от 23 августа 2011 г. 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№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64-ЗКО 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«</w:t>
            </w:r>
            <w:r w:rsidRPr="00F472A9">
              <w:rPr>
                <w:rFonts w:ascii="Arial" w:hAnsi="Arial" w:cs="Arial"/>
                <w:sz w:val="24"/>
                <w:szCs w:val="24"/>
              </w:rPr>
              <w:t>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»</w:t>
            </w:r>
            <w:r w:rsidR="00CB40FE" w:rsidRPr="00F472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94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Снижение количества пожар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 xml:space="preserve">ов на территории 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B544AE" w:rsidRPr="00B544AE" w:rsidTr="00F472A9">
        <w:trPr>
          <w:trHeight w:val="5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914" w:rsidRPr="00F472A9" w:rsidRDefault="00B544AE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Программа реализуется в один этап в 201</w:t>
            </w:r>
            <w:r w:rsidR="00FE0569">
              <w:rPr>
                <w:rFonts w:ascii="Arial" w:hAnsi="Arial" w:cs="Arial"/>
                <w:sz w:val="24"/>
                <w:szCs w:val="24"/>
              </w:rPr>
              <w:t>9</w:t>
            </w:r>
            <w:r w:rsidRPr="00F472A9">
              <w:rPr>
                <w:rFonts w:ascii="Arial" w:hAnsi="Arial" w:cs="Arial"/>
                <w:sz w:val="24"/>
                <w:szCs w:val="24"/>
              </w:rPr>
              <w:t>-20</w:t>
            </w:r>
            <w:r w:rsidR="00FE0569">
              <w:rPr>
                <w:rFonts w:ascii="Arial" w:hAnsi="Arial" w:cs="Arial"/>
                <w:sz w:val="24"/>
                <w:szCs w:val="24"/>
              </w:rPr>
              <w:t>21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</w:p>
        </w:tc>
      </w:tr>
      <w:tr w:rsidR="00B544AE" w:rsidRPr="00B544AE" w:rsidTr="00F472A9">
        <w:trPr>
          <w:trHeight w:val="35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0FE" w:rsidRPr="00FE056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FE0569">
              <w:rPr>
                <w:rFonts w:ascii="Arial" w:hAnsi="Arial" w:cs="Arial"/>
                <w:sz w:val="24"/>
                <w:szCs w:val="24"/>
              </w:rPr>
              <w:t xml:space="preserve">бюджетных ассигнований на реализацию мероприятий программы составит 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3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>000</w:t>
            </w:r>
            <w:r w:rsidRPr="00FE056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B544AE" w:rsidRPr="00FE0569" w:rsidRDefault="00A13687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2019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1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544AE" w:rsidRPr="00FE0569" w:rsidRDefault="00A13687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2020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1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77914" w:rsidRPr="00F472A9" w:rsidRDefault="00A13687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2021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04D21" w:rsidRPr="00FE05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1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</w:t>
            </w:r>
            <w:r w:rsidR="006B66B9" w:rsidRPr="00FE05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1804"/>
        </w:trPr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Реализация программы к концу 20</w:t>
            </w:r>
            <w:r w:rsidR="00A13687">
              <w:rPr>
                <w:rFonts w:ascii="Arial" w:hAnsi="Arial" w:cs="Arial"/>
                <w:sz w:val="24"/>
                <w:szCs w:val="24"/>
              </w:rPr>
              <w:t>2</w:t>
            </w:r>
            <w:r w:rsidRPr="00F472A9">
              <w:rPr>
                <w:rFonts w:ascii="Arial" w:hAnsi="Arial" w:cs="Arial"/>
                <w:sz w:val="24"/>
                <w:szCs w:val="24"/>
              </w:rPr>
              <w:t>1 года позволит: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объединени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я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пожарной 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дружины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2A9">
              <w:rPr>
                <w:rFonts w:ascii="Arial" w:hAnsi="Arial" w:cs="Arial"/>
                <w:sz w:val="24"/>
                <w:szCs w:val="24"/>
              </w:rPr>
              <w:t>сельсовет» Медвенского района Курской области;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снизить количество пожаров на террито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рии муниципального образования</w:t>
            </w:r>
          </w:p>
        </w:tc>
      </w:tr>
    </w:tbl>
    <w:p w:rsidR="00B544AE" w:rsidRPr="00B544AE" w:rsidRDefault="00B544AE" w:rsidP="00B544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AE" w:rsidRPr="00F472A9" w:rsidRDefault="00B544AE" w:rsidP="00677914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Характерист</w:t>
      </w:r>
      <w:r w:rsidR="00F472A9">
        <w:rPr>
          <w:rFonts w:ascii="Arial" w:hAnsi="Arial" w:cs="Arial"/>
          <w:b/>
          <w:sz w:val="32"/>
          <w:szCs w:val="32"/>
        </w:rPr>
        <w:t>ика сферы реализации программы</w:t>
      </w:r>
    </w:p>
    <w:p w:rsidR="00F472A9" w:rsidRPr="00F472A9" w:rsidRDefault="00F472A9" w:rsidP="00867629">
      <w:pPr>
        <w:widowControl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544AE" w:rsidRPr="00F472A9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Par57"/>
      <w:r w:rsidRPr="00F472A9">
        <w:rPr>
          <w:rFonts w:ascii="Arial" w:hAnsi="Arial" w:cs="Arial"/>
          <w:b/>
          <w:sz w:val="26"/>
          <w:szCs w:val="26"/>
        </w:rPr>
        <w:t xml:space="preserve">Общая характеристика сферы реализации муниципальной </w:t>
      </w:r>
      <w:bookmarkEnd w:id="0"/>
      <w:r w:rsidRPr="00F472A9">
        <w:rPr>
          <w:rFonts w:ascii="Arial" w:hAnsi="Arial" w:cs="Arial"/>
          <w:b/>
          <w:sz w:val="26"/>
          <w:szCs w:val="26"/>
        </w:rPr>
        <w:t>программы, в том числе формулировки основных проблем в указанной сфере и прогноз ее развития</w:t>
      </w:r>
    </w:p>
    <w:p w:rsidR="00B544AE" w:rsidRPr="00F472A9" w:rsidRDefault="00B544AE" w:rsidP="00F472A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104D21" w:rsidRPr="00F472A9">
        <w:rPr>
          <w:rFonts w:ascii="Arial" w:hAnsi="Arial" w:cs="Arial"/>
          <w:sz w:val="24"/>
          <w:szCs w:val="24"/>
        </w:rPr>
        <w:t xml:space="preserve">Панинский </w:t>
      </w:r>
      <w:r w:rsidR="00D81598" w:rsidRPr="00F472A9">
        <w:rPr>
          <w:rFonts w:ascii="Arial" w:hAnsi="Arial" w:cs="Arial"/>
          <w:sz w:val="24"/>
          <w:szCs w:val="24"/>
        </w:rPr>
        <w:t>сельсовет» Медвенского района</w:t>
      </w:r>
      <w:r w:rsidRPr="00F472A9">
        <w:rPr>
          <w:rFonts w:ascii="Arial" w:hAnsi="Arial" w:cs="Arial"/>
          <w:sz w:val="24"/>
          <w:szCs w:val="24"/>
        </w:rPr>
        <w:t xml:space="preserve"> Курской области</w:t>
      </w:r>
      <w:r w:rsidR="00D81598" w:rsidRPr="00F472A9">
        <w:rPr>
          <w:rFonts w:ascii="Arial" w:hAnsi="Arial" w:cs="Arial"/>
          <w:sz w:val="24"/>
          <w:szCs w:val="24"/>
        </w:rPr>
        <w:t xml:space="preserve"> (далее – </w:t>
      </w:r>
      <w:r w:rsidR="00104D21" w:rsidRPr="00F472A9">
        <w:rPr>
          <w:rFonts w:ascii="Arial" w:hAnsi="Arial" w:cs="Arial"/>
          <w:sz w:val="24"/>
          <w:szCs w:val="24"/>
        </w:rPr>
        <w:t>Панинский</w:t>
      </w:r>
      <w:r w:rsidR="00D81598" w:rsidRPr="00F472A9">
        <w:rPr>
          <w:rFonts w:ascii="Arial" w:hAnsi="Arial" w:cs="Arial"/>
          <w:sz w:val="24"/>
          <w:szCs w:val="24"/>
        </w:rPr>
        <w:t xml:space="preserve"> сельсовет)</w:t>
      </w:r>
      <w:r w:rsidRPr="00F472A9">
        <w:rPr>
          <w:rFonts w:ascii="Arial" w:hAnsi="Arial" w:cs="Arial"/>
          <w:sz w:val="24"/>
          <w:szCs w:val="24"/>
        </w:rPr>
        <w:t xml:space="preserve">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F472A9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F472A9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D81598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 xml:space="preserve"> в период в 201</w:t>
      </w:r>
      <w:r w:rsidR="00A13687">
        <w:rPr>
          <w:rFonts w:ascii="Arial" w:hAnsi="Arial" w:cs="Arial"/>
          <w:sz w:val="24"/>
          <w:szCs w:val="24"/>
        </w:rPr>
        <w:t>8</w:t>
      </w:r>
      <w:r w:rsidRPr="00F472A9">
        <w:rPr>
          <w:rFonts w:ascii="Arial" w:hAnsi="Arial" w:cs="Arial"/>
          <w:sz w:val="24"/>
          <w:szCs w:val="24"/>
        </w:rPr>
        <w:t xml:space="preserve"> году произошло </w:t>
      </w:r>
      <w:r w:rsidR="00104D21" w:rsidRPr="00F472A9">
        <w:rPr>
          <w:rFonts w:ascii="Arial" w:hAnsi="Arial" w:cs="Arial"/>
          <w:sz w:val="24"/>
          <w:szCs w:val="24"/>
        </w:rPr>
        <w:t xml:space="preserve">5 </w:t>
      </w:r>
      <w:r w:rsidR="00D81598" w:rsidRPr="00F472A9">
        <w:rPr>
          <w:rFonts w:ascii="Arial" w:hAnsi="Arial" w:cs="Arial"/>
          <w:sz w:val="24"/>
          <w:szCs w:val="24"/>
        </w:rPr>
        <w:t>возгорания,</w:t>
      </w:r>
      <w:r w:rsidRPr="00F472A9">
        <w:rPr>
          <w:rFonts w:ascii="Arial" w:hAnsi="Arial" w:cs="Arial"/>
          <w:sz w:val="24"/>
          <w:szCs w:val="24"/>
        </w:rPr>
        <w:t xml:space="preserve"> в то</w:t>
      </w:r>
      <w:r w:rsidR="00A13687">
        <w:rPr>
          <w:rFonts w:ascii="Arial" w:hAnsi="Arial" w:cs="Arial"/>
          <w:sz w:val="24"/>
          <w:szCs w:val="24"/>
        </w:rPr>
        <w:t>м числе жилого жома пострадал</w:t>
      </w:r>
      <w:r w:rsidR="00104D21" w:rsidRPr="00F472A9">
        <w:rPr>
          <w:rFonts w:ascii="Arial" w:hAnsi="Arial" w:cs="Arial"/>
          <w:sz w:val="24"/>
          <w:szCs w:val="24"/>
        </w:rPr>
        <w:t xml:space="preserve"> </w:t>
      </w:r>
      <w:r w:rsidR="006200FA" w:rsidRPr="00F472A9">
        <w:rPr>
          <w:rFonts w:ascii="Arial" w:hAnsi="Arial" w:cs="Arial"/>
          <w:sz w:val="24"/>
          <w:szCs w:val="24"/>
        </w:rPr>
        <w:t>1 дом</w:t>
      </w:r>
      <w:r w:rsidRPr="00F472A9">
        <w:rPr>
          <w:rFonts w:ascii="Arial" w:hAnsi="Arial" w:cs="Arial"/>
          <w:sz w:val="24"/>
          <w:szCs w:val="24"/>
        </w:rPr>
        <w:t>, гибели людей не было.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</w:t>
      </w:r>
      <w:r w:rsidR="00104D21" w:rsidRPr="00F472A9">
        <w:rPr>
          <w:rFonts w:ascii="Arial" w:hAnsi="Arial" w:cs="Arial"/>
          <w:sz w:val="24"/>
          <w:szCs w:val="24"/>
        </w:rPr>
        <w:t>Панинским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сельсоветом</w:t>
      </w:r>
      <w:r w:rsidRPr="00F472A9">
        <w:rPr>
          <w:rFonts w:ascii="Arial" w:hAnsi="Arial" w:cs="Arial"/>
          <w:sz w:val="24"/>
          <w:szCs w:val="24"/>
        </w:rPr>
        <w:t>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сельсовета</w:t>
      </w:r>
      <w:r w:rsidR="00F472A9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lastRenderedPageBreak/>
        <w:t>Ключевым моментом в проблеме обе</w:t>
      </w:r>
      <w:r w:rsidR="008034FE" w:rsidRPr="00F472A9">
        <w:rPr>
          <w:rFonts w:ascii="Arial" w:hAnsi="Arial" w:cs="Arial"/>
          <w:sz w:val="24"/>
          <w:szCs w:val="24"/>
        </w:rPr>
        <w:t xml:space="preserve">спечения пожарной безопасности </w:t>
      </w:r>
      <w:r w:rsidRPr="00F472A9">
        <w:rPr>
          <w:rFonts w:ascii="Arial" w:hAnsi="Arial" w:cs="Arial"/>
          <w:sz w:val="24"/>
          <w:szCs w:val="24"/>
        </w:rPr>
        <w:t>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 xml:space="preserve">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F472A9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Pr="00F472A9">
        <w:rPr>
          <w:rFonts w:ascii="Arial" w:hAnsi="Arial" w:cs="Arial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B544AE" w:rsidRPr="00B544AE" w:rsidRDefault="00B544AE" w:rsidP="006779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867629" w:rsidRDefault="00B544AE" w:rsidP="0086762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7629">
        <w:rPr>
          <w:rFonts w:ascii="Arial" w:hAnsi="Arial" w:cs="Arial"/>
          <w:b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544AE" w:rsidRPr="00B544AE" w:rsidRDefault="00B544AE" w:rsidP="006779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Приоритетами муниципальной политики в области обеспечения уменьшения рисков от пожаров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 xml:space="preserve"> являются: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оснащение добровольных пожарных дружин Администрации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сельсовета</w:t>
      </w:r>
      <w:r w:rsidR="00F472A9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средствами оповещения в целях обеспечения эффективного управления силами и средствами при пожарах и других чрезвычайных ситуациях;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Целями программы является: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-создание эффективной системы пожарной безопасности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-создание условий для деятельности добровольной пожарной </w:t>
      </w:r>
      <w:r w:rsidR="008034FE" w:rsidRPr="00F472A9">
        <w:rPr>
          <w:rFonts w:ascii="Arial" w:hAnsi="Arial" w:cs="Arial"/>
          <w:sz w:val="24"/>
          <w:szCs w:val="24"/>
        </w:rPr>
        <w:t>дружины</w:t>
      </w:r>
      <w:r w:rsidR="00104D21" w:rsidRPr="00F472A9">
        <w:rPr>
          <w:rFonts w:ascii="Arial" w:hAnsi="Arial" w:cs="Arial"/>
          <w:sz w:val="24"/>
          <w:szCs w:val="24"/>
        </w:rPr>
        <w:t xml:space="preserve"> 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сельсовета</w:t>
      </w:r>
      <w:r w:rsidR="008034FE" w:rsidRPr="00F472A9">
        <w:rPr>
          <w:rFonts w:ascii="Arial" w:hAnsi="Arial" w:cs="Arial"/>
          <w:sz w:val="24"/>
          <w:szCs w:val="24"/>
        </w:rPr>
        <w:t>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677914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>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реализация Закона Курской области от 23 августа 2011 г. </w:t>
      </w:r>
      <w:r w:rsidR="00677914" w:rsidRPr="00F472A9">
        <w:rPr>
          <w:rFonts w:ascii="Arial" w:hAnsi="Arial" w:cs="Arial"/>
          <w:sz w:val="24"/>
          <w:szCs w:val="24"/>
        </w:rPr>
        <w:t>№</w:t>
      </w:r>
      <w:r w:rsidRPr="00F472A9">
        <w:rPr>
          <w:rFonts w:ascii="Arial" w:hAnsi="Arial" w:cs="Arial"/>
          <w:sz w:val="24"/>
          <w:szCs w:val="24"/>
        </w:rPr>
        <w:t xml:space="preserve"> 64-ЗКО </w:t>
      </w:r>
      <w:r w:rsidR="00677914" w:rsidRPr="00F472A9">
        <w:rPr>
          <w:rFonts w:ascii="Arial" w:hAnsi="Arial" w:cs="Arial"/>
          <w:sz w:val="24"/>
          <w:szCs w:val="24"/>
        </w:rPr>
        <w:t>«</w:t>
      </w:r>
      <w:r w:rsidRPr="00F472A9">
        <w:rPr>
          <w:rFonts w:ascii="Arial" w:hAnsi="Arial" w:cs="Arial"/>
          <w:sz w:val="24"/>
          <w:szCs w:val="24"/>
        </w:rPr>
        <w:t>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</w:r>
      <w:r w:rsidR="00677914" w:rsidRPr="00F472A9">
        <w:rPr>
          <w:rFonts w:ascii="Arial" w:hAnsi="Arial" w:cs="Arial"/>
          <w:sz w:val="24"/>
          <w:szCs w:val="24"/>
        </w:rPr>
        <w:t>»</w:t>
      </w:r>
      <w:r w:rsidRPr="00F472A9">
        <w:rPr>
          <w:rFonts w:ascii="Arial" w:hAnsi="Arial" w:cs="Arial"/>
          <w:sz w:val="24"/>
          <w:szCs w:val="24"/>
        </w:rPr>
        <w:t xml:space="preserve">, принятых нормативных правовых актов по вопросу пожарной безопасности </w:t>
      </w:r>
      <w:r w:rsidR="00C5042A" w:rsidRPr="00F472A9">
        <w:rPr>
          <w:rFonts w:ascii="Arial" w:hAnsi="Arial" w:cs="Arial"/>
          <w:sz w:val="24"/>
          <w:szCs w:val="24"/>
        </w:rPr>
        <w:t>Панинског</w:t>
      </w:r>
      <w:r w:rsidR="00677914" w:rsidRPr="00F472A9">
        <w:rPr>
          <w:rFonts w:ascii="Arial" w:hAnsi="Arial" w:cs="Arial"/>
          <w:sz w:val="24"/>
          <w:szCs w:val="24"/>
        </w:rPr>
        <w:t>о сельсовета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C5042A" w:rsidRPr="00F472A9">
        <w:rPr>
          <w:rFonts w:ascii="Arial" w:hAnsi="Arial" w:cs="Arial"/>
          <w:sz w:val="24"/>
          <w:szCs w:val="24"/>
        </w:rPr>
        <w:t>Панинского</w:t>
      </w:r>
      <w:r w:rsidR="00AF2DA3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</w:t>
      </w:r>
      <w:r w:rsidRPr="00F472A9">
        <w:rPr>
          <w:rFonts w:ascii="Arial" w:hAnsi="Arial" w:cs="Arial"/>
          <w:sz w:val="24"/>
          <w:szCs w:val="24"/>
        </w:rPr>
        <w:lastRenderedPageBreak/>
        <w:t>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Программно-целевой метод обес</w:t>
      </w:r>
      <w:r w:rsidR="00AF2DA3" w:rsidRPr="00F472A9">
        <w:rPr>
          <w:rFonts w:ascii="Arial" w:hAnsi="Arial" w:cs="Arial"/>
          <w:sz w:val="24"/>
          <w:szCs w:val="24"/>
        </w:rPr>
        <w:t xml:space="preserve">печит реализацию муниципальной </w:t>
      </w:r>
      <w:r w:rsidRPr="00F472A9">
        <w:rPr>
          <w:rFonts w:ascii="Arial" w:hAnsi="Arial" w:cs="Arial"/>
          <w:sz w:val="24"/>
          <w:szCs w:val="24"/>
        </w:rPr>
        <w:t xml:space="preserve">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F472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2A9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Программа реализуется в один этап в течение 201</w:t>
      </w:r>
      <w:r w:rsidR="00EC0EE2">
        <w:rPr>
          <w:rFonts w:ascii="Arial" w:hAnsi="Arial" w:cs="Arial"/>
          <w:sz w:val="24"/>
          <w:szCs w:val="24"/>
        </w:rPr>
        <w:t>9</w:t>
      </w:r>
      <w:r w:rsidRPr="00F472A9">
        <w:rPr>
          <w:rFonts w:ascii="Arial" w:hAnsi="Arial" w:cs="Arial"/>
          <w:sz w:val="24"/>
          <w:szCs w:val="24"/>
        </w:rPr>
        <w:t xml:space="preserve"> - 20</w:t>
      </w:r>
      <w:r w:rsidR="00EC0EE2">
        <w:rPr>
          <w:rFonts w:ascii="Arial" w:hAnsi="Arial" w:cs="Arial"/>
          <w:sz w:val="24"/>
          <w:szCs w:val="24"/>
        </w:rPr>
        <w:t>2</w:t>
      </w:r>
      <w:r w:rsidRPr="00F472A9">
        <w:rPr>
          <w:rFonts w:ascii="Arial" w:hAnsi="Arial" w:cs="Arial"/>
          <w:sz w:val="24"/>
          <w:szCs w:val="24"/>
        </w:rPr>
        <w:t>1 годов.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F472A9" w:rsidRDefault="00B544AE" w:rsidP="00F472A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472A9">
        <w:rPr>
          <w:rFonts w:ascii="Arial" w:hAnsi="Arial" w:cs="Arial"/>
          <w:b/>
          <w:sz w:val="26"/>
          <w:szCs w:val="26"/>
        </w:rPr>
        <w:t>Сведения о показателях и инди</w:t>
      </w:r>
      <w:r w:rsidR="00867629">
        <w:rPr>
          <w:rFonts w:ascii="Arial" w:hAnsi="Arial" w:cs="Arial"/>
          <w:b/>
          <w:sz w:val="26"/>
          <w:szCs w:val="26"/>
        </w:rPr>
        <w:t>каторах муниципальной программы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AF2D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Показателями и индикаторами программы являются сведения о снижении количества пожаров на территории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AF2DA3" w:rsidRPr="00063708">
        <w:rPr>
          <w:rFonts w:ascii="Arial" w:hAnsi="Arial" w:cs="Arial"/>
          <w:sz w:val="24"/>
          <w:szCs w:val="24"/>
        </w:rPr>
        <w:t xml:space="preserve"> сельсовета</w:t>
      </w:r>
      <w:r w:rsidRPr="00063708">
        <w:rPr>
          <w:rFonts w:ascii="Arial" w:hAnsi="Arial" w:cs="Arial"/>
          <w:sz w:val="24"/>
          <w:szCs w:val="24"/>
        </w:rPr>
        <w:t>.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Обобщенная характеристика осно</w:t>
      </w:r>
      <w:r w:rsidR="007848D6" w:rsidRPr="00063708">
        <w:rPr>
          <w:rFonts w:ascii="Arial" w:hAnsi="Arial" w:cs="Arial"/>
          <w:b/>
          <w:sz w:val="26"/>
          <w:szCs w:val="26"/>
        </w:rPr>
        <w:t xml:space="preserve">вных мероприятий муниципальной </w:t>
      </w:r>
      <w:r w:rsidRPr="00063708">
        <w:rPr>
          <w:rFonts w:ascii="Arial" w:hAnsi="Arial" w:cs="Arial"/>
          <w:b/>
          <w:sz w:val="26"/>
          <w:szCs w:val="26"/>
        </w:rPr>
        <w:t>программы и ведомственных целевых программ подпрограмм муниципальной программы.</w:t>
      </w:r>
    </w:p>
    <w:p w:rsidR="00B544AE" w:rsidRPr="00063708" w:rsidRDefault="00B544AE" w:rsidP="00FE0569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</w:t>
      </w:r>
      <w:r w:rsidR="007848D6" w:rsidRPr="00063708">
        <w:rPr>
          <w:rFonts w:ascii="Arial" w:hAnsi="Arial" w:cs="Arial"/>
          <w:sz w:val="24"/>
          <w:szCs w:val="24"/>
        </w:rPr>
        <w:t xml:space="preserve">достижение целей муниципальной </w:t>
      </w:r>
      <w:r w:rsidRPr="00063708">
        <w:rPr>
          <w:rFonts w:ascii="Arial" w:hAnsi="Arial" w:cs="Arial"/>
          <w:sz w:val="24"/>
          <w:szCs w:val="24"/>
        </w:rPr>
        <w:t>программы.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</w:t>
      </w:r>
      <w:r w:rsidR="007848D6" w:rsidRPr="00063708">
        <w:rPr>
          <w:rFonts w:ascii="Arial" w:hAnsi="Arial" w:cs="Arial"/>
          <w:sz w:val="24"/>
          <w:szCs w:val="24"/>
        </w:rPr>
        <w:t xml:space="preserve">я задач программы определяется </w:t>
      </w:r>
      <w:r w:rsidRPr="00063708">
        <w:rPr>
          <w:rFonts w:ascii="Arial" w:hAnsi="Arial" w:cs="Arial"/>
          <w:sz w:val="24"/>
          <w:szCs w:val="24"/>
        </w:rPr>
        <w:t xml:space="preserve">Администрацией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7848D6" w:rsidRPr="00063708">
        <w:rPr>
          <w:rFonts w:ascii="Arial" w:hAnsi="Arial" w:cs="Arial"/>
          <w:sz w:val="24"/>
          <w:szCs w:val="24"/>
        </w:rPr>
        <w:t xml:space="preserve"> сельсовета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Pr="00063708">
        <w:rPr>
          <w:rFonts w:ascii="Arial" w:hAnsi="Arial" w:cs="Arial"/>
          <w:sz w:val="24"/>
          <w:szCs w:val="24"/>
        </w:rPr>
        <w:t>по осу</w:t>
      </w:r>
      <w:r w:rsidR="007848D6" w:rsidRPr="00063708">
        <w:rPr>
          <w:rFonts w:ascii="Arial" w:hAnsi="Arial" w:cs="Arial"/>
          <w:sz w:val="24"/>
          <w:szCs w:val="24"/>
        </w:rPr>
        <w:t>ществлению полномочий в области</w:t>
      </w:r>
      <w:r w:rsidRPr="00063708">
        <w:rPr>
          <w:rFonts w:ascii="Arial" w:hAnsi="Arial" w:cs="Arial"/>
          <w:sz w:val="24"/>
          <w:szCs w:val="24"/>
        </w:rPr>
        <w:t xml:space="preserve"> защиты населения и территории</w:t>
      </w:r>
      <w:r w:rsidR="00EE5E9B" w:rsidRPr="00063708">
        <w:rPr>
          <w:rFonts w:ascii="Arial" w:hAnsi="Arial" w:cs="Arial"/>
          <w:sz w:val="24"/>
          <w:szCs w:val="24"/>
        </w:rPr>
        <w:t>,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="00EE5E9B" w:rsidRPr="00063708">
        <w:rPr>
          <w:rFonts w:ascii="Arial" w:hAnsi="Arial" w:cs="Arial"/>
          <w:sz w:val="24"/>
          <w:szCs w:val="24"/>
        </w:rPr>
        <w:t>обеспечение</w:t>
      </w:r>
      <w:r w:rsidRPr="00063708">
        <w:rPr>
          <w:rFonts w:ascii="Arial" w:hAnsi="Arial" w:cs="Arial"/>
          <w:sz w:val="24"/>
          <w:szCs w:val="24"/>
        </w:rPr>
        <w:t xml:space="preserve">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7848D6" w:rsidRPr="00063708">
        <w:rPr>
          <w:rFonts w:ascii="Arial" w:hAnsi="Arial" w:cs="Arial"/>
          <w:sz w:val="24"/>
          <w:szCs w:val="24"/>
        </w:rPr>
        <w:t xml:space="preserve"> сельсовета</w:t>
      </w:r>
      <w:r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-приобретение необходимых средств,</w:t>
      </w:r>
      <w:r w:rsidR="007848D6" w:rsidRPr="00063708">
        <w:rPr>
          <w:rFonts w:ascii="Arial" w:hAnsi="Arial" w:cs="Arial"/>
          <w:sz w:val="24"/>
          <w:szCs w:val="24"/>
        </w:rPr>
        <w:t xml:space="preserve"> оборудования для пожаротушения;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B544AE" w:rsidRDefault="00B544AE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F67" w:rsidRPr="00B544AE" w:rsidRDefault="002C7F67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Обоснования выделения подпрограмм.</w:t>
      </w:r>
    </w:p>
    <w:p w:rsidR="00B544AE" w:rsidRPr="00B544AE" w:rsidRDefault="00B544AE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lastRenderedPageBreak/>
        <w:t>В рамках муниципальной программы выделена 1 подпрограмма:</w:t>
      </w:r>
    </w:p>
    <w:p w:rsidR="006200FA" w:rsidRPr="00063708" w:rsidRDefault="00B544AE" w:rsidP="006200FA">
      <w:pPr>
        <w:pStyle w:val="a4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1.Подпрограмма «</w:t>
      </w:r>
      <w:r w:rsidR="00DA30FE" w:rsidRPr="00063708">
        <w:rPr>
          <w:rFonts w:ascii="Arial" w:hAnsi="Arial" w:cs="Arial"/>
          <w:sz w:val="24"/>
          <w:szCs w:val="24"/>
        </w:rPr>
        <w:t>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sz w:val="24"/>
          <w:szCs w:val="24"/>
        </w:rPr>
        <w:t>Панинский</w:t>
      </w:r>
      <w:r w:rsidR="00DA30FE" w:rsidRPr="00063708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="006200FA" w:rsidRPr="00063708">
        <w:rPr>
          <w:rFonts w:ascii="Arial" w:hAnsi="Arial" w:cs="Arial"/>
          <w:sz w:val="24"/>
          <w:szCs w:val="24"/>
        </w:rPr>
        <w:t>»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Подпрограмма носит функциональный характер и реализу</w:t>
      </w:r>
      <w:r w:rsidR="007848D6" w:rsidRPr="00063708">
        <w:rPr>
          <w:rFonts w:ascii="Arial" w:hAnsi="Arial" w:cs="Arial"/>
          <w:bCs/>
          <w:sz w:val="24"/>
          <w:szCs w:val="24"/>
        </w:rPr>
        <w:t>е</w:t>
      </w:r>
      <w:r w:rsidRPr="00063708">
        <w:rPr>
          <w:rFonts w:ascii="Arial" w:hAnsi="Arial" w:cs="Arial"/>
          <w:bCs/>
          <w:sz w:val="24"/>
          <w:szCs w:val="24"/>
        </w:rPr>
        <w:t>тся в установленной сфере деятельн</w:t>
      </w:r>
      <w:r w:rsidR="004216A9" w:rsidRPr="00063708">
        <w:rPr>
          <w:rFonts w:ascii="Arial" w:hAnsi="Arial" w:cs="Arial"/>
          <w:bCs/>
          <w:sz w:val="24"/>
          <w:szCs w:val="24"/>
        </w:rPr>
        <w:t>ости ответственным исполнителем</w:t>
      </w:r>
      <w:r w:rsidRPr="00063708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C5042A" w:rsidRPr="00063708">
        <w:rPr>
          <w:rFonts w:ascii="Arial" w:hAnsi="Arial" w:cs="Arial"/>
          <w:bCs/>
          <w:sz w:val="24"/>
          <w:szCs w:val="24"/>
        </w:rPr>
        <w:t xml:space="preserve">Панинского </w:t>
      </w:r>
      <w:r w:rsidR="004216A9" w:rsidRPr="00063708">
        <w:rPr>
          <w:rFonts w:ascii="Arial" w:hAnsi="Arial" w:cs="Arial"/>
          <w:bCs/>
          <w:sz w:val="24"/>
          <w:szCs w:val="24"/>
        </w:rPr>
        <w:t>сельсовета</w:t>
      </w:r>
      <w:r w:rsidRPr="00063708">
        <w:rPr>
          <w:rFonts w:ascii="Arial" w:hAnsi="Arial" w:cs="Arial"/>
          <w:bCs/>
          <w:sz w:val="24"/>
          <w:szCs w:val="24"/>
        </w:rPr>
        <w:t>.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 xml:space="preserve">Выделение подпрограмм обусловлено реализацией приоритетов муниципальной политики в сфере </w:t>
      </w:r>
      <w:r w:rsidR="00EE5E9B" w:rsidRPr="00063708">
        <w:rPr>
          <w:rFonts w:ascii="Arial" w:hAnsi="Arial" w:cs="Arial"/>
          <w:sz w:val="24"/>
          <w:szCs w:val="24"/>
        </w:rPr>
        <w:t>защиты населения и территории,обеспечение пожарной безопасности на территории муниципального образования</w:t>
      </w:r>
      <w:r w:rsidRPr="00063708">
        <w:rPr>
          <w:rFonts w:ascii="Arial" w:hAnsi="Arial" w:cs="Arial"/>
          <w:bCs/>
          <w:sz w:val="24"/>
          <w:szCs w:val="24"/>
        </w:rPr>
        <w:t xml:space="preserve"> и направлены на обеспечение выполнения целей, задач и мероприятий муниципальной программы.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Скоординированная деятельность по реализации подпрограмм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C5042A" w:rsidRPr="00063708">
        <w:rPr>
          <w:rFonts w:ascii="Arial" w:hAnsi="Arial" w:cs="Arial"/>
          <w:bCs/>
          <w:sz w:val="24"/>
          <w:szCs w:val="24"/>
        </w:rPr>
        <w:t>Панинский</w:t>
      </w:r>
      <w:r w:rsidR="004216A9" w:rsidRPr="00063708">
        <w:rPr>
          <w:rFonts w:ascii="Arial" w:hAnsi="Arial" w:cs="Arial"/>
          <w:bCs/>
          <w:sz w:val="24"/>
          <w:szCs w:val="24"/>
        </w:rPr>
        <w:t xml:space="preserve"> </w:t>
      </w:r>
      <w:r w:rsidRPr="00063708">
        <w:rPr>
          <w:rFonts w:ascii="Arial" w:hAnsi="Arial" w:cs="Arial"/>
          <w:bCs/>
          <w:sz w:val="24"/>
          <w:szCs w:val="24"/>
        </w:rPr>
        <w:t>сельсовет» Медвенского района Курской области.</w:t>
      </w:r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Финансовое обеспечение программы в части расходных обязательств по осуществлению полномочий в области </w:t>
      </w:r>
      <w:r w:rsidR="00EE5E9B" w:rsidRPr="00063708">
        <w:rPr>
          <w:rFonts w:ascii="Arial" w:hAnsi="Arial" w:cs="Arial"/>
          <w:sz w:val="24"/>
          <w:szCs w:val="24"/>
        </w:rPr>
        <w:t>защиты населения и территории</w:t>
      </w:r>
      <w:proofErr w:type="gramStart"/>
      <w:r w:rsidR="00EE5E9B" w:rsidRPr="00063708">
        <w:rPr>
          <w:rFonts w:ascii="Arial" w:hAnsi="Arial" w:cs="Arial"/>
          <w:sz w:val="24"/>
          <w:szCs w:val="24"/>
        </w:rPr>
        <w:t>,о</w:t>
      </w:r>
      <w:proofErr w:type="gramEnd"/>
      <w:r w:rsidR="00EE5E9B" w:rsidRPr="00063708">
        <w:rPr>
          <w:rFonts w:ascii="Arial" w:hAnsi="Arial" w:cs="Arial"/>
          <w:sz w:val="24"/>
          <w:szCs w:val="24"/>
        </w:rPr>
        <w:t xml:space="preserve">беспечение пожарной безопасности на территории муниципального образования </w:t>
      </w:r>
      <w:r w:rsidRPr="00063708">
        <w:rPr>
          <w:rFonts w:ascii="Arial" w:hAnsi="Arial" w:cs="Arial"/>
          <w:sz w:val="24"/>
          <w:szCs w:val="24"/>
        </w:rPr>
        <w:t xml:space="preserve">осуществляется за счет бюджетных ассигнований местного бюджета, предусматриваемых в </w:t>
      </w:r>
      <w:r w:rsidR="003E6A15" w:rsidRPr="00063708">
        <w:rPr>
          <w:rFonts w:ascii="Arial" w:hAnsi="Arial" w:cs="Arial"/>
          <w:sz w:val="24"/>
          <w:szCs w:val="24"/>
        </w:rPr>
        <w:t>р</w:t>
      </w:r>
      <w:r w:rsidRPr="00063708">
        <w:rPr>
          <w:rFonts w:ascii="Arial" w:hAnsi="Arial" w:cs="Arial"/>
          <w:sz w:val="24"/>
          <w:szCs w:val="24"/>
        </w:rPr>
        <w:t xml:space="preserve">ешении Собрания депутатов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Pr="0006370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о бюджете на очередной финансовый год и плановый период.</w:t>
      </w:r>
    </w:p>
    <w:p w:rsidR="00FE0569" w:rsidRPr="00FE0569" w:rsidRDefault="00B544AE" w:rsidP="00FE0569">
      <w:pPr>
        <w:pStyle w:val="a4"/>
        <w:ind w:left="114" w:right="124" w:firstLine="142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Финансовое обеспечение программы составляют средства местного бюджета в период 201</w:t>
      </w:r>
      <w:r w:rsidR="00EC0EE2">
        <w:rPr>
          <w:rFonts w:ascii="Arial" w:hAnsi="Arial" w:cs="Arial"/>
          <w:sz w:val="24"/>
          <w:szCs w:val="24"/>
        </w:rPr>
        <w:t>9</w:t>
      </w:r>
      <w:r w:rsidRPr="00063708">
        <w:rPr>
          <w:rFonts w:ascii="Arial" w:hAnsi="Arial" w:cs="Arial"/>
          <w:sz w:val="24"/>
          <w:szCs w:val="24"/>
        </w:rPr>
        <w:t>-20</w:t>
      </w:r>
      <w:r w:rsidR="00EC0EE2">
        <w:rPr>
          <w:rFonts w:ascii="Arial" w:hAnsi="Arial" w:cs="Arial"/>
          <w:sz w:val="24"/>
          <w:szCs w:val="24"/>
        </w:rPr>
        <w:t>2</w:t>
      </w:r>
      <w:r w:rsidRPr="00063708">
        <w:rPr>
          <w:rFonts w:ascii="Arial" w:hAnsi="Arial" w:cs="Arial"/>
          <w:sz w:val="24"/>
          <w:szCs w:val="24"/>
        </w:rPr>
        <w:t xml:space="preserve">1 годов в размере </w:t>
      </w:r>
      <w:r w:rsidR="00FE0569" w:rsidRPr="00FE0569">
        <w:rPr>
          <w:rFonts w:ascii="Arial" w:hAnsi="Arial" w:cs="Arial"/>
          <w:sz w:val="24"/>
          <w:szCs w:val="24"/>
        </w:rPr>
        <w:t>3000 рублей, в том числе по годам:</w:t>
      </w:r>
    </w:p>
    <w:p w:rsidR="00FE0569" w:rsidRPr="00FE0569" w:rsidRDefault="00FE0569" w:rsidP="00867629">
      <w:pPr>
        <w:pStyle w:val="a4"/>
        <w:ind w:right="124" w:firstLine="709"/>
        <w:jc w:val="both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2019 год – 1000 рублей;</w:t>
      </w:r>
    </w:p>
    <w:p w:rsidR="00FE0569" w:rsidRPr="00FE0569" w:rsidRDefault="00FE0569" w:rsidP="00867629">
      <w:pPr>
        <w:pStyle w:val="a4"/>
        <w:ind w:right="124" w:firstLine="709"/>
        <w:jc w:val="both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2020 год – 1000 рублей;</w:t>
      </w:r>
    </w:p>
    <w:p w:rsidR="00FE0569" w:rsidRDefault="00FE0569" w:rsidP="008676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2021 год – 1000 рублей.</w:t>
      </w:r>
    </w:p>
    <w:p w:rsidR="00B544AE" w:rsidRPr="00063708" w:rsidRDefault="00B544AE" w:rsidP="00FE056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Подробная информация по ресурсному обеспечению за счет средств местного бюджета приведена в приложении № 3 к муниципальной программе.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муниципальной  программе.</w:t>
      </w:r>
    </w:p>
    <w:p w:rsidR="00B544AE" w:rsidRPr="00063708" w:rsidRDefault="00B544AE" w:rsidP="003E6A1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063708">
        <w:rPr>
          <w:rFonts w:ascii="Arial" w:hAnsi="Arial" w:cs="Arial"/>
          <w:b/>
          <w:sz w:val="26"/>
          <w:szCs w:val="26"/>
        </w:rPr>
        <w:t>Анализ р</w:t>
      </w:r>
      <w:r w:rsidR="003E6A15" w:rsidRPr="00063708">
        <w:rPr>
          <w:rFonts w:ascii="Arial" w:hAnsi="Arial" w:cs="Arial"/>
          <w:b/>
          <w:sz w:val="26"/>
          <w:szCs w:val="26"/>
        </w:rPr>
        <w:t xml:space="preserve">исков реализации муниципальной </w:t>
      </w:r>
      <w:r w:rsidRPr="00063708">
        <w:rPr>
          <w:rFonts w:ascii="Arial" w:hAnsi="Arial" w:cs="Arial"/>
          <w:b/>
          <w:sz w:val="26"/>
          <w:szCs w:val="26"/>
        </w:rPr>
        <w:t>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</w:t>
      </w:r>
      <w:r w:rsidR="00C5042A" w:rsidRPr="00063708">
        <w:rPr>
          <w:rFonts w:ascii="Arial" w:hAnsi="Arial" w:cs="Arial"/>
          <w:b/>
          <w:sz w:val="26"/>
          <w:szCs w:val="26"/>
        </w:rPr>
        <w:t>пальной программы (подпрограммы</w:t>
      </w:r>
      <w:r w:rsidRPr="00063708">
        <w:rPr>
          <w:rFonts w:ascii="Arial" w:hAnsi="Arial" w:cs="Arial"/>
          <w:b/>
          <w:sz w:val="26"/>
          <w:szCs w:val="26"/>
        </w:rPr>
        <w:t>) и описание мер управления рисками реализации муниципальной программы.</w:t>
      </w:r>
      <w:proofErr w:type="gramEnd"/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lastRenderedPageBreak/>
        <w:t>1. Макроэкономические риск</w:t>
      </w:r>
      <w:r w:rsidR="003E6A15" w:rsidRPr="00063708">
        <w:rPr>
          <w:rFonts w:ascii="Arial" w:hAnsi="Arial" w:cs="Arial"/>
          <w:sz w:val="24"/>
          <w:szCs w:val="24"/>
        </w:rPr>
        <w:t>и: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544AE" w:rsidRPr="00063708">
        <w:rPr>
          <w:rFonts w:ascii="Arial" w:hAnsi="Arial" w:cs="Arial"/>
          <w:sz w:val="24"/>
          <w:szCs w:val="24"/>
        </w:rPr>
        <w:t>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2. Финансовые риски</w:t>
      </w:r>
      <w:r w:rsidR="003E6A15"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544AE" w:rsidRPr="00063708">
        <w:rPr>
          <w:rFonts w:ascii="Arial" w:hAnsi="Arial" w:cs="Arial"/>
          <w:sz w:val="24"/>
          <w:szCs w:val="24"/>
        </w:rPr>
        <w:t>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3. Организационные риски</w:t>
      </w:r>
      <w:r w:rsidR="003E6A15"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B544AE" w:rsidRPr="00063708">
        <w:rPr>
          <w:rFonts w:ascii="Arial" w:hAnsi="Arial" w:cs="Arial"/>
          <w:sz w:val="24"/>
          <w:szCs w:val="24"/>
        </w:rPr>
        <w:t xml:space="preserve">ровень решения поставленных задач и достижения целевых показателей зависит всецело от Администрации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B544AE" w:rsidRPr="0006370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которая осуществляет полномочия в этой области.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Также преодоление таких рисков может бы</w:t>
      </w:r>
      <w:r w:rsidR="00EE5E9B" w:rsidRPr="00063708">
        <w:rPr>
          <w:rFonts w:ascii="Arial" w:hAnsi="Arial" w:cs="Arial"/>
          <w:sz w:val="24"/>
          <w:szCs w:val="24"/>
        </w:rPr>
        <w:t xml:space="preserve">ть осуществлено путем усиления </w:t>
      </w:r>
      <w:r w:rsidRPr="00063708">
        <w:rPr>
          <w:rFonts w:ascii="Arial" w:hAnsi="Arial" w:cs="Arial"/>
          <w:sz w:val="24"/>
          <w:szCs w:val="24"/>
        </w:rPr>
        <w:t>профилактической работы среди населения по предупреждению пожаров.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3E6A15" w:rsidRPr="00063708">
        <w:rPr>
          <w:rFonts w:ascii="Arial" w:hAnsi="Arial" w:cs="Arial"/>
          <w:sz w:val="24"/>
          <w:szCs w:val="24"/>
        </w:rPr>
        <w:t xml:space="preserve"> сельсовета </w:t>
      </w:r>
      <w:r w:rsidRPr="00063708">
        <w:rPr>
          <w:rFonts w:ascii="Arial" w:hAnsi="Arial" w:cs="Arial"/>
          <w:sz w:val="24"/>
          <w:szCs w:val="24"/>
        </w:rPr>
        <w:t xml:space="preserve">по </w:t>
      </w:r>
      <w:r w:rsidR="00EE5E9B" w:rsidRPr="00063708">
        <w:rPr>
          <w:rFonts w:ascii="Arial" w:hAnsi="Arial" w:cs="Arial"/>
          <w:sz w:val="24"/>
          <w:szCs w:val="24"/>
        </w:rPr>
        <w:t>защите населения и территории,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="00EE5E9B" w:rsidRPr="00063708">
        <w:rPr>
          <w:rFonts w:ascii="Arial" w:hAnsi="Arial" w:cs="Arial"/>
          <w:sz w:val="24"/>
          <w:szCs w:val="24"/>
        </w:rPr>
        <w:t xml:space="preserve">обеспечение пожарной безопасности </w:t>
      </w:r>
      <w:r w:rsidRPr="00063708">
        <w:rPr>
          <w:rFonts w:ascii="Arial" w:hAnsi="Arial" w:cs="Arial"/>
          <w:sz w:val="24"/>
          <w:szCs w:val="24"/>
        </w:rPr>
        <w:t>в муниципальном образовании «</w:t>
      </w:r>
      <w:r w:rsidR="00C5042A" w:rsidRPr="00063708">
        <w:rPr>
          <w:rFonts w:ascii="Arial" w:hAnsi="Arial" w:cs="Arial"/>
          <w:sz w:val="24"/>
          <w:szCs w:val="24"/>
        </w:rPr>
        <w:t>Панинский</w:t>
      </w:r>
      <w:r w:rsidR="003E6A15" w:rsidRPr="00063708">
        <w:rPr>
          <w:rFonts w:ascii="Arial" w:hAnsi="Arial" w:cs="Arial"/>
          <w:sz w:val="24"/>
          <w:szCs w:val="24"/>
        </w:rPr>
        <w:t xml:space="preserve"> </w:t>
      </w:r>
      <w:r w:rsidRPr="00063708">
        <w:rPr>
          <w:rFonts w:ascii="Arial" w:hAnsi="Arial" w:cs="Arial"/>
          <w:sz w:val="24"/>
          <w:szCs w:val="24"/>
        </w:rPr>
        <w:t xml:space="preserve">сельсовет» Медвенского района Курской области. </w:t>
      </w:r>
    </w:p>
    <w:p w:rsidR="00B544AE" w:rsidRPr="00867629" w:rsidRDefault="00B544AE" w:rsidP="0072207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Методика оценки эффективности муниципальной программы.</w:t>
      </w:r>
    </w:p>
    <w:p w:rsidR="00B544AE" w:rsidRPr="00B544AE" w:rsidRDefault="00B544AE" w:rsidP="00722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Методика оценки эффективности программы (далее - Методика) представляет собой алгоритм оценки в пр</w:t>
      </w:r>
      <w:r w:rsidR="008C4DF7" w:rsidRPr="00063708">
        <w:rPr>
          <w:rFonts w:ascii="Arial" w:hAnsi="Arial" w:cs="Arial"/>
          <w:sz w:val="24"/>
          <w:szCs w:val="24"/>
        </w:rPr>
        <w:t xml:space="preserve">оцессе (по годам муниципальной </w:t>
      </w:r>
      <w:r w:rsidRPr="00063708">
        <w:rPr>
          <w:rFonts w:ascii="Arial" w:hAnsi="Arial" w:cs="Arial"/>
          <w:sz w:val="24"/>
          <w:szCs w:val="24"/>
        </w:rPr>
        <w:t>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3) степень реализации основных мероприятий.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</w:t>
      </w:r>
      <w:r w:rsidR="008C4DF7" w:rsidRPr="00063708">
        <w:rPr>
          <w:rFonts w:ascii="Arial" w:hAnsi="Arial" w:cs="Arial"/>
          <w:sz w:val="24"/>
          <w:szCs w:val="24"/>
        </w:rPr>
        <w:t xml:space="preserve">униципальной </w:t>
      </w:r>
      <w:r w:rsidRPr="00063708">
        <w:rPr>
          <w:rFonts w:ascii="Arial" w:hAnsi="Arial" w:cs="Arial"/>
          <w:sz w:val="24"/>
          <w:szCs w:val="24"/>
        </w:rPr>
        <w:t>программы на основе анализа достижения ожидаемых результатов 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будет включать в себя также качественную оценку реализовавшихся рисков и </w:t>
      </w:r>
      <w:r w:rsidRPr="00063708">
        <w:rPr>
          <w:rFonts w:ascii="Arial" w:hAnsi="Arial" w:cs="Arial"/>
          <w:sz w:val="24"/>
          <w:szCs w:val="24"/>
        </w:rPr>
        <w:lastRenderedPageBreak/>
        <w:t>социально-экономических эффектов, оказавших влияние на изменение ситуации в пожарной безопасности.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Tf1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Ei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 = -------- </w:t>
      </w:r>
      <w:proofErr w:type="spellStart"/>
      <w:r w:rsidRPr="00063708">
        <w:rPr>
          <w:rFonts w:ascii="Arial" w:hAnsi="Arial" w:cs="Arial"/>
          <w:sz w:val="24"/>
          <w:szCs w:val="24"/>
        </w:rPr>
        <w:t>x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100%,</w:t>
      </w:r>
    </w:p>
    <w:p w:rsidR="00B544AE" w:rsidRPr="00063708" w:rsidRDefault="00B544AE" w:rsidP="008C4DF7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TNi</w:t>
      </w:r>
      <w:proofErr w:type="spellEnd"/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Ei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Tfi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TNi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proofErr w:type="gramStart"/>
      <w:r w:rsidRPr="00063708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 xml:space="preserve">SUM </w:t>
      </w:r>
      <w:proofErr w:type="spellStart"/>
      <w:r w:rsidRPr="00063708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>i=1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>E = ---------- x 100%,</w:t>
      </w: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proofErr w:type="gramStart"/>
      <w:r w:rsidRPr="00063708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</w:rPr>
        <w:t>где</w:t>
      </w:r>
      <w:r w:rsidRPr="00063708">
        <w:rPr>
          <w:rFonts w:ascii="Arial" w:hAnsi="Arial" w:cs="Arial"/>
          <w:sz w:val="24"/>
          <w:szCs w:val="24"/>
          <w:lang w:val="en-US"/>
        </w:rPr>
        <w:t>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n - количество показателей муниципальной 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63708">
        <w:rPr>
          <w:rFonts w:ascii="Arial" w:hAnsi="Arial" w:cs="Arial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</w:t>
      </w:r>
      <w:r w:rsidR="008C4DF7" w:rsidRPr="00063708">
        <w:rPr>
          <w:rFonts w:ascii="Arial" w:hAnsi="Arial" w:cs="Arial"/>
          <w:sz w:val="24"/>
          <w:szCs w:val="24"/>
        </w:rPr>
        <w:t>анных результатов муниципальной</w:t>
      </w:r>
      <w:r w:rsidRPr="00063708">
        <w:rPr>
          <w:rFonts w:ascii="Arial" w:hAnsi="Arial" w:cs="Arial"/>
          <w:sz w:val="24"/>
          <w:szCs w:val="24"/>
        </w:rPr>
        <w:t xml:space="preserve"> программы оценивается как удовлетворительная;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Расчет </w:t>
      </w:r>
      <w:proofErr w:type="gramStart"/>
      <w:r w:rsidRPr="00063708">
        <w:rPr>
          <w:rFonts w:ascii="Arial" w:hAnsi="Arial" w:cs="Arial"/>
          <w:sz w:val="24"/>
          <w:szCs w:val="24"/>
        </w:rPr>
        <w:t>степени соответствия фактических затрат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на реализацию программы запланированному уровню производится по следующей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ЗФ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= ------ x 100%,</w:t>
      </w: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ЗП</w:t>
      </w:r>
    </w:p>
    <w:p w:rsidR="00B544AE" w:rsidRPr="00063708" w:rsidRDefault="00B544AE" w:rsidP="008C4D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- полнота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ЗФ - фактические расходы средств местного бюджета на реализацию муниципальной программы в соответствующем периоде;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lastRenderedPageBreak/>
        <w:t xml:space="preserve">В целях </w:t>
      </w:r>
      <w:proofErr w:type="gramStart"/>
      <w:r w:rsidRPr="00063708">
        <w:rPr>
          <w:rFonts w:ascii="Arial" w:hAnsi="Arial" w:cs="Arial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134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Э = -----,</w:t>
      </w:r>
    </w:p>
    <w:p w:rsidR="00B544AE" w:rsidRPr="00063708" w:rsidRDefault="00B544AE" w:rsidP="008C4DF7">
      <w:pPr>
        <w:pStyle w:val="ConsPlusNonformat"/>
        <w:spacing w:line="240" w:lineRule="auto"/>
        <w:ind w:firstLine="1134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- показатель полноты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 - показатель результатив</w:t>
      </w:r>
      <w:r w:rsidR="008C4DF7" w:rsidRPr="00063708">
        <w:rPr>
          <w:rFonts w:ascii="Arial" w:hAnsi="Arial" w:cs="Arial"/>
          <w:sz w:val="24"/>
          <w:szCs w:val="24"/>
        </w:rPr>
        <w:t xml:space="preserve">ности реализации муниципальной </w:t>
      </w:r>
      <w:r w:rsidRPr="00063708">
        <w:rPr>
          <w:rFonts w:ascii="Arial" w:hAnsi="Arial" w:cs="Arial"/>
          <w:sz w:val="24"/>
          <w:szCs w:val="24"/>
        </w:rPr>
        <w:t>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63708">
        <w:rPr>
          <w:rFonts w:ascii="Arial" w:hAnsi="Arial" w:cs="Arial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местного 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</w:t>
      </w:r>
      <w:r w:rsidR="008C4DF7" w:rsidRPr="00063708">
        <w:rPr>
          <w:rFonts w:ascii="Arial" w:hAnsi="Arial" w:cs="Arial"/>
          <w:sz w:val="24"/>
          <w:szCs w:val="24"/>
        </w:rPr>
        <w:t xml:space="preserve">го </w:t>
      </w:r>
      <w:r w:rsidRPr="00063708">
        <w:rPr>
          <w:rFonts w:ascii="Arial" w:hAnsi="Arial" w:cs="Arial"/>
          <w:sz w:val="24"/>
          <w:szCs w:val="24"/>
        </w:rPr>
        <w:t>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местного 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B544AE" w:rsidRPr="00063708" w:rsidRDefault="00B544AE" w:rsidP="00FD1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416706" w:rsidRPr="00FD12DF" w:rsidRDefault="00416706" w:rsidP="00FD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08" w:rsidRDefault="00063708">
      <w:pPr>
        <w:rPr>
          <w:rFonts w:ascii="Arial" w:eastAsia="Times New Roman" w:hAnsi="Arial" w:cs="Arial"/>
          <w:b/>
          <w:sz w:val="32"/>
          <w:szCs w:val="32"/>
        </w:rPr>
      </w:pPr>
      <w:bookmarkStart w:id="1" w:name="_GoBack"/>
      <w:r>
        <w:rPr>
          <w:rFonts w:ascii="Arial" w:hAnsi="Arial" w:cs="Arial"/>
          <w:b/>
          <w:sz w:val="32"/>
          <w:szCs w:val="32"/>
        </w:rPr>
        <w:br w:type="page"/>
      </w:r>
    </w:p>
    <w:p w:rsidR="00B22ECC" w:rsidRPr="00063708" w:rsidRDefault="00C5042A" w:rsidP="00063708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lastRenderedPageBreak/>
        <w:t>Подпрограмма</w:t>
      </w:r>
      <w:r w:rsidR="00B22ECC" w:rsidRPr="00063708">
        <w:rPr>
          <w:rFonts w:ascii="Arial" w:hAnsi="Arial" w:cs="Arial"/>
          <w:b/>
          <w:sz w:val="32"/>
          <w:szCs w:val="32"/>
        </w:rPr>
        <w:t xml:space="preserve"> 1</w:t>
      </w:r>
    </w:p>
    <w:p w:rsidR="00B22ECC" w:rsidRPr="00063708" w:rsidRDefault="00B22ECC" w:rsidP="00063708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«Пожарная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b/>
          <w:sz w:val="32"/>
          <w:szCs w:val="32"/>
        </w:rPr>
        <w:t>Панинский</w:t>
      </w:r>
      <w:r w:rsidRPr="00063708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B22ECC" w:rsidRPr="00063708" w:rsidRDefault="00B22ECC" w:rsidP="00063708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B544AE" w:rsidRPr="00063708" w:rsidRDefault="00B544AE" w:rsidP="00063708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ПАСПОРТ</w:t>
      </w:r>
    </w:p>
    <w:p w:rsidR="00B544AE" w:rsidRPr="00063708" w:rsidRDefault="00B544AE" w:rsidP="00867629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Подпрограммы 1 «</w:t>
      </w:r>
      <w:r w:rsidR="00DA30FE" w:rsidRPr="00063708">
        <w:rPr>
          <w:rFonts w:ascii="Arial" w:hAnsi="Arial" w:cs="Arial"/>
          <w:b/>
          <w:sz w:val="32"/>
          <w:szCs w:val="32"/>
        </w:rPr>
        <w:t>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b/>
          <w:sz w:val="32"/>
          <w:szCs w:val="32"/>
        </w:rPr>
        <w:t>Панинский</w:t>
      </w:r>
      <w:r w:rsidR="00DA30FE" w:rsidRPr="00063708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</w:t>
      </w:r>
      <w:bookmarkEnd w:id="1"/>
      <w:r w:rsidR="00DA30FE" w:rsidRPr="00063708">
        <w:rPr>
          <w:rFonts w:ascii="Arial" w:hAnsi="Arial" w:cs="Arial"/>
          <w:b/>
          <w:sz w:val="32"/>
          <w:szCs w:val="32"/>
        </w:rPr>
        <w:t>области</w:t>
      </w:r>
      <w:r w:rsidR="00365CC7" w:rsidRPr="00063708">
        <w:rPr>
          <w:rFonts w:ascii="Arial" w:hAnsi="Arial" w:cs="Arial"/>
          <w:b/>
          <w:sz w:val="32"/>
          <w:szCs w:val="32"/>
        </w:rPr>
        <w:t>»</w:t>
      </w:r>
    </w:p>
    <w:p w:rsidR="00B544AE" w:rsidRPr="00EE5E9B" w:rsidRDefault="00B544AE" w:rsidP="00063708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386"/>
      </w:tblGrid>
      <w:tr w:rsidR="00B544AE" w:rsidRPr="00B544AE" w:rsidTr="00867629">
        <w:trPr>
          <w:trHeight w:val="5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Ответственный исполнитель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36671D" w:rsidRPr="000637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42A" w:rsidRPr="00063708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06370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544AE" w:rsidRPr="00063708" w:rsidRDefault="00B544AE" w:rsidP="0006370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Медвенского района Курской области</w:t>
            </w:r>
          </w:p>
        </w:tc>
      </w:tr>
      <w:tr w:rsidR="00B544AE" w:rsidRPr="00B544AE" w:rsidTr="00867629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2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5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Программно-целевые инструменты</w:t>
            </w:r>
          </w:p>
          <w:p w:rsidR="00B544AE" w:rsidRPr="00063708" w:rsidRDefault="00B544AE" w:rsidP="0006370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7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s1"/>
              <w:snapToGrid w:val="0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 xml:space="preserve">создание условий для организации добровольной пожарной </w:t>
            </w:r>
            <w:r w:rsidR="00891093" w:rsidRPr="00063708">
              <w:rPr>
                <w:rFonts w:ascii="Arial" w:hAnsi="Arial" w:cs="Arial"/>
                <w:color w:val="000000"/>
              </w:rPr>
              <w:t>дружины</w:t>
            </w:r>
            <w:r w:rsidRPr="00063708">
              <w:rPr>
                <w:rFonts w:ascii="Arial" w:hAnsi="Arial" w:cs="Arial"/>
                <w:color w:val="000000"/>
              </w:rPr>
              <w:t>, а также для участия граждан в обеспечении первичных мер пожарной безопасности в иных формах;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bookmarkStart w:id="2" w:name="19019"/>
            <w:r w:rsidRPr="00063708">
              <w:rPr>
                <w:rFonts w:ascii="Arial" w:hAnsi="Arial" w:cs="Arial"/>
                <w:color w:val="000000"/>
              </w:rPr>
              <w:lastRenderedPageBreak/>
              <w:t>установление особого противопожарного режима в случае повышения пожарной опасности.</w:t>
            </w:r>
            <w:bookmarkEnd w:id="2"/>
          </w:p>
        </w:tc>
      </w:tr>
      <w:tr w:rsidR="00B544AE" w:rsidRPr="00B544AE" w:rsidTr="00867629">
        <w:trPr>
          <w:trHeight w:val="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ind w:firstLine="459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</w:t>
            </w:r>
            <w:r w:rsidR="00EC0EE2">
              <w:rPr>
                <w:rFonts w:ascii="Arial" w:hAnsi="Arial" w:cs="Arial"/>
              </w:rPr>
              <w:t xml:space="preserve">, в том числе снижение пожаров </w:t>
            </w:r>
            <w:r w:rsidRPr="00063708">
              <w:rPr>
                <w:rFonts w:ascii="Arial" w:hAnsi="Arial" w:cs="Arial"/>
              </w:rPr>
              <w:t>по отношению к показателю 201</w:t>
            </w:r>
            <w:r w:rsidR="00EC0EE2">
              <w:rPr>
                <w:rFonts w:ascii="Arial" w:hAnsi="Arial" w:cs="Arial"/>
              </w:rPr>
              <w:t>8</w:t>
            </w:r>
            <w:r w:rsidRPr="00063708">
              <w:rPr>
                <w:rFonts w:ascii="Arial" w:hAnsi="Arial" w:cs="Arial"/>
              </w:rPr>
              <w:t xml:space="preserve"> года: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ind w:firstLine="317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количества населенных пунктов, в которых не обеспечивается требуемы</w:t>
            </w:r>
            <w:r w:rsidR="00063708">
              <w:rPr>
                <w:rFonts w:ascii="Arial" w:hAnsi="Arial" w:cs="Arial"/>
              </w:rPr>
              <w:t>й уровень пожарной безопасности.</w:t>
            </w:r>
          </w:p>
        </w:tc>
      </w:tr>
      <w:tr w:rsidR="00B544AE" w:rsidRPr="00B544AE" w:rsidTr="00867629">
        <w:trPr>
          <w:trHeight w:val="7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Срок реализации подпрограммы в один этап: 201</w:t>
            </w:r>
            <w:r w:rsidR="00EC0EE2">
              <w:rPr>
                <w:rFonts w:ascii="Arial" w:hAnsi="Arial" w:cs="Arial"/>
                <w:sz w:val="24"/>
                <w:szCs w:val="24"/>
              </w:rPr>
              <w:t>9</w:t>
            </w:r>
            <w:r w:rsidRPr="00063708">
              <w:rPr>
                <w:rFonts w:ascii="Arial" w:hAnsi="Arial" w:cs="Arial"/>
                <w:sz w:val="24"/>
                <w:szCs w:val="24"/>
              </w:rPr>
              <w:t>-20</w:t>
            </w:r>
            <w:r w:rsidR="00EC0EE2">
              <w:rPr>
                <w:rFonts w:ascii="Arial" w:hAnsi="Arial" w:cs="Arial"/>
                <w:sz w:val="24"/>
                <w:szCs w:val="24"/>
              </w:rPr>
              <w:t>2</w:t>
            </w:r>
            <w:r w:rsidRPr="00063708">
              <w:rPr>
                <w:rFonts w:ascii="Arial" w:hAnsi="Arial" w:cs="Arial"/>
                <w:sz w:val="24"/>
                <w:szCs w:val="24"/>
              </w:rPr>
              <w:t>1 годы</w:t>
            </w:r>
          </w:p>
        </w:tc>
      </w:tr>
      <w:tr w:rsidR="00B544AE" w:rsidRPr="00B544AE" w:rsidTr="00867629">
        <w:trPr>
          <w:trHeight w:val="15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Объемы бюджетных ассигнований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569" w:rsidRPr="00FE0569" w:rsidRDefault="00B544AE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Всего объем бюджетных ассигнований за</w:t>
            </w:r>
            <w:r w:rsidR="001D6C7E" w:rsidRPr="00063708">
              <w:rPr>
                <w:rFonts w:ascii="Arial" w:hAnsi="Arial" w:cs="Arial"/>
                <w:sz w:val="24"/>
                <w:szCs w:val="24"/>
              </w:rPr>
              <w:t xml:space="preserve"> счет средс</w:t>
            </w:r>
            <w:r w:rsidR="00FE0569">
              <w:rPr>
                <w:rFonts w:ascii="Arial" w:hAnsi="Arial" w:cs="Arial"/>
                <w:sz w:val="24"/>
                <w:szCs w:val="24"/>
              </w:rPr>
              <w:t xml:space="preserve">тв местного бюджета составляет 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3000 рублей, в том числе по годам:</w:t>
            </w:r>
          </w:p>
          <w:p w:rsidR="00FE0569" w:rsidRPr="00FE0569" w:rsidRDefault="00FE0569" w:rsidP="00FE0569">
            <w:pPr>
              <w:pStyle w:val="a4"/>
              <w:ind w:righ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2019 год – 1000 рублей;</w:t>
            </w:r>
          </w:p>
          <w:p w:rsidR="00FE0569" w:rsidRPr="00FE0569" w:rsidRDefault="00FE0569" w:rsidP="00FE0569">
            <w:pPr>
              <w:pStyle w:val="a4"/>
              <w:ind w:righ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2020 год – 1000 рублей;</w:t>
            </w:r>
          </w:p>
          <w:p w:rsidR="00B544AE" w:rsidRPr="00063708" w:rsidRDefault="00FE0569" w:rsidP="00FE056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2021 год – 1000 рублей.</w:t>
            </w:r>
          </w:p>
        </w:tc>
      </w:tr>
      <w:tr w:rsidR="00B544AE" w:rsidRPr="00B544AE" w:rsidTr="00867629">
        <w:trPr>
          <w:trHeight w:val="15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Ожидаемые результаты реализации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1D6C7E" w:rsidP="00063708">
            <w:pPr>
              <w:pStyle w:val="1"/>
              <w:shd w:val="clear" w:color="auto" w:fill="FFFFFF"/>
              <w:snapToGrid w:val="0"/>
              <w:spacing w:after="0" w:line="240" w:lineRule="auto"/>
              <w:ind w:firstLine="317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д</w:t>
            </w:r>
            <w:r w:rsidR="00B544AE" w:rsidRPr="00063708">
              <w:rPr>
                <w:rFonts w:ascii="Arial" w:hAnsi="Arial" w:cs="Arial"/>
                <w:color w:val="000000"/>
              </w:rPr>
              <w:t>остижение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</w:t>
            </w:r>
            <w:r w:rsidRPr="00063708">
              <w:rPr>
                <w:rFonts w:ascii="Arial" w:hAnsi="Arial" w:cs="Arial"/>
                <w:color w:val="000000"/>
              </w:rPr>
              <w:t>ого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объединени</w:t>
            </w:r>
            <w:r w:rsidRPr="00063708">
              <w:rPr>
                <w:rFonts w:ascii="Arial" w:hAnsi="Arial" w:cs="Arial"/>
                <w:color w:val="000000"/>
              </w:rPr>
              <w:t>я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пожарной </w:t>
            </w:r>
            <w:r w:rsidRPr="00063708">
              <w:rPr>
                <w:rFonts w:ascii="Arial" w:hAnsi="Arial" w:cs="Arial"/>
                <w:color w:val="000000"/>
              </w:rPr>
              <w:t>дружины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на территории </w:t>
            </w:r>
            <w:r w:rsidR="00C5042A" w:rsidRPr="00063708">
              <w:rPr>
                <w:rFonts w:ascii="Arial" w:hAnsi="Arial" w:cs="Arial"/>
                <w:color w:val="000000"/>
              </w:rPr>
              <w:t>Панинского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сельсовета Медвенского района Курской области;</w:t>
            </w:r>
          </w:p>
          <w:p w:rsidR="00B544AE" w:rsidRPr="00063708" w:rsidRDefault="001D6C7E" w:rsidP="00063708">
            <w:pPr>
              <w:pStyle w:val="1"/>
              <w:shd w:val="clear" w:color="auto" w:fill="FFFFFF"/>
              <w:spacing w:after="0" w:line="240" w:lineRule="auto"/>
              <w:ind w:firstLine="317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 xml:space="preserve">снижение количества пожаров в </w:t>
            </w:r>
            <w:r w:rsidR="00B544AE" w:rsidRPr="00063708">
              <w:rPr>
                <w:rFonts w:ascii="Arial" w:hAnsi="Arial" w:cs="Arial"/>
                <w:color w:val="000000"/>
              </w:rPr>
              <w:t>процент</w:t>
            </w:r>
            <w:r w:rsidRPr="00063708">
              <w:rPr>
                <w:rFonts w:ascii="Arial" w:hAnsi="Arial" w:cs="Arial"/>
                <w:color w:val="000000"/>
              </w:rPr>
              <w:t>ах</w:t>
            </w:r>
            <w:r w:rsidR="00B544AE" w:rsidRPr="0006370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544AE" w:rsidRPr="00B544AE" w:rsidRDefault="00B544AE" w:rsidP="00B544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1D6C7E" w:rsidRPr="00063708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Панинский</w:t>
      </w:r>
      <w:r w:rsidRPr="00063708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района.</w:t>
      </w: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Панинского</w:t>
      </w:r>
      <w:r w:rsidRPr="00063708">
        <w:rPr>
          <w:rFonts w:ascii="Arial" w:eastAsia="Times New Roman" w:hAnsi="Arial" w:cs="Arial"/>
          <w:sz w:val="24"/>
          <w:szCs w:val="24"/>
        </w:rPr>
        <w:t xml:space="preserve"> сельсовета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B544AE" w:rsidRPr="00063708" w:rsidRDefault="001D6C7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>Муниципальному образованию «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Панинский</w:t>
      </w:r>
      <w:r w:rsidR="00B544AE" w:rsidRPr="00063708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lastRenderedPageBreak/>
        <w:t xml:space="preserve">Действия 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Панинского</w:t>
      </w:r>
      <w:r w:rsidR="001D6C7E" w:rsidRPr="0006370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63708">
        <w:rPr>
          <w:rFonts w:ascii="Arial" w:eastAsia="Times New Roman" w:hAnsi="Arial" w:cs="Arial"/>
          <w:sz w:val="24"/>
          <w:szCs w:val="24"/>
        </w:rPr>
        <w:t xml:space="preserve">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1D6C7E" w:rsidRPr="00063708">
        <w:rPr>
          <w:rFonts w:ascii="Arial" w:eastAsia="Times New Roman" w:hAnsi="Arial" w:cs="Arial"/>
          <w:sz w:val="24"/>
          <w:szCs w:val="24"/>
        </w:rPr>
        <w:t>сельсовета</w:t>
      </w:r>
      <w:r w:rsidRPr="00063708">
        <w:rPr>
          <w:rFonts w:ascii="Arial" w:eastAsia="Times New Roman" w:hAnsi="Arial" w:cs="Arial"/>
          <w:sz w:val="24"/>
          <w:szCs w:val="24"/>
        </w:rPr>
        <w:t xml:space="preserve"> на требуемом уровне</w:t>
      </w:r>
      <w:r w:rsidR="00C5042A" w:rsidRPr="00063708">
        <w:rPr>
          <w:rFonts w:ascii="Arial" w:eastAsia="Times New Roman" w:hAnsi="Arial" w:cs="Arial"/>
          <w:sz w:val="24"/>
          <w:szCs w:val="24"/>
        </w:rPr>
        <w:t>.</w:t>
      </w:r>
    </w:p>
    <w:p w:rsidR="00B544AE" w:rsidRPr="00063708" w:rsidRDefault="00B544AE" w:rsidP="00B544A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 xml:space="preserve">Приоритеты муниципальной </w:t>
      </w:r>
      <w:r w:rsidR="001D6C7E" w:rsidRPr="00063708">
        <w:rPr>
          <w:rFonts w:ascii="Arial" w:hAnsi="Arial" w:cs="Arial"/>
          <w:b/>
          <w:sz w:val="26"/>
          <w:szCs w:val="26"/>
        </w:rPr>
        <w:t>политики в сфере реализации под</w:t>
      </w:r>
      <w:r w:rsidRPr="00063708">
        <w:rPr>
          <w:rFonts w:ascii="Arial" w:hAnsi="Arial" w:cs="Arial"/>
          <w:b/>
          <w:sz w:val="26"/>
          <w:szCs w:val="26"/>
        </w:rPr>
        <w:t>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063708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544AE" w:rsidRPr="00063708">
        <w:rPr>
          <w:rFonts w:ascii="Arial" w:eastAsia="Times New Roman" w:hAnsi="Arial" w:cs="Arial"/>
          <w:color w:val="000000"/>
          <w:sz w:val="24"/>
          <w:szCs w:val="24"/>
        </w:rPr>
        <w:t xml:space="preserve">оздание условий для организации добровольной пожарной </w:t>
      </w:r>
      <w:r w:rsidR="001D6C7E" w:rsidRPr="00063708">
        <w:rPr>
          <w:rFonts w:ascii="Arial" w:eastAsia="Times New Roman" w:hAnsi="Arial" w:cs="Arial"/>
          <w:color w:val="000000"/>
          <w:sz w:val="24"/>
          <w:szCs w:val="24"/>
        </w:rPr>
        <w:t>дружины</w:t>
      </w:r>
      <w:r w:rsidR="00B544AE" w:rsidRPr="00063708">
        <w:rPr>
          <w:rFonts w:ascii="Arial" w:eastAsia="Times New Roman" w:hAnsi="Arial" w:cs="Arial"/>
          <w:color w:val="000000"/>
          <w:sz w:val="24"/>
          <w:szCs w:val="24"/>
        </w:rPr>
        <w:t>, а также для участия граждан в обеспечении первичных мер пожарной безопасности в иных формах;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Сведения о показателях и индикаторах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B544AE">
      <w:pPr>
        <w:pStyle w:val="ConsPlusCell"/>
        <w:spacing w:line="240" w:lineRule="auto"/>
        <w:ind w:firstLine="708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 отношению к показателю 201</w:t>
      </w:r>
      <w:r w:rsidR="00FE0569">
        <w:rPr>
          <w:rFonts w:ascii="Arial" w:hAnsi="Arial" w:cs="Arial"/>
        </w:rPr>
        <w:t>8</w:t>
      </w:r>
      <w:r w:rsidRPr="00063708">
        <w:rPr>
          <w:rFonts w:ascii="Arial" w:hAnsi="Arial" w:cs="Arial"/>
        </w:rPr>
        <w:t xml:space="preserve"> года:</w:t>
      </w:r>
    </w:p>
    <w:p w:rsidR="009E4F56" w:rsidRPr="00063708" w:rsidRDefault="00B544AE" w:rsidP="001D6C7E">
      <w:pPr>
        <w:pStyle w:val="ConsPlusCell"/>
        <w:spacing w:line="240" w:lineRule="auto"/>
        <w:ind w:firstLine="709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 xml:space="preserve">количества зарегистрированных пожаров; </w:t>
      </w:r>
    </w:p>
    <w:p w:rsidR="00B544AE" w:rsidRPr="00063708" w:rsidRDefault="00B544AE" w:rsidP="001D6C7E">
      <w:pPr>
        <w:pStyle w:val="ConsPlusCell"/>
        <w:spacing w:line="240" w:lineRule="auto"/>
        <w:ind w:firstLine="709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>количества населенных пунктов, в которых не обеспечивается требуемы</w:t>
      </w:r>
      <w:r w:rsidR="00194EA9" w:rsidRPr="00063708">
        <w:rPr>
          <w:rFonts w:ascii="Arial" w:hAnsi="Arial" w:cs="Arial"/>
        </w:rPr>
        <w:t>й уровень пожарной безопасности.</w:t>
      </w:r>
    </w:p>
    <w:p w:rsidR="00B544AE" w:rsidRPr="00B544AE" w:rsidRDefault="00B544AE" w:rsidP="00B544AE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необходимых для реализации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B544AE">
      <w:pPr>
        <w:pStyle w:val="1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63708">
        <w:rPr>
          <w:rFonts w:ascii="Arial" w:hAnsi="Arial" w:cs="Arial"/>
          <w:color w:val="000000"/>
        </w:rPr>
        <w:t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целей, их концентрации и целевому использованию.</w:t>
      </w:r>
    </w:p>
    <w:p w:rsidR="00B544AE" w:rsidRPr="00FE0569" w:rsidRDefault="00B544AE" w:rsidP="00FE0569">
      <w:pPr>
        <w:pStyle w:val="1"/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proofErr w:type="gramStart"/>
      <w:r w:rsidRPr="00063708">
        <w:rPr>
          <w:rFonts w:ascii="Arial" w:hAnsi="Arial" w:cs="Arial"/>
          <w:color w:val="000000"/>
        </w:rPr>
        <w:lastRenderedPageBreak/>
        <w:t>Финансирование из местного бюджета на реализацию подпрограммы</w:t>
      </w:r>
      <w:r w:rsidR="00194EA9" w:rsidRPr="00063708">
        <w:rPr>
          <w:rFonts w:ascii="Arial" w:hAnsi="Arial" w:cs="Arial"/>
          <w:color w:val="000000"/>
        </w:rPr>
        <w:t xml:space="preserve"> </w:t>
      </w:r>
      <w:r w:rsidRPr="00063708">
        <w:rPr>
          <w:rFonts w:ascii="Arial" w:hAnsi="Arial" w:cs="Arial"/>
          <w:color w:val="000000"/>
        </w:rPr>
        <w:t xml:space="preserve">1 будет осуществляться в соответствии с </w:t>
      </w:r>
      <w:r w:rsidR="009E4F56" w:rsidRPr="00063708">
        <w:rPr>
          <w:rFonts w:ascii="Arial" w:hAnsi="Arial" w:cs="Arial"/>
          <w:color w:val="000000"/>
        </w:rPr>
        <w:t>р</w:t>
      </w:r>
      <w:r w:rsidRPr="00063708">
        <w:rPr>
          <w:rFonts w:ascii="Arial" w:hAnsi="Arial" w:cs="Arial"/>
          <w:color w:val="000000"/>
        </w:rPr>
        <w:t xml:space="preserve">ешением Собрания депутатов </w:t>
      </w:r>
      <w:r w:rsidR="00194EA9" w:rsidRPr="00063708">
        <w:rPr>
          <w:rFonts w:ascii="Arial" w:hAnsi="Arial" w:cs="Arial"/>
          <w:color w:val="000000"/>
        </w:rPr>
        <w:t>Панинского</w:t>
      </w:r>
      <w:r w:rsidRPr="00063708">
        <w:rPr>
          <w:rFonts w:ascii="Arial" w:hAnsi="Arial" w:cs="Arial"/>
          <w:color w:val="000000"/>
        </w:rPr>
        <w:t xml:space="preserve"> сельсовета Медвенского района Курской области о бюджете </w:t>
      </w:r>
      <w:r w:rsidR="009E4F56" w:rsidRPr="00063708">
        <w:rPr>
          <w:rFonts w:ascii="Arial" w:hAnsi="Arial" w:cs="Arial"/>
          <w:color w:val="000000"/>
        </w:rPr>
        <w:t>муниципального образования</w:t>
      </w:r>
      <w:r w:rsidRPr="00063708">
        <w:rPr>
          <w:rFonts w:ascii="Arial" w:hAnsi="Arial" w:cs="Arial"/>
          <w:color w:val="000000"/>
        </w:rPr>
        <w:t xml:space="preserve"> «</w:t>
      </w:r>
      <w:r w:rsidR="00194EA9" w:rsidRPr="00063708">
        <w:rPr>
          <w:rFonts w:ascii="Arial" w:hAnsi="Arial" w:cs="Arial"/>
          <w:color w:val="000000"/>
        </w:rPr>
        <w:t>Панинский</w:t>
      </w:r>
      <w:r w:rsidRPr="00063708">
        <w:rPr>
          <w:rFonts w:ascii="Arial" w:hAnsi="Arial" w:cs="Arial"/>
          <w:color w:val="000000"/>
        </w:rPr>
        <w:t xml:space="preserve"> сельсовет» Медвенского района Курской области на 201</w:t>
      </w:r>
      <w:r w:rsidR="00EC0EE2">
        <w:rPr>
          <w:rFonts w:ascii="Arial" w:hAnsi="Arial" w:cs="Arial"/>
          <w:color w:val="000000"/>
        </w:rPr>
        <w:t>9</w:t>
      </w:r>
      <w:r w:rsidRPr="00063708">
        <w:rPr>
          <w:rFonts w:ascii="Arial" w:hAnsi="Arial" w:cs="Arial"/>
          <w:color w:val="000000"/>
        </w:rPr>
        <w:t xml:space="preserve"> год на исполнение полномочий </w:t>
      </w:r>
      <w:r w:rsidR="009E4F56" w:rsidRPr="00063708">
        <w:rPr>
          <w:rFonts w:ascii="Arial" w:hAnsi="Arial" w:cs="Arial"/>
        </w:rPr>
        <w:t xml:space="preserve">муниципального </w:t>
      </w:r>
      <w:r w:rsidR="009E4F56" w:rsidRPr="00FE0569">
        <w:rPr>
          <w:rFonts w:ascii="Arial" w:hAnsi="Arial" w:cs="Arial"/>
        </w:rPr>
        <w:t xml:space="preserve">образования </w:t>
      </w:r>
      <w:r w:rsidRPr="00FE0569">
        <w:rPr>
          <w:rFonts w:ascii="Arial" w:hAnsi="Arial" w:cs="Arial"/>
        </w:rPr>
        <w:t>«</w:t>
      </w:r>
      <w:r w:rsidR="00194EA9" w:rsidRPr="00FE0569">
        <w:rPr>
          <w:rFonts w:ascii="Arial" w:hAnsi="Arial" w:cs="Arial"/>
        </w:rPr>
        <w:t>Панинский</w:t>
      </w:r>
      <w:r w:rsidRPr="00FE0569">
        <w:rPr>
          <w:rFonts w:ascii="Arial" w:hAnsi="Arial" w:cs="Arial"/>
        </w:rPr>
        <w:t xml:space="preserve"> сельсовет» Медвенского района в области пожарной безопасности территории </w:t>
      </w:r>
      <w:r w:rsidR="00194EA9" w:rsidRPr="00FE0569">
        <w:rPr>
          <w:rFonts w:ascii="Arial" w:hAnsi="Arial" w:cs="Arial"/>
        </w:rPr>
        <w:t>Панинского</w:t>
      </w:r>
      <w:r w:rsidRPr="00FE0569">
        <w:rPr>
          <w:rFonts w:ascii="Arial" w:hAnsi="Arial" w:cs="Arial"/>
        </w:rPr>
        <w:t xml:space="preserve"> сельсовета.</w:t>
      </w:r>
      <w:proofErr w:type="gramEnd"/>
    </w:p>
    <w:p w:rsidR="00FE0569" w:rsidRPr="00FE0569" w:rsidRDefault="00B544AE" w:rsidP="00FE0569">
      <w:pPr>
        <w:pStyle w:val="a4"/>
        <w:ind w:left="114" w:right="124" w:firstLine="142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Общий объем финансирования Подпрограммы на 201</w:t>
      </w:r>
      <w:r w:rsidR="00EC0EE2" w:rsidRPr="00FE0569">
        <w:rPr>
          <w:rFonts w:ascii="Arial" w:hAnsi="Arial" w:cs="Arial"/>
          <w:sz w:val="24"/>
          <w:szCs w:val="24"/>
        </w:rPr>
        <w:t>9</w:t>
      </w:r>
      <w:r w:rsidRPr="00FE0569">
        <w:rPr>
          <w:rFonts w:ascii="Arial" w:hAnsi="Arial" w:cs="Arial"/>
          <w:sz w:val="24"/>
          <w:szCs w:val="24"/>
        </w:rPr>
        <w:t xml:space="preserve"> - 20</w:t>
      </w:r>
      <w:r w:rsidR="00EC0EE2" w:rsidRPr="00FE0569">
        <w:rPr>
          <w:rFonts w:ascii="Arial" w:hAnsi="Arial" w:cs="Arial"/>
          <w:sz w:val="24"/>
          <w:szCs w:val="24"/>
        </w:rPr>
        <w:t>2</w:t>
      </w:r>
      <w:r w:rsidRPr="00FE0569">
        <w:rPr>
          <w:rFonts w:ascii="Arial" w:hAnsi="Arial" w:cs="Arial"/>
          <w:sz w:val="24"/>
          <w:szCs w:val="24"/>
        </w:rPr>
        <w:t xml:space="preserve">1 гг. составляет </w:t>
      </w:r>
      <w:r w:rsidR="00FE0569" w:rsidRPr="00FE0569">
        <w:rPr>
          <w:rFonts w:ascii="Arial" w:hAnsi="Arial" w:cs="Arial"/>
          <w:sz w:val="24"/>
          <w:szCs w:val="24"/>
        </w:rPr>
        <w:t>3000 рублей, в том числе по годам:</w:t>
      </w:r>
    </w:p>
    <w:p w:rsidR="00FE0569" w:rsidRPr="00FE0569" w:rsidRDefault="00FE0569" w:rsidP="00FE0569">
      <w:pPr>
        <w:pStyle w:val="a4"/>
        <w:ind w:right="124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2019 год – 1000 рублей;</w:t>
      </w:r>
    </w:p>
    <w:p w:rsidR="00FE0569" w:rsidRPr="00FE0569" w:rsidRDefault="00FE0569" w:rsidP="00FE0569">
      <w:pPr>
        <w:pStyle w:val="a4"/>
        <w:ind w:right="124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2020 год – 1000 рублей;</w:t>
      </w:r>
    </w:p>
    <w:p w:rsidR="00FE0569" w:rsidRPr="00FE0569" w:rsidRDefault="00FE0569" w:rsidP="00FE056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2021 год – 1000 рублей.</w:t>
      </w:r>
    </w:p>
    <w:p w:rsidR="00B544AE" w:rsidRPr="00063708" w:rsidRDefault="00B544AE" w:rsidP="00FE0569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FE0569">
        <w:rPr>
          <w:rFonts w:ascii="Arial" w:eastAsia="Times New Roman" w:hAnsi="Arial" w:cs="Arial"/>
          <w:sz w:val="24"/>
          <w:szCs w:val="24"/>
        </w:rPr>
        <w:t>Ежегодно объемы бюджетных</w:t>
      </w:r>
      <w:r w:rsidRPr="00063708">
        <w:rPr>
          <w:rFonts w:ascii="Arial" w:eastAsia="Times New Roman" w:hAnsi="Arial" w:cs="Arial"/>
          <w:sz w:val="24"/>
          <w:szCs w:val="24"/>
        </w:rPr>
        <w:t xml:space="preserve">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 xml:space="preserve">Оценка </w:t>
      </w:r>
      <w:proofErr w:type="gramStart"/>
      <w:r w:rsidRPr="00063708">
        <w:rPr>
          <w:rFonts w:ascii="Arial" w:hAnsi="Arial" w:cs="Arial"/>
          <w:b/>
          <w:sz w:val="26"/>
          <w:szCs w:val="26"/>
        </w:rPr>
        <w:t>степени влияния выделения дополнительных объемов ресурсов</w:t>
      </w:r>
      <w:proofErr w:type="gramEnd"/>
      <w:r w:rsidRPr="00063708">
        <w:rPr>
          <w:rFonts w:ascii="Arial" w:hAnsi="Arial" w:cs="Arial"/>
          <w:b/>
          <w:sz w:val="26"/>
          <w:szCs w:val="26"/>
        </w:rPr>
        <w:t xml:space="preserve"> на показатели (индикаторы) муниципальной программы (подпрограммы)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4AE" w:rsidRPr="005A2A94" w:rsidRDefault="00B544AE" w:rsidP="002E5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Выделение дополнительных объемов ресурсов не предусматривается, однако в случае их увеличения это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B544AE" w:rsidRPr="00B544AE" w:rsidRDefault="00B544AE" w:rsidP="00852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5A2A94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2A94">
        <w:rPr>
          <w:rFonts w:ascii="Arial" w:hAnsi="Arial" w:cs="Arial"/>
          <w:b/>
          <w:sz w:val="26"/>
          <w:szCs w:val="26"/>
        </w:rPr>
        <w:t>Анализ рисков реализации подпрограммы 1</w:t>
      </w:r>
    </w:p>
    <w:p w:rsidR="00B544AE" w:rsidRPr="005A2A94" w:rsidRDefault="00B544AE" w:rsidP="005A2A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-снижение темпов роста экономики, высокая инфляция, могут негативно повлиять на функционирование всей системы</w:t>
      </w:r>
      <w:r w:rsidR="00303969"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 защиты населения и территории </w:t>
      </w:r>
      <w:r w:rsidRPr="005A2A94">
        <w:rPr>
          <w:rFonts w:ascii="Arial" w:eastAsia="Times New Roman" w:hAnsi="Arial" w:cs="Arial"/>
          <w:color w:val="000000"/>
          <w:sz w:val="24"/>
          <w:szCs w:val="24"/>
        </w:rPr>
        <w:t>в целях обеспечения пожарной безопасности.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-отсутствие или недостаточное финансирование мероприятий в рамках муниципальной программы может привести к снижению защиты населения и территории в целях обеспечения пожарной безопасности и как следствие целевые показатели не будут достигнуты, а при неблагоприятном прогнозе– основные показатели могут измениться в отрицательную сторону.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целом, а также путем дополнительных организационных мер, направленных на преодоление данных рисков.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Преодолению рисков будет способствовать усиление организационной работы Администрации </w:t>
      </w:r>
      <w:r w:rsidR="00194EA9" w:rsidRPr="005A2A94">
        <w:rPr>
          <w:rFonts w:ascii="Arial" w:eastAsia="Times New Roman" w:hAnsi="Arial" w:cs="Arial"/>
          <w:color w:val="000000"/>
          <w:sz w:val="24"/>
          <w:szCs w:val="24"/>
        </w:rPr>
        <w:t>Панинского</w:t>
      </w:r>
      <w:r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по осуществлению полномочий в области пожарной безопасности.</w:t>
      </w:r>
    </w:p>
    <w:p w:rsidR="00B544AE" w:rsidRPr="00B544AE" w:rsidRDefault="00B544AE" w:rsidP="003039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44AE" w:rsidRPr="00B544AE" w:rsidSect="00F472A9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336188" w:rsidRPr="005A2A94" w:rsidRDefault="00336188" w:rsidP="009C5CB5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A2A94" w:rsidRDefault="00336188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D74801" w:rsidRPr="005A2A94">
        <w:rPr>
          <w:rFonts w:ascii="Arial" w:eastAsia="Times New Roman" w:hAnsi="Arial" w:cs="Arial"/>
          <w:bCs/>
          <w:sz w:val="24"/>
          <w:szCs w:val="24"/>
        </w:rPr>
        <w:t>«</w:t>
      </w:r>
      <w:r w:rsidR="007F42DF" w:rsidRPr="005A2A94">
        <w:rPr>
          <w:rFonts w:ascii="Arial" w:eastAsia="Times New Roman" w:hAnsi="Arial" w:cs="Arial"/>
          <w:bCs/>
          <w:sz w:val="24"/>
          <w:szCs w:val="24"/>
        </w:rPr>
        <w:t>Защита населения и</w:t>
      </w:r>
    </w:p>
    <w:p w:rsid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 w:rsidR="005A2A9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 w:rsidR="005A2A94"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</w:t>
      </w:r>
      <w:r w:rsidR="00194EA9" w:rsidRPr="005A2A94">
        <w:rPr>
          <w:rFonts w:ascii="Arial" w:hAnsi="Arial" w:cs="Arial"/>
          <w:sz w:val="24"/>
          <w:szCs w:val="24"/>
        </w:rPr>
        <w:t xml:space="preserve">Панинский </w:t>
      </w:r>
      <w:r w:rsidRPr="005A2A94">
        <w:rPr>
          <w:rFonts w:ascii="Arial" w:hAnsi="Arial" w:cs="Arial"/>
          <w:sz w:val="24"/>
          <w:szCs w:val="24"/>
        </w:rPr>
        <w:t>сельсовет»</w:t>
      </w:r>
    </w:p>
    <w:p w:rsidR="00D74801" w:rsidRP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EC0EE2">
        <w:rPr>
          <w:rFonts w:ascii="Arial" w:hAnsi="Arial" w:cs="Arial"/>
          <w:sz w:val="24"/>
          <w:szCs w:val="24"/>
        </w:rPr>
        <w:t>о района Курской области на 2019-2021</w:t>
      </w:r>
      <w:r w:rsidRPr="005A2A94">
        <w:rPr>
          <w:rFonts w:ascii="Arial" w:hAnsi="Arial" w:cs="Arial"/>
          <w:sz w:val="24"/>
          <w:szCs w:val="24"/>
        </w:rPr>
        <w:t xml:space="preserve"> годы</w:t>
      </w:r>
      <w:r w:rsidR="00D74801" w:rsidRPr="005A2A94">
        <w:rPr>
          <w:rFonts w:ascii="Arial" w:hAnsi="Arial" w:cs="Arial"/>
          <w:sz w:val="24"/>
          <w:szCs w:val="24"/>
        </w:rPr>
        <w:t>»</w:t>
      </w:r>
    </w:p>
    <w:p w:rsidR="00B544AE" w:rsidRPr="00867629" w:rsidRDefault="00B544AE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B544AE" w:rsidRPr="00867629" w:rsidRDefault="00B544AE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B544AE" w:rsidRPr="005A2A94" w:rsidRDefault="004A0275" w:rsidP="005A2A94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Сведения о показателях (индикаторах) и их значениях муниципальной программы</w:t>
      </w:r>
    </w:p>
    <w:p w:rsidR="005A2A94" w:rsidRDefault="00D74801" w:rsidP="00867629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5A2A94">
        <w:rPr>
          <w:rFonts w:ascii="Arial" w:eastAsia="Times New Roman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="007F42DF" w:rsidRPr="005A2A94">
        <w:rPr>
          <w:rFonts w:ascii="Arial" w:hAnsi="Arial" w:cs="Arial"/>
          <w:b/>
          <w:sz w:val="32"/>
          <w:szCs w:val="32"/>
        </w:rPr>
        <w:t>пожарной безопасности</w:t>
      </w:r>
    </w:p>
    <w:p w:rsidR="005A2A94" w:rsidRDefault="007F42DF" w:rsidP="009C5CB5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94EA9" w:rsidRPr="005A2A94">
        <w:rPr>
          <w:rFonts w:ascii="Arial" w:hAnsi="Arial" w:cs="Arial"/>
          <w:b/>
          <w:sz w:val="32"/>
          <w:szCs w:val="32"/>
        </w:rPr>
        <w:t>Панинский</w:t>
      </w:r>
      <w:r w:rsidRPr="005A2A9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74801" w:rsidRPr="005A2A94" w:rsidRDefault="007F42DF" w:rsidP="009C5CB5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Медвенског</w:t>
      </w:r>
      <w:r w:rsidR="00EC0EE2">
        <w:rPr>
          <w:rFonts w:ascii="Arial" w:hAnsi="Arial" w:cs="Arial"/>
          <w:b/>
          <w:sz w:val="32"/>
          <w:szCs w:val="32"/>
        </w:rPr>
        <w:t>о района Курской области на 2019-2021</w:t>
      </w:r>
      <w:r w:rsidRPr="005A2A94">
        <w:rPr>
          <w:rFonts w:ascii="Arial" w:hAnsi="Arial" w:cs="Arial"/>
          <w:b/>
          <w:sz w:val="32"/>
          <w:szCs w:val="32"/>
        </w:rPr>
        <w:t xml:space="preserve"> годы</w:t>
      </w:r>
    </w:p>
    <w:p w:rsidR="00B544AE" w:rsidRPr="00B544AE" w:rsidRDefault="00B544AE" w:rsidP="009C5C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5100"/>
        <w:gridCol w:w="1800"/>
        <w:gridCol w:w="2445"/>
        <w:gridCol w:w="2268"/>
        <w:gridCol w:w="1842"/>
      </w:tblGrid>
      <w:tr w:rsidR="00B544AE" w:rsidRPr="00B544AE" w:rsidTr="005A2A94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 xml:space="preserve">№ </w:t>
            </w:r>
            <w:proofErr w:type="gramStart"/>
            <w:r w:rsidRPr="005A2A94">
              <w:rPr>
                <w:rFonts w:cs="Arial"/>
                <w:sz w:val="24"/>
              </w:rPr>
              <w:t>п</w:t>
            </w:r>
            <w:proofErr w:type="gramEnd"/>
            <w:r w:rsidRPr="005A2A94">
              <w:rPr>
                <w:rFonts w:cs="Arial"/>
                <w:sz w:val="24"/>
              </w:rPr>
              <w:t>/п</w:t>
            </w:r>
          </w:p>
        </w:tc>
        <w:tc>
          <w:tcPr>
            <w:tcW w:w="51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Наименование показателя индикатора</w:t>
            </w: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Единица измерения</w:t>
            </w:r>
          </w:p>
        </w:tc>
        <w:tc>
          <w:tcPr>
            <w:tcW w:w="65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Значения показателя</w:t>
            </w:r>
          </w:p>
        </w:tc>
      </w:tr>
      <w:tr w:rsidR="009C5CB5" w:rsidRPr="00B544AE" w:rsidTr="005A2A94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51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EC0EE2" w:rsidP="009C5CB5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2019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EC0EE2" w:rsidP="00B544AE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2020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CB5" w:rsidRPr="005A2A94" w:rsidRDefault="00EC0EE2" w:rsidP="00B544AE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2021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</w:tr>
      <w:tr w:rsidR="00B544AE" w:rsidRPr="00B544AE" w:rsidTr="005A2A94"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FE0569">
            <w:pPr>
              <w:pStyle w:val="a3"/>
              <w:snapToGrid w:val="0"/>
              <w:ind w:firstLine="654"/>
              <w:jc w:val="both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 xml:space="preserve">Муниципальная программа </w:t>
            </w:r>
            <w:r w:rsidR="00CB40FE" w:rsidRPr="005A2A94">
              <w:rPr>
                <w:rFonts w:eastAsia="Times New Roman" w:cs="Arial"/>
                <w:bCs/>
                <w:sz w:val="24"/>
              </w:rPr>
              <w:t>«</w:t>
            </w:r>
            <w:r w:rsidR="007F42DF" w:rsidRPr="005A2A94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5A2A94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194EA9" w:rsidRPr="005A2A94">
              <w:rPr>
                <w:rFonts w:cs="Arial"/>
                <w:sz w:val="24"/>
              </w:rPr>
              <w:t>Панинский</w:t>
            </w:r>
            <w:r w:rsidR="007F42DF" w:rsidRPr="005A2A94">
              <w:rPr>
                <w:rFonts w:cs="Arial"/>
                <w:sz w:val="24"/>
              </w:rPr>
              <w:t xml:space="preserve"> сельсовет» Медвенского района Курской области на 201</w:t>
            </w:r>
            <w:r w:rsidR="00FE0569">
              <w:rPr>
                <w:rFonts w:cs="Arial"/>
                <w:sz w:val="24"/>
              </w:rPr>
              <w:t>9-2021</w:t>
            </w:r>
            <w:r w:rsidR="007F42DF" w:rsidRPr="005A2A94">
              <w:rPr>
                <w:rFonts w:cs="Arial"/>
                <w:sz w:val="24"/>
              </w:rPr>
              <w:t xml:space="preserve"> годы</w:t>
            </w:r>
            <w:r w:rsidR="00CB40FE" w:rsidRPr="005A2A94">
              <w:rPr>
                <w:rFonts w:cs="Arial"/>
                <w:sz w:val="24"/>
              </w:rPr>
              <w:t>»</w:t>
            </w:r>
          </w:p>
        </w:tc>
      </w:tr>
      <w:tr w:rsidR="009C5CB5" w:rsidRPr="00B544AE" w:rsidTr="005A2A9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 xml:space="preserve">Снижение количества пожаров зарегистрированных на территории </w:t>
            </w:r>
            <w:r w:rsidR="00194EA9" w:rsidRPr="005A2A94">
              <w:rPr>
                <w:rFonts w:cs="Arial"/>
                <w:sz w:val="24"/>
              </w:rPr>
              <w:t>Панинского</w:t>
            </w:r>
            <w:r w:rsidRPr="005A2A94">
              <w:rPr>
                <w:rFonts w:cs="Arial"/>
                <w:sz w:val="24"/>
              </w:rPr>
              <w:t xml:space="preserve"> сельсовета Медвенского района Курской области к 201</w:t>
            </w:r>
            <w:r w:rsidR="00EC0EE2">
              <w:rPr>
                <w:rFonts w:cs="Arial"/>
                <w:sz w:val="24"/>
              </w:rPr>
              <w:t>8</w:t>
            </w:r>
            <w:r w:rsidRPr="005A2A94">
              <w:rPr>
                <w:rFonts w:cs="Arial"/>
                <w:sz w:val="24"/>
              </w:rPr>
              <w:t xml:space="preserve"> году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ед.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</w:tr>
      <w:tr w:rsidR="00B544AE" w:rsidRPr="00B544AE" w:rsidTr="005A2A94"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194EA9">
            <w:pPr>
              <w:pStyle w:val="a4"/>
              <w:ind w:right="-1" w:firstLine="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94">
              <w:rPr>
                <w:rFonts w:ascii="Arial" w:hAnsi="Arial" w:cs="Arial"/>
                <w:sz w:val="24"/>
              </w:rPr>
              <w:t xml:space="preserve">Подпрограмма 1 </w:t>
            </w:r>
            <w:r w:rsidR="00FD12DF" w:rsidRPr="005A2A94">
              <w:rPr>
                <w:rFonts w:ascii="Arial" w:hAnsi="Arial" w:cs="Arial"/>
                <w:sz w:val="24"/>
                <w:szCs w:val="24"/>
              </w:rPr>
              <w:t>«</w:t>
            </w:r>
            <w:r w:rsidR="00DA30FE" w:rsidRPr="005A2A94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</w:t>
            </w:r>
            <w:r w:rsidR="00194EA9" w:rsidRPr="005A2A94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A30FE" w:rsidRPr="005A2A94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FD12DF" w:rsidRPr="005A2A94">
              <w:rPr>
                <w:rFonts w:ascii="Arial" w:hAnsi="Arial" w:cs="Arial"/>
                <w:sz w:val="24"/>
                <w:szCs w:val="24"/>
              </w:rPr>
              <w:t>»</w:t>
            </w:r>
            <w:r w:rsidR="005A2A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A94">
              <w:rPr>
                <w:rFonts w:ascii="Arial" w:hAnsi="Arial" w:cs="Arial"/>
                <w:sz w:val="24"/>
              </w:rPr>
              <w:t xml:space="preserve">муниципальной программы </w:t>
            </w:r>
            <w:r w:rsidR="00D74801" w:rsidRPr="005A2A94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образования «</w:t>
            </w:r>
            <w:r w:rsidR="00194EA9" w:rsidRPr="005A2A94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 xml:space="preserve"> сельсовет» Медвенског</w:t>
            </w:r>
            <w:r w:rsidR="00FE0569">
              <w:rPr>
                <w:rFonts w:ascii="Arial" w:hAnsi="Arial" w:cs="Arial"/>
                <w:sz w:val="24"/>
                <w:szCs w:val="24"/>
              </w:rPr>
              <w:t>о района Курской области на 2019-2021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9C5CB5" w:rsidRPr="00B544AE" w:rsidTr="005A2A9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Доля населенных пунктов, обеспеченных первичными мерами пожарной безопасности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194EA9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%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</w:tr>
    </w:tbl>
    <w:p w:rsidR="00194EA9" w:rsidRDefault="00194EA9" w:rsidP="00194E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EA9" w:rsidRDefault="0019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2A94" w:rsidRPr="005A2A94" w:rsidRDefault="005A2A94" w:rsidP="005A2A94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5A2A94" w:rsidRP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EC0EE2">
        <w:rPr>
          <w:rFonts w:ascii="Arial" w:hAnsi="Arial" w:cs="Arial"/>
          <w:sz w:val="24"/>
          <w:szCs w:val="24"/>
        </w:rPr>
        <w:t>о района Курской области на 2019-2021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B544AE" w:rsidRPr="00867629" w:rsidRDefault="00B544AE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C348E1" w:rsidRPr="00867629" w:rsidRDefault="00C348E1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5A2A94" w:rsidRDefault="00336188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Перечень основных мероприятий муниципальной программы</w:t>
      </w:r>
      <w:r w:rsidR="00194EA9" w:rsidRPr="005A2A94">
        <w:rPr>
          <w:rFonts w:ascii="Arial" w:hAnsi="Arial" w:cs="Arial"/>
          <w:b/>
          <w:sz w:val="32"/>
          <w:szCs w:val="32"/>
        </w:rPr>
        <w:t xml:space="preserve"> </w:t>
      </w:r>
      <w:r w:rsidR="00D74801" w:rsidRPr="005A2A94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5A2A94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5A2A94" w:rsidRDefault="007F42DF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5A2A94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</w:t>
      </w:r>
    </w:p>
    <w:p w:rsidR="00D74801" w:rsidRPr="005A2A94" w:rsidRDefault="007F42DF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«</w:t>
      </w:r>
      <w:r w:rsidR="00194EA9" w:rsidRPr="005A2A94">
        <w:rPr>
          <w:rFonts w:ascii="Arial" w:hAnsi="Arial" w:cs="Arial"/>
          <w:b/>
          <w:sz w:val="32"/>
          <w:szCs w:val="32"/>
        </w:rPr>
        <w:t>Панинский</w:t>
      </w:r>
      <w:r w:rsidRPr="005A2A94">
        <w:rPr>
          <w:rFonts w:ascii="Arial" w:hAnsi="Arial" w:cs="Arial"/>
          <w:b/>
          <w:sz w:val="32"/>
          <w:szCs w:val="32"/>
        </w:rPr>
        <w:t xml:space="preserve"> сельсовет» Медвенског</w:t>
      </w:r>
      <w:r w:rsidR="00EC0EE2">
        <w:rPr>
          <w:rFonts w:ascii="Arial" w:hAnsi="Arial" w:cs="Arial"/>
          <w:b/>
          <w:sz w:val="32"/>
          <w:szCs w:val="32"/>
        </w:rPr>
        <w:t>о района Курской области на 2019-2021</w:t>
      </w:r>
      <w:r w:rsidRPr="005A2A94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5A2A94">
        <w:rPr>
          <w:rFonts w:ascii="Arial" w:hAnsi="Arial" w:cs="Arial"/>
          <w:b/>
          <w:sz w:val="32"/>
          <w:szCs w:val="32"/>
        </w:rPr>
        <w:t>»</w:t>
      </w:r>
    </w:p>
    <w:p w:rsidR="00B544AE" w:rsidRPr="00EE5E9B" w:rsidRDefault="00B544AE" w:rsidP="00C348E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35"/>
        <w:gridCol w:w="426"/>
        <w:gridCol w:w="2126"/>
        <w:gridCol w:w="1559"/>
        <w:gridCol w:w="1559"/>
        <w:gridCol w:w="2835"/>
        <w:gridCol w:w="2268"/>
      </w:tblGrid>
      <w:tr w:rsidR="005A2A94" w:rsidRPr="00DC2F5C" w:rsidTr="005A2A94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 xml:space="preserve">№ </w:t>
            </w:r>
            <w:proofErr w:type="spellStart"/>
            <w:proofErr w:type="gramStart"/>
            <w:r w:rsidRPr="00DC2F5C">
              <w:rPr>
                <w:rFonts w:cs="Arial"/>
                <w:sz w:val="24"/>
              </w:rPr>
              <w:t>п</w:t>
            </w:r>
            <w:proofErr w:type="spellEnd"/>
            <w:proofErr w:type="gramEnd"/>
            <w:r w:rsidRPr="00DC2F5C">
              <w:rPr>
                <w:rFonts w:cs="Arial"/>
                <w:sz w:val="24"/>
              </w:rPr>
              <w:t>/</w:t>
            </w:r>
            <w:proofErr w:type="spellStart"/>
            <w:r w:rsidRPr="00DC2F5C">
              <w:rPr>
                <w:rFonts w:cs="Arial"/>
                <w:sz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Наименование основного мероприятия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5A2A94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Связь с показателями программы (подпрограммы)</w:t>
            </w:r>
          </w:p>
        </w:tc>
      </w:tr>
      <w:tr w:rsidR="005A2A94" w:rsidRPr="00DC2F5C" w:rsidTr="005A2A94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</w:tr>
      <w:tr w:rsidR="00B544AE" w:rsidRPr="00DC2F5C" w:rsidTr="005A2A94"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4"/>
              <w:ind w:right="-1" w:firstLine="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D12DF" w:rsidRPr="00DC2F5C">
              <w:rPr>
                <w:rFonts w:ascii="Arial" w:hAnsi="Arial" w:cs="Arial"/>
                <w:sz w:val="24"/>
                <w:szCs w:val="24"/>
              </w:rPr>
              <w:t>«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FD12DF" w:rsidRPr="00DC2F5C">
              <w:rPr>
                <w:rFonts w:ascii="Arial" w:hAnsi="Arial" w:cs="Arial"/>
                <w:sz w:val="24"/>
                <w:szCs w:val="24"/>
              </w:rPr>
              <w:t>»</w:t>
            </w:r>
            <w:r w:rsidR="005A2A94" w:rsidRPr="00DC2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F5C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="00D74801" w:rsidRPr="00DC2F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7F42DF" w:rsidRPr="00DC2F5C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территории, обеспечение 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>пожарной безопасности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 xml:space="preserve">Панинский 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>сельсовет» Медвенског</w:t>
            </w:r>
            <w:r w:rsidR="00FE0569" w:rsidRPr="00DC2F5C">
              <w:rPr>
                <w:rFonts w:ascii="Arial" w:hAnsi="Arial" w:cs="Arial"/>
                <w:sz w:val="24"/>
                <w:szCs w:val="24"/>
              </w:rPr>
              <w:t>о района Курской области на 2019-2021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D74801" w:rsidRPr="00DC2F5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F91BD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F91B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указанных </w:t>
            </w:r>
          </w:p>
          <w:p w:rsidR="005A2A94" w:rsidRPr="00DC2F5C" w:rsidRDefault="005A2A94" w:rsidP="00F91B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сельсовета, арендатор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Показателей</w:t>
            </w:r>
          </w:p>
          <w:p w:rsidR="005A2A94" w:rsidRPr="00DC2F5C" w:rsidRDefault="005A2A94" w:rsidP="00CF21B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5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6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Противопожарная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пропаганда в СМИ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 xml:space="preserve">Администрация </w:t>
            </w:r>
            <w:r w:rsidRPr="00DC2F5C">
              <w:rPr>
                <w:rFonts w:cs="Arial"/>
                <w:sz w:val="24"/>
              </w:rPr>
              <w:lastRenderedPageBreak/>
              <w:t>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Снижение количества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8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01.01.201</w:t>
            </w:r>
            <w:r w:rsidR="00EC0EE2"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</w:tbl>
    <w:p w:rsidR="00194EA9" w:rsidRDefault="00194EA9" w:rsidP="00194E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EA9" w:rsidRDefault="0019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2A94" w:rsidRPr="005A2A94" w:rsidRDefault="005A2A94" w:rsidP="005A2A94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5A2A94" w:rsidRP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EC0EE2">
        <w:rPr>
          <w:rFonts w:ascii="Arial" w:hAnsi="Arial" w:cs="Arial"/>
          <w:sz w:val="24"/>
          <w:szCs w:val="24"/>
        </w:rPr>
        <w:t>о района Курской области на 2019-2021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B544AE" w:rsidRPr="00867629" w:rsidRDefault="00B544AE" w:rsidP="00EE5E9B">
      <w:pPr>
        <w:widowControl w:val="0"/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p w:rsidR="00B544AE" w:rsidRPr="00867629" w:rsidRDefault="00B544AE" w:rsidP="00EE5E9B">
      <w:pPr>
        <w:widowControl w:val="0"/>
        <w:spacing w:after="0" w:line="240" w:lineRule="auto"/>
        <w:ind w:left="7371" w:firstLine="540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EE5E9B">
      <w:pPr>
        <w:widowControl w:val="0"/>
        <w:spacing w:after="0" w:line="240" w:lineRule="auto"/>
        <w:ind w:left="7371" w:firstLine="540"/>
        <w:jc w:val="right"/>
        <w:rPr>
          <w:rFonts w:ascii="Arial" w:hAnsi="Arial" w:cs="Arial"/>
          <w:sz w:val="24"/>
          <w:szCs w:val="24"/>
        </w:rPr>
      </w:pPr>
    </w:p>
    <w:p w:rsidR="00F1271A" w:rsidRDefault="003D79B7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 xml:space="preserve">Ресурсное обеспечение реализации муниципальной программы </w:t>
      </w:r>
      <w:r w:rsidR="00D74801" w:rsidRPr="00F1271A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1271A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F1271A" w:rsidRDefault="007F42DF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F1271A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</w:t>
      </w:r>
    </w:p>
    <w:p w:rsidR="00F1271A" w:rsidRDefault="007F42DF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>«</w:t>
      </w:r>
      <w:r w:rsidR="00194EA9" w:rsidRPr="00F1271A">
        <w:rPr>
          <w:rFonts w:ascii="Arial" w:hAnsi="Arial" w:cs="Arial"/>
          <w:b/>
          <w:sz w:val="32"/>
          <w:szCs w:val="32"/>
        </w:rPr>
        <w:t>Панинский</w:t>
      </w:r>
      <w:r w:rsidRPr="00F1271A">
        <w:rPr>
          <w:rFonts w:ascii="Arial" w:hAnsi="Arial" w:cs="Arial"/>
          <w:b/>
          <w:sz w:val="32"/>
          <w:szCs w:val="32"/>
        </w:rPr>
        <w:t xml:space="preserve"> сельсовет» Медвенског</w:t>
      </w:r>
      <w:r w:rsidR="00EC0EE2">
        <w:rPr>
          <w:rFonts w:ascii="Arial" w:hAnsi="Arial" w:cs="Arial"/>
          <w:b/>
          <w:sz w:val="32"/>
          <w:szCs w:val="32"/>
        </w:rPr>
        <w:t>о района Курской области на 2019-2021</w:t>
      </w:r>
      <w:r w:rsidRPr="00F1271A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F1271A">
        <w:rPr>
          <w:rFonts w:ascii="Arial" w:hAnsi="Arial" w:cs="Arial"/>
          <w:b/>
          <w:sz w:val="32"/>
          <w:szCs w:val="32"/>
        </w:rPr>
        <w:t>»</w:t>
      </w:r>
    </w:p>
    <w:p w:rsidR="00EC0EE2" w:rsidRDefault="00EC0EE2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</w:p>
    <w:p w:rsidR="00C348E1" w:rsidRPr="00EC0EE2" w:rsidRDefault="00B544AE" w:rsidP="00EC0EE2">
      <w:pPr>
        <w:tabs>
          <w:tab w:val="left" w:pos="5670"/>
        </w:tabs>
        <w:spacing w:after="0" w:line="240" w:lineRule="auto"/>
        <w:ind w:right="-31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EC0EE2">
        <w:rPr>
          <w:rFonts w:ascii="Arial" w:hAnsi="Arial" w:cs="Arial"/>
          <w:sz w:val="24"/>
          <w:szCs w:val="24"/>
        </w:rPr>
        <w:t>(</w:t>
      </w:r>
      <w:r w:rsidR="003D79B7" w:rsidRPr="00EC0EE2">
        <w:rPr>
          <w:rFonts w:ascii="Arial" w:hAnsi="Arial" w:cs="Arial"/>
          <w:sz w:val="24"/>
          <w:szCs w:val="24"/>
        </w:rPr>
        <w:t>за счет средст</w:t>
      </w:r>
      <w:r w:rsidR="00194EA9" w:rsidRPr="00EC0EE2">
        <w:rPr>
          <w:rFonts w:ascii="Arial" w:hAnsi="Arial" w:cs="Arial"/>
          <w:sz w:val="24"/>
          <w:szCs w:val="24"/>
        </w:rPr>
        <w:t>в местного бюджета (тыс. рублей</w:t>
      </w:r>
      <w:r w:rsidR="003D79B7" w:rsidRPr="00EC0EE2"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119"/>
        <w:gridCol w:w="2835"/>
        <w:gridCol w:w="567"/>
        <w:gridCol w:w="708"/>
        <w:gridCol w:w="1560"/>
        <w:gridCol w:w="993"/>
        <w:gridCol w:w="991"/>
        <w:gridCol w:w="993"/>
        <w:gridCol w:w="992"/>
      </w:tblGrid>
      <w:tr w:rsidR="00B544AE" w:rsidRPr="00DC2F5C" w:rsidTr="00FE0569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38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Период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DC2F5C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ЦСР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ВР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201</w:t>
            </w:r>
            <w:r w:rsidR="00EC0EE2" w:rsidRPr="00DC2F5C">
              <w:rPr>
                <w:rFonts w:cs="Arial"/>
                <w:sz w:val="24"/>
              </w:rPr>
              <w:t>9</w:t>
            </w:r>
            <w:r w:rsidRPr="00DC2F5C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</w:t>
            </w:r>
            <w:r w:rsidR="00EC0EE2" w:rsidRPr="00DC2F5C">
              <w:rPr>
                <w:rFonts w:cs="Arial"/>
                <w:sz w:val="24"/>
              </w:rPr>
              <w:t xml:space="preserve">ервый год </w:t>
            </w:r>
            <w:proofErr w:type="gramStart"/>
            <w:r w:rsidR="00EC0EE2" w:rsidRPr="00DC2F5C">
              <w:rPr>
                <w:rFonts w:cs="Arial"/>
                <w:sz w:val="24"/>
              </w:rPr>
              <w:t>планового</w:t>
            </w:r>
            <w:proofErr w:type="gramEnd"/>
            <w:r w:rsidR="00EC0EE2" w:rsidRPr="00DC2F5C">
              <w:rPr>
                <w:rFonts w:cs="Arial"/>
                <w:sz w:val="24"/>
              </w:rPr>
              <w:t xml:space="preserve"> периоды (2020</w:t>
            </w:r>
            <w:r w:rsidRPr="00DC2F5C">
              <w:rPr>
                <w:rFonts w:cs="Arial"/>
                <w:sz w:val="24"/>
              </w:rPr>
              <w:t xml:space="preserve"> год)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Второй год планового периода (20</w:t>
            </w:r>
            <w:r w:rsidR="00EC0EE2" w:rsidRPr="00DC2F5C">
              <w:rPr>
                <w:rFonts w:cs="Arial"/>
                <w:sz w:val="24"/>
              </w:rPr>
              <w:t>2</w:t>
            </w:r>
            <w:r w:rsidRPr="00DC2F5C">
              <w:rPr>
                <w:rFonts w:cs="Arial"/>
                <w:sz w:val="24"/>
              </w:rPr>
              <w:t>1 год)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D74801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eastAsia="Times New Roman" w:cs="Arial"/>
                <w:bCs/>
                <w:sz w:val="24"/>
              </w:rPr>
              <w:t>«</w:t>
            </w:r>
            <w:r w:rsidR="007F42DF" w:rsidRPr="00DC2F5C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DC2F5C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194EA9" w:rsidRPr="00DC2F5C">
              <w:rPr>
                <w:rFonts w:cs="Arial"/>
                <w:sz w:val="24"/>
              </w:rPr>
              <w:t xml:space="preserve">Панинский </w:t>
            </w:r>
            <w:r w:rsidR="007F42DF" w:rsidRPr="00DC2F5C">
              <w:rPr>
                <w:rFonts w:cs="Arial"/>
                <w:sz w:val="24"/>
              </w:rPr>
              <w:t>сельсовет» Медвенског</w:t>
            </w:r>
            <w:r w:rsidR="00EC0EE2" w:rsidRPr="00DC2F5C">
              <w:rPr>
                <w:rFonts w:cs="Arial"/>
                <w:sz w:val="24"/>
              </w:rPr>
              <w:t>о района Курской области на 2019-2021</w:t>
            </w:r>
            <w:r w:rsidR="007F42DF" w:rsidRPr="00DC2F5C">
              <w:rPr>
                <w:rFonts w:cs="Arial"/>
                <w:sz w:val="24"/>
              </w:rPr>
              <w:t xml:space="preserve"> годы</w:t>
            </w:r>
            <w:r w:rsidRPr="00DC2F5C">
              <w:rPr>
                <w:rFonts w:cs="Arial"/>
                <w:sz w:val="24"/>
              </w:rPr>
              <w:t>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</w:t>
            </w:r>
            <w:r w:rsidR="00F1271A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 xml:space="preserve">- Администрация </w:t>
            </w:r>
            <w:r w:rsidR="00194EA9" w:rsidRPr="00DC2F5C">
              <w:rPr>
                <w:rFonts w:cs="Arial"/>
                <w:sz w:val="24"/>
              </w:rPr>
              <w:t>Панинского</w:t>
            </w:r>
            <w:r w:rsidR="003D79B7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>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Подпрогр</w:t>
            </w:r>
            <w:r w:rsidRPr="00DC2F5C">
              <w:rPr>
                <w:rFonts w:cs="Arial"/>
                <w:sz w:val="24"/>
              </w:rPr>
              <w:lastRenderedPageBreak/>
              <w:t>амма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FD12DF" w:rsidP="00F1271A">
            <w:pPr>
              <w:pStyle w:val="a4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 xml:space="preserve">Пожарная безопасность 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lastRenderedPageBreak/>
              <w:t>и защита населения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 xml:space="preserve">Панинский 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>сельсовет» Медвенского района Курской области</w:t>
            </w:r>
            <w:r w:rsidRPr="00DC2F5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 xml:space="preserve">Всего, втом </w:t>
            </w:r>
            <w:proofErr w:type="gramStart"/>
            <w:r w:rsidRPr="00DC2F5C">
              <w:rPr>
                <w:rFonts w:cs="Arial"/>
                <w:sz w:val="24"/>
              </w:rPr>
              <w:t>числе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</w:t>
            </w:r>
            <w:r w:rsidR="00194EA9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 xml:space="preserve">- Администрация </w:t>
            </w:r>
            <w:r w:rsidR="00194EA9" w:rsidRPr="00DC2F5C">
              <w:rPr>
                <w:rFonts w:cs="Arial"/>
                <w:sz w:val="24"/>
              </w:rPr>
              <w:t xml:space="preserve">Панинского </w:t>
            </w:r>
            <w:r w:rsidRPr="00DC2F5C">
              <w:rPr>
                <w:rFonts w:cs="Arial"/>
                <w:sz w:val="24"/>
              </w:rPr>
              <w:t>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</w:t>
            </w:r>
            <w:r w:rsidR="008713B9" w:rsidRPr="00DC2F5C">
              <w:rPr>
                <w:rFonts w:ascii="Arial" w:hAnsi="Arial" w:cs="Arial"/>
                <w:sz w:val="24"/>
                <w:szCs w:val="24"/>
              </w:rPr>
              <w:t>дружины</w:t>
            </w:r>
            <w:r w:rsidRPr="00DC2F5C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0D7CF9" w:rsidRPr="00DC2F5C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8713B9" w:rsidRPr="00DC2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F5C">
              <w:rPr>
                <w:rFonts w:ascii="Arial" w:hAnsi="Arial" w:cs="Arial"/>
                <w:sz w:val="24"/>
                <w:szCs w:val="24"/>
              </w:rPr>
              <w:t>сельсовета Медвенского района Курской области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2F176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031</w:t>
            </w:r>
            <w:r w:rsidR="002F1764"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2F176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13101С1415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</w:tr>
      <w:tr w:rsidR="00FE0569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 - Администрация Панинского 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031</w:t>
            </w:r>
            <w:r w:rsidR="002F1764"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2F176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13101С1415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</w:tr>
    </w:tbl>
    <w:p w:rsidR="000D7CF9" w:rsidRDefault="000D7CF9" w:rsidP="000D7CF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Default="000D7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71A" w:rsidRPr="005A2A94" w:rsidRDefault="00F1271A" w:rsidP="00F1271A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F1271A" w:rsidRPr="005A2A94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EC0EE2">
        <w:rPr>
          <w:rFonts w:ascii="Arial" w:hAnsi="Arial" w:cs="Arial"/>
          <w:sz w:val="24"/>
          <w:szCs w:val="24"/>
        </w:rPr>
        <w:t>о района Курской области на 2019-2021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C348E1" w:rsidRDefault="00C348E1" w:rsidP="00DD0FB4">
      <w:pPr>
        <w:widowControl w:val="0"/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Default="000D7CF9" w:rsidP="00DD0FB4">
      <w:pPr>
        <w:widowControl w:val="0"/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Pr="00F1271A" w:rsidRDefault="000D7CF9" w:rsidP="00DD0FB4">
      <w:pPr>
        <w:widowControl w:val="0"/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p w:rsidR="00F1271A" w:rsidRDefault="00170F9D" w:rsidP="00F1271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</w:t>
      </w:r>
      <w:r w:rsidR="00D74801" w:rsidRPr="00F1271A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1271A">
        <w:rPr>
          <w:rFonts w:ascii="Arial" w:eastAsia="Times New Roman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="007F42DF" w:rsidRPr="00F1271A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0D7CF9" w:rsidRPr="00F1271A">
        <w:rPr>
          <w:rFonts w:ascii="Arial" w:hAnsi="Arial" w:cs="Arial"/>
          <w:b/>
          <w:sz w:val="32"/>
          <w:szCs w:val="32"/>
        </w:rPr>
        <w:t xml:space="preserve">Панинский </w:t>
      </w:r>
      <w:r w:rsidR="007F42DF" w:rsidRPr="00F1271A">
        <w:rPr>
          <w:rFonts w:ascii="Arial" w:hAnsi="Arial" w:cs="Arial"/>
          <w:b/>
          <w:sz w:val="32"/>
          <w:szCs w:val="32"/>
        </w:rPr>
        <w:t>сельсовет» Медвенског</w:t>
      </w:r>
      <w:r w:rsidR="00EC0EE2">
        <w:rPr>
          <w:rFonts w:ascii="Arial" w:hAnsi="Arial" w:cs="Arial"/>
          <w:b/>
          <w:sz w:val="32"/>
          <w:szCs w:val="32"/>
        </w:rPr>
        <w:t>о района Курской области на 2019-2021</w:t>
      </w:r>
      <w:r w:rsidR="007F42DF" w:rsidRPr="00F1271A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F1271A">
        <w:rPr>
          <w:rFonts w:ascii="Arial" w:hAnsi="Arial" w:cs="Arial"/>
          <w:b/>
          <w:sz w:val="32"/>
          <w:szCs w:val="32"/>
        </w:rPr>
        <w:t>»</w:t>
      </w:r>
    </w:p>
    <w:p w:rsidR="00F1271A" w:rsidRDefault="00F1271A" w:rsidP="00F1271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6379"/>
        <w:gridCol w:w="2551"/>
        <w:gridCol w:w="1276"/>
        <w:gridCol w:w="1418"/>
        <w:gridCol w:w="1275"/>
      </w:tblGrid>
      <w:tr w:rsidR="00B544AE" w:rsidRPr="00FE0569" w:rsidTr="001B0248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Статус</w:t>
            </w:r>
          </w:p>
        </w:tc>
        <w:tc>
          <w:tcPr>
            <w:tcW w:w="6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Источники ресурсного обеспечения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Оценка расходов (тыс</w:t>
            </w:r>
            <w:proofErr w:type="gramStart"/>
            <w:r w:rsidRPr="00FE0569">
              <w:rPr>
                <w:rFonts w:cs="Arial"/>
                <w:sz w:val="24"/>
              </w:rPr>
              <w:t>.р</w:t>
            </w:r>
            <w:proofErr w:type="gramEnd"/>
            <w:r w:rsidRPr="00FE0569">
              <w:rPr>
                <w:rFonts w:cs="Arial"/>
                <w:sz w:val="24"/>
              </w:rPr>
              <w:t>уб</w:t>
            </w:r>
            <w:r w:rsidR="00DD0FB4" w:rsidRPr="00FE0569">
              <w:rPr>
                <w:rFonts w:cs="Arial"/>
                <w:sz w:val="24"/>
              </w:rPr>
              <w:t>.</w:t>
            </w:r>
            <w:r w:rsidRPr="00FE0569">
              <w:rPr>
                <w:rFonts w:cs="Arial"/>
                <w:sz w:val="24"/>
              </w:rPr>
              <w:t>), годы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EC0EE2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2019</w:t>
            </w:r>
            <w:r w:rsidR="00DD0FB4" w:rsidRPr="00FE0569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EC0EE2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2020</w:t>
            </w:r>
            <w:r w:rsidR="00F1271A" w:rsidRPr="00FE0569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FB4" w:rsidRPr="00FE0569" w:rsidRDefault="00EC0EE2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2021</w:t>
            </w:r>
            <w:r w:rsidR="00F1271A" w:rsidRPr="00FE0569">
              <w:rPr>
                <w:rFonts w:cs="Arial"/>
                <w:sz w:val="24"/>
              </w:rPr>
              <w:t xml:space="preserve"> год</w:t>
            </w:r>
          </w:p>
        </w:tc>
      </w:tr>
      <w:tr w:rsidR="00DD0FB4" w:rsidRPr="00FE0569" w:rsidTr="001B0248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637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eastAsia="Times New Roman" w:cs="Arial"/>
                <w:bCs/>
                <w:sz w:val="24"/>
              </w:rPr>
              <w:t>«</w:t>
            </w:r>
            <w:r w:rsidR="007F42DF" w:rsidRPr="00FE0569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FE0569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0D7CF9" w:rsidRPr="00FE0569">
              <w:rPr>
                <w:rFonts w:cs="Arial"/>
                <w:sz w:val="24"/>
              </w:rPr>
              <w:t>Панинский</w:t>
            </w:r>
            <w:r w:rsidR="007F42DF" w:rsidRPr="00FE0569">
              <w:rPr>
                <w:rFonts w:cs="Arial"/>
                <w:sz w:val="24"/>
              </w:rPr>
              <w:t xml:space="preserve"> сельсовет» Медвенског</w:t>
            </w:r>
            <w:r w:rsidR="00EC0EE2" w:rsidRPr="00FE0569">
              <w:rPr>
                <w:rFonts w:cs="Arial"/>
                <w:sz w:val="24"/>
              </w:rPr>
              <w:t>о района Курской области на 2019-2021</w:t>
            </w:r>
            <w:r w:rsidR="007F42DF" w:rsidRPr="00FE0569">
              <w:rPr>
                <w:rFonts w:cs="Arial"/>
                <w:sz w:val="24"/>
              </w:rPr>
              <w:t xml:space="preserve"> годы</w:t>
            </w:r>
            <w:r w:rsidRPr="00FE0569">
              <w:rPr>
                <w:rFonts w:cs="Arial"/>
                <w:sz w:val="24"/>
              </w:rPr>
              <w:t>»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</w:tr>
      <w:tr w:rsidR="00FE0569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  <w:tr w:rsidR="00F1271A" w:rsidRPr="00FE0569" w:rsidTr="00A13687">
        <w:trPr>
          <w:trHeight w:val="638"/>
        </w:trPr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71A" w:rsidRPr="00FE0569" w:rsidRDefault="00F1271A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</w:t>
            </w:r>
          </w:p>
        </w:tc>
      </w:tr>
      <w:tr w:rsidR="00FE0569" w:rsidRPr="00FE0569" w:rsidTr="001B0248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637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дружины на территории Панинского сельсовета Медвенского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</w:tr>
      <w:tr w:rsidR="00FE0569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</w:tbl>
    <w:p w:rsidR="00F472A9" w:rsidRDefault="00F472A9">
      <w:pPr>
        <w:spacing w:after="0" w:line="240" w:lineRule="auto"/>
      </w:pPr>
    </w:p>
    <w:sectPr w:rsidR="00F472A9" w:rsidSect="00F472A9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EA67AA"/>
    <w:rsid w:val="00063708"/>
    <w:rsid w:val="0009643B"/>
    <w:rsid w:val="000C685C"/>
    <w:rsid w:val="000D7CF9"/>
    <w:rsid w:val="00104D21"/>
    <w:rsid w:val="00105C7E"/>
    <w:rsid w:val="00105CC2"/>
    <w:rsid w:val="001170C8"/>
    <w:rsid w:val="00170F9D"/>
    <w:rsid w:val="00194EA9"/>
    <w:rsid w:val="001B0248"/>
    <w:rsid w:val="001D6C7E"/>
    <w:rsid w:val="002A6BDD"/>
    <w:rsid w:val="002B1446"/>
    <w:rsid w:val="002C7F67"/>
    <w:rsid w:val="002E5058"/>
    <w:rsid w:val="002F1764"/>
    <w:rsid w:val="00303969"/>
    <w:rsid w:val="00315A3D"/>
    <w:rsid w:val="00336188"/>
    <w:rsid w:val="00365CC7"/>
    <w:rsid w:val="0036671D"/>
    <w:rsid w:val="0037027B"/>
    <w:rsid w:val="003D79B7"/>
    <w:rsid w:val="003E6A15"/>
    <w:rsid w:val="00416706"/>
    <w:rsid w:val="004216A9"/>
    <w:rsid w:val="004A0275"/>
    <w:rsid w:val="005267A9"/>
    <w:rsid w:val="0054537C"/>
    <w:rsid w:val="0058164C"/>
    <w:rsid w:val="005A2A94"/>
    <w:rsid w:val="00602A1D"/>
    <w:rsid w:val="006200FA"/>
    <w:rsid w:val="00625F30"/>
    <w:rsid w:val="00634038"/>
    <w:rsid w:val="00635793"/>
    <w:rsid w:val="00647DFD"/>
    <w:rsid w:val="00677914"/>
    <w:rsid w:val="006B66B9"/>
    <w:rsid w:val="006D2177"/>
    <w:rsid w:val="00722073"/>
    <w:rsid w:val="00732CE0"/>
    <w:rsid w:val="00776B98"/>
    <w:rsid w:val="007848D6"/>
    <w:rsid w:val="007F42DF"/>
    <w:rsid w:val="008034FE"/>
    <w:rsid w:val="0081125C"/>
    <w:rsid w:val="00816043"/>
    <w:rsid w:val="00820E49"/>
    <w:rsid w:val="00852E04"/>
    <w:rsid w:val="00867629"/>
    <w:rsid w:val="008713B9"/>
    <w:rsid w:val="0087689D"/>
    <w:rsid w:val="00891093"/>
    <w:rsid w:val="008C4DF7"/>
    <w:rsid w:val="008C637B"/>
    <w:rsid w:val="009240CB"/>
    <w:rsid w:val="009276DA"/>
    <w:rsid w:val="0095558D"/>
    <w:rsid w:val="009C5CB5"/>
    <w:rsid w:val="009E4F56"/>
    <w:rsid w:val="00A06F3B"/>
    <w:rsid w:val="00A13687"/>
    <w:rsid w:val="00AF2DA3"/>
    <w:rsid w:val="00B028E8"/>
    <w:rsid w:val="00B22ECC"/>
    <w:rsid w:val="00B544AE"/>
    <w:rsid w:val="00BC65F4"/>
    <w:rsid w:val="00C077FF"/>
    <w:rsid w:val="00C209A0"/>
    <w:rsid w:val="00C348E1"/>
    <w:rsid w:val="00C42CBB"/>
    <w:rsid w:val="00C5042A"/>
    <w:rsid w:val="00C95D3A"/>
    <w:rsid w:val="00CB40FE"/>
    <w:rsid w:val="00CB73B8"/>
    <w:rsid w:val="00CF21B0"/>
    <w:rsid w:val="00D23E84"/>
    <w:rsid w:val="00D74801"/>
    <w:rsid w:val="00D81598"/>
    <w:rsid w:val="00DA30FE"/>
    <w:rsid w:val="00DC2F5C"/>
    <w:rsid w:val="00DD0FB4"/>
    <w:rsid w:val="00DF590E"/>
    <w:rsid w:val="00E338AD"/>
    <w:rsid w:val="00E3497C"/>
    <w:rsid w:val="00E66F14"/>
    <w:rsid w:val="00EA67AA"/>
    <w:rsid w:val="00EC0EE2"/>
    <w:rsid w:val="00EE5E9B"/>
    <w:rsid w:val="00F1271A"/>
    <w:rsid w:val="00F330EA"/>
    <w:rsid w:val="00F472A9"/>
    <w:rsid w:val="00F91BDC"/>
    <w:rsid w:val="00FA30D4"/>
    <w:rsid w:val="00FD12DF"/>
    <w:rsid w:val="00FE056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4A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1">
    <w:name w:val="Обычный (веб)1"/>
    <w:basedOn w:val="a"/>
    <w:rsid w:val="00B544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B544A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B544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B544AE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B544AE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 Spacing"/>
    <w:uiPriority w:val="1"/>
    <w:qFormat/>
    <w:rsid w:val="00365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6200F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68</cp:revision>
  <cp:lastPrinted>2015-04-02T06:46:00Z</cp:lastPrinted>
  <dcterms:created xsi:type="dcterms:W3CDTF">2015-03-13T12:35:00Z</dcterms:created>
  <dcterms:modified xsi:type="dcterms:W3CDTF">2018-12-28T11:14:00Z</dcterms:modified>
</cp:coreProperties>
</file>