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AA68DB">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4B4878" w:rsidRPr="007A22BE" w:rsidRDefault="004B4878" w:rsidP="004B4878">
      <w:pPr>
        <w:spacing w:after="0" w:line="240" w:lineRule="auto"/>
        <w:rPr>
          <w:rFonts w:ascii="Times New Roman" w:eastAsia="Times New Roman" w:hAnsi="Times New Roman" w:cs="Times New Roman"/>
          <w:b/>
          <w:sz w:val="36"/>
          <w:szCs w:val="36"/>
        </w:rPr>
      </w:pP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4B4878" w:rsidRPr="007A22BE" w:rsidRDefault="004B4878" w:rsidP="004B4878">
      <w:pPr>
        <w:spacing w:after="0" w:line="240" w:lineRule="auto"/>
        <w:jc w:val="both"/>
        <w:rPr>
          <w:rFonts w:ascii="Times New Roman" w:eastAsia="Times New Roman" w:hAnsi="Times New Roman" w:cs="Times New Roman"/>
          <w:sz w:val="28"/>
          <w:szCs w:val="28"/>
        </w:rPr>
      </w:pPr>
    </w:p>
    <w:p w:rsidR="004B4878" w:rsidRPr="007A22BE" w:rsidRDefault="007A3C59" w:rsidP="004B4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w:t>
      </w:r>
      <w:r w:rsidR="00406614">
        <w:rPr>
          <w:rFonts w:ascii="Times New Roman" w:eastAsia="Times New Roman" w:hAnsi="Times New Roman" w:cs="Times New Roman"/>
          <w:sz w:val="28"/>
          <w:szCs w:val="28"/>
        </w:rPr>
        <w:t>8</w:t>
      </w:r>
      <w:r>
        <w:rPr>
          <w:rFonts w:ascii="Times New Roman" w:eastAsia="Times New Roman" w:hAnsi="Times New Roman" w:cs="Times New Roman"/>
          <w:sz w:val="28"/>
          <w:szCs w:val="28"/>
        </w:rPr>
        <w:t>.03.202</w:t>
      </w:r>
      <w:r w:rsidR="00406614">
        <w:rPr>
          <w:rFonts w:ascii="Times New Roman" w:eastAsia="Times New Roman" w:hAnsi="Times New Roman" w:cs="Times New Roman"/>
          <w:sz w:val="28"/>
          <w:szCs w:val="28"/>
        </w:rPr>
        <w:t>3</w:t>
      </w:r>
      <w:r w:rsidR="004B4878" w:rsidRPr="007A22BE">
        <w:rPr>
          <w:rFonts w:ascii="Times New Roman" w:eastAsia="Times New Roman" w:hAnsi="Times New Roman" w:cs="Times New Roman"/>
          <w:sz w:val="28"/>
          <w:szCs w:val="28"/>
        </w:rPr>
        <w:t xml:space="preserve"> года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F22E46">
        <w:rPr>
          <w:rFonts w:ascii="Times New Roman" w:eastAsia="Times New Roman" w:hAnsi="Times New Roman" w:cs="Times New Roman"/>
          <w:sz w:val="28"/>
          <w:szCs w:val="28"/>
        </w:rPr>
        <w:t>45</w:t>
      </w:r>
      <w:r w:rsidR="004B4878">
        <w:rPr>
          <w:rFonts w:ascii="Times New Roman" w:eastAsia="Times New Roman" w:hAnsi="Times New Roman" w:cs="Times New Roman"/>
          <w:sz w:val="28"/>
          <w:szCs w:val="28"/>
        </w:rPr>
        <w:t>-па</w:t>
      </w:r>
    </w:p>
    <w:p w:rsidR="005A30A5" w:rsidRDefault="005A30A5" w:rsidP="005A30A5">
      <w:pPr>
        <w:pStyle w:val="ConsNonformat"/>
        <w:ind w:right="3685"/>
        <w:jc w:val="both"/>
        <w:rPr>
          <w:rFonts w:ascii="Times New Roman" w:hAnsi="Times New Roman" w:cs="Times New Roman"/>
          <w:b/>
          <w:sz w:val="24"/>
          <w:szCs w:val="24"/>
        </w:rPr>
      </w:pPr>
    </w:p>
    <w:p w:rsidR="00F22E46" w:rsidRPr="00F22E46" w:rsidRDefault="00F22E46" w:rsidP="006B7C0D">
      <w:pPr>
        <w:pStyle w:val="a4"/>
        <w:shd w:val="clear" w:color="auto" w:fill="FFFFFF"/>
        <w:tabs>
          <w:tab w:val="left" w:pos="6096"/>
        </w:tabs>
        <w:spacing w:before="0" w:beforeAutospacing="0" w:after="0" w:afterAutospacing="0"/>
        <w:ind w:right="3401"/>
        <w:jc w:val="both"/>
        <w:rPr>
          <w:color w:val="000000"/>
        </w:rPr>
      </w:pPr>
      <w:r w:rsidRPr="00F22E46">
        <w:rPr>
          <w:rStyle w:val="a5"/>
          <w:color w:val="000000"/>
        </w:rPr>
        <w:t>О внесении изменений и дополнений в постановление Администрации Панинского сельсовета Медвенского района от 04.10.2017 № 136-па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Pr="00F22E46">
        <w:rPr>
          <w:color w:val="000000"/>
        </w:rPr>
        <w:t> </w:t>
      </w:r>
      <w:r w:rsidRPr="00F22E46">
        <w:rPr>
          <w:rStyle w:val="a5"/>
          <w:color w:val="000000"/>
        </w:rPr>
        <w:t>производителям товаров, работ, услуг из бюджета Панинского</w:t>
      </w:r>
      <w:r w:rsidRPr="00F22E46">
        <w:rPr>
          <w:color w:val="000000"/>
        </w:rPr>
        <w:t> </w:t>
      </w:r>
      <w:r w:rsidRPr="00F22E46">
        <w:rPr>
          <w:rStyle w:val="a5"/>
          <w:color w:val="000000"/>
        </w:rPr>
        <w:t>сельсовета Медвенского района Курской области»</w:t>
      </w:r>
    </w:p>
    <w:p w:rsidR="00634EA0" w:rsidRDefault="00634EA0" w:rsidP="00634EA0">
      <w:pPr>
        <w:pStyle w:val="ConsNonformat"/>
        <w:ind w:right="0"/>
        <w:jc w:val="both"/>
        <w:rPr>
          <w:rFonts w:ascii="Times New Roman" w:hAnsi="Times New Roman" w:cs="Times New Roman"/>
          <w:b/>
          <w:sz w:val="24"/>
          <w:szCs w:val="24"/>
        </w:rPr>
      </w:pPr>
    </w:p>
    <w:p w:rsidR="00F22E46" w:rsidRPr="00F22E46" w:rsidRDefault="00F22E46" w:rsidP="00F22E46">
      <w:pPr>
        <w:spacing w:after="0" w:line="240" w:lineRule="auto"/>
        <w:ind w:firstLine="709"/>
        <w:jc w:val="both"/>
        <w:rPr>
          <w:rFonts w:ascii="Times New Roman" w:hAnsi="Times New Roman" w:cs="Times New Roman"/>
          <w:sz w:val="28"/>
          <w:szCs w:val="28"/>
        </w:rPr>
      </w:pPr>
      <w:proofErr w:type="gramStart"/>
      <w:r w:rsidRPr="00F22E46">
        <w:rPr>
          <w:rFonts w:ascii="Times New Roman" w:hAnsi="Times New Roman" w:cs="Times New Roman"/>
          <w:sz w:val="28"/>
          <w:szCs w:val="28"/>
        </w:rPr>
        <w:t>В соответствии с Постановлением Правительства Российской Федерации от 22 декабря 2022 года №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руководствуясь Уставом муниципального образования «</w:t>
      </w:r>
      <w:r>
        <w:rPr>
          <w:rFonts w:ascii="Times New Roman" w:hAnsi="Times New Roman" w:cs="Times New Roman"/>
          <w:sz w:val="28"/>
          <w:szCs w:val="28"/>
        </w:rPr>
        <w:t>Панинский</w:t>
      </w:r>
      <w:r w:rsidRPr="00F22E46">
        <w:rPr>
          <w:rFonts w:ascii="Times New Roman" w:hAnsi="Times New Roman" w:cs="Times New Roman"/>
          <w:sz w:val="28"/>
          <w:szCs w:val="28"/>
        </w:rPr>
        <w:t xml:space="preserve"> сельсовет» Медвенского района Курской области</w:t>
      </w:r>
      <w:proofErr w:type="gramEnd"/>
    </w:p>
    <w:p w:rsidR="00F22E46" w:rsidRPr="00F22E46" w:rsidRDefault="00F22E46" w:rsidP="00C44E2E">
      <w:pPr>
        <w:spacing w:after="0" w:line="240" w:lineRule="auto"/>
        <w:ind w:firstLine="709"/>
        <w:jc w:val="center"/>
        <w:rPr>
          <w:rFonts w:ascii="Times New Roman" w:hAnsi="Times New Roman" w:cs="Times New Roman"/>
          <w:sz w:val="28"/>
          <w:szCs w:val="28"/>
        </w:rPr>
      </w:pPr>
      <w:r w:rsidRPr="00F22E46">
        <w:rPr>
          <w:rFonts w:ascii="Times New Roman" w:hAnsi="Times New Roman" w:cs="Times New Roman"/>
          <w:sz w:val="28"/>
          <w:szCs w:val="28"/>
        </w:rPr>
        <w:t>ПОСТАНОВЛЯЕТ:</w:t>
      </w:r>
    </w:p>
    <w:p w:rsidR="00F22E46" w:rsidRPr="00F22E46" w:rsidRDefault="00F22E46" w:rsidP="00F22E46">
      <w:pPr>
        <w:spacing w:after="0" w:line="240" w:lineRule="auto"/>
        <w:ind w:firstLine="709"/>
        <w:jc w:val="both"/>
        <w:rPr>
          <w:rFonts w:ascii="Times New Roman" w:hAnsi="Times New Roman" w:cs="Times New Roman"/>
          <w:sz w:val="28"/>
          <w:szCs w:val="28"/>
        </w:rPr>
      </w:pPr>
      <w:proofErr w:type="gramStart"/>
      <w:r w:rsidRPr="00F22E46">
        <w:rPr>
          <w:rFonts w:ascii="Times New Roman" w:hAnsi="Times New Roman" w:cs="Times New Roman"/>
          <w:sz w:val="28"/>
          <w:szCs w:val="28"/>
        </w:rPr>
        <w:t xml:space="preserve">1.Внести в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Pr>
          <w:rFonts w:ascii="Times New Roman" w:hAnsi="Times New Roman" w:cs="Times New Roman"/>
          <w:sz w:val="28"/>
          <w:szCs w:val="28"/>
        </w:rPr>
        <w:t>Панинского</w:t>
      </w:r>
      <w:r w:rsidRPr="00F22E46">
        <w:rPr>
          <w:rFonts w:ascii="Times New Roman" w:hAnsi="Times New Roman" w:cs="Times New Roman"/>
          <w:sz w:val="28"/>
          <w:szCs w:val="28"/>
        </w:rPr>
        <w:t xml:space="preserve"> сельсовета Медвенского района Курской области, утвержденного постановлением Администрации </w:t>
      </w:r>
      <w:r>
        <w:rPr>
          <w:rFonts w:ascii="Times New Roman" w:hAnsi="Times New Roman" w:cs="Times New Roman"/>
          <w:sz w:val="28"/>
          <w:szCs w:val="28"/>
        </w:rPr>
        <w:t>Панинского</w:t>
      </w:r>
      <w:r w:rsidRPr="00F22E46">
        <w:rPr>
          <w:rFonts w:ascii="Times New Roman" w:hAnsi="Times New Roman" w:cs="Times New Roman"/>
          <w:sz w:val="28"/>
          <w:szCs w:val="28"/>
        </w:rPr>
        <w:t xml:space="preserve"> сельсовета Медвенского района от </w:t>
      </w:r>
      <w:r>
        <w:rPr>
          <w:rFonts w:ascii="Times New Roman" w:hAnsi="Times New Roman" w:cs="Times New Roman"/>
          <w:sz w:val="28"/>
          <w:szCs w:val="28"/>
        </w:rPr>
        <w:t>04.10</w:t>
      </w:r>
      <w:r w:rsidRPr="00F22E46">
        <w:rPr>
          <w:rFonts w:ascii="Times New Roman" w:hAnsi="Times New Roman" w:cs="Times New Roman"/>
          <w:sz w:val="28"/>
          <w:szCs w:val="28"/>
        </w:rPr>
        <w:t xml:space="preserve">.2017 № </w:t>
      </w:r>
      <w:r>
        <w:rPr>
          <w:rFonts w:ascii="Times New Roman" w:hAnsi="Times New Roman" w:cs="Times New Roman"/>
          <w:sz w:val="28"/>
          <w:szCs w:val="28"/>
        </w:rPr>
        <w:t>136</w:t>
      </w:r>
      <w:r w:rsidRPr="00F22E46">
        <w:rPr>
          <w:rFonts w:ascii="Times New Roman" w:hAnsi="Times New Roman" w:cs="Times New Roman"/>
          <w:sz w:val="28"/>
          <w:szCs w:val="28"/>
        </w:rPr>
        <w:t xml:space="preserve">- (в ред. от </w:t>
      </w:r>
      <w:r>
        <w:rPr>
          <w:rFonts w:ascii="Times New Roman" w:hAnsi="Times New Roman" w:cs="Times New Roman"/>
          <w:sz w:val="28"/>
          <w:szCs w:val="28"/>
        </w:rPr>
        <w:t>27.09</w:t>
      </w:r>
      <w:r w:rsidRPr="00F22E46">
        <w:rPr>
          <w:rFonts w:ascii="Times New Roman" w:hAnsi="Times New Roman" w:cs="Times New Roman"/>
          <w:sz w:val="28"/>
          <w:szCs w:val="28"/>
        </w:rPr>
        <w:t xml:space="preserve">.2019 № </w:t>
      </w:r>
      <w:r>
        <w:rPr>
          <w:rFonts w:ascii="Times New Roman" w:hAnsi="Times New Roman" w:cs="Times New Roman"/>
          <w:sz w:val="28"/>
          <w:szCs w:val="28"/>
        </w:rPr>
        <w:t>100</w:t>
      </w:r>
      <w:r w:rsidRPr="00F22E46">
        <w:rPr>
          <w:rFonts w:ascii="Times New Roman" w:hAnsi="Times New Roman" w:cs="Times New Roman"/>
          <w:sz w:val="28"/>
          <w:szCs w:val="28"/>
        </w:rPr>
        <w:t xml:space="preserve">-па; от </w:t>
      </w:r>
      <w:r>
        <w:rPr>
          <w:rFonts w:ascii="Times New Roman" w:hAnsi="Times New Roman" w:cs="Times New Roman"/>
          <w:sz w:val="28"/>
          <w:szCs w:val="28"/>
        </w:rPr>
        <w:t>01.06</w:t>
      </w:r>
      <w:r w:rsidRPr="00F22E46">
        <w:rPr>
          <w:rFonts w:ascii="Times New Roman" w:hAnsi="Times New Roman" w:cs="Times New Roman"/>
          <w:sz w:val="28"/>
          <w:szCs w:val="28"/>
        </w:rPr>
        <w:t xml:space="preserve">.2022 № </w:t>
      </w:r>
      <w:r>
        <w:rPr>
          <w:rFonts w:ascii="Times New Roman" w:hAnsi="Times New Roman" w:cs="Times New Roman"/>
          <w:sz w:val="28"/>
          <w:szCs w:val="28"/>
        </w:rPr>
        <w:t>71</w:t>
      </w:r>
      <w:r w:rsidRPr="00F22E46">
        <w:rPr>
          <w:rFonts w:ascii="Times New Roman" w:hAnsi="Times New Roman" w:cs="Times New Roman"/>
          <w:sz w:val="28"/>
          <w:szCs w:val="28"/>
        </w:rPr>
        <w:t>-па;) следующие изменения и дополнения:</w:t>
      </w:r>
      <w:proofErr w:type="gramEnd"/>
    </w:p>
    <w:p w:rsidR="00F22E46" w:rsidRPr="00F22E46" w:rsidRDefault="00F22E46" w:rsidP="00F22E46">
      <w:pPr>
        <w:spacing w:after="0" w:line="240" w:lineRule="auto"/>
        <w:ind w:firstLine="709"/>
        <w:jc w:val="both"/>
        <w:rPr>
          <w:rFonts w:ascii="Times New Roman" w:hAnsi="Times New Roman" w:cs="Times New Roman"/>
          <w:sz w:val="28"/>
          <w:szCs w:val="28"/>
        </w:rPr>
      </w:pPr>
    </w:p>
    <w:p w:rsidR="00F22E46" w:rsidRPr="00F22E46" w:rsidRDefault="00F22E46" w:rsidP="00F22E46">
      <w:pPr>
        <w:spacing w:after="0" w:line="240" w:lineRule="auto"/>
        <w:ind w:firstLine="709"/>
        <w:jc w:val="both"/>
        <w:rPr>
          <w:rFonts w:ascii="Times New Roman" w:hAnsi="Times New Roman" w:cs="Times New Roman"/>
          <w:sz w:val="28"/>
          <w:szCs w:val="28"/>
        </w:rPr>
      </w:pPr>
      <w:r w:rsidRPr="00F22E46">
        <w:rPr>
          <w:rFonts w:ascii="Times New Roman" w:hAnsi="Times New Roman" w:cs="Times New Roman"/>
          <w:sz w:val="28"/>
          <w:szCs w:val="28"/>
        </w:rPr>
        <w:t>1.1.подпункт 7 пункта 2.1 Порядка изложить в новой редакции:</w:t>
      </w:r>
    </w:p>
    <w:p w:rsidR="00F22E46" w:rsidRPr="00F22E46" w:rsidRDefault="00F22E46" w:rsidP="00F22E46">
      <w:pPr>
        <w:spacing w:after="0" w:line="240" w:lineRule="auto"/>
        <w:ind w:firstLine="709"/>
        <w:jc w:val="both"/>
        <w:rPr>
          <w:rFonts w:ascii="Times New Roman" w:hAnsi="Times New Roman" w:cs="Times New Roman"/>
          <w:sz w:val="28"/>
          <w:szCs w:val="28"/>
        </w:rPr>
      </w:pPr>
      <w:proofErr w:type="gramStart"/>
      <w:r w:rsidRPr="00F22E46">
        <w:rPr>
          <w:rFonts w:ascii="Times New Roman" w:hAnsi="Times New Roman" w:cs="Times New Roman"/>
          <w:sz w:val="28"/>
          <w:szCs w:val="28"/>
        </w:rPr>
        <w:t>«7)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F22E46">
        <w:rPr>
          <w:rFonts w:ascii="Times New Roman" w:hAnsi="Times New Roman" w:cs="Times New Roman"/>
          <w:sz w:val="28"/>
          <w:szCs w:val="28"/>
        </w:rPr>
        <w:t>офшорного</w:t>
      </w:r>
      <w:proofErr w:type="spellEnd"/>
      <w:r w:rsidRPr="00F22E46">
        <w:rPr>
          <w:rFonts w:ascii="Times New Roman" w:hAnsi="Times New Roman" w:cs="Times New Roman"/>
          <w:sz w:val="28"/>
          <w:szCs w:val="28"/>
        </w:rPr>
        <w:t xml:space="preserve">) владения активами в Российской Федерации (далее - </w:t>
      </w:r>
      <w:proofErr w:type="spellStart"/>
      <w:r w:rsidRPr="00F22E46">
        <w:rPr>
          <w:rFonts w:ascii="Times New Roman" w:hAnsi="Times New Roman" w:cs="Times New Roman"/>
          <w:sz w:val="28"/>
          <w:szCs w:val="28"/>
        </w:rPr>
        <w:t>офшорные</w:t>
      </w:r>
      <w:proofErr w:type="spellEnd"/>
      <w:r w:rsidRPr="00F22E46">
        <w:rPr>
          <w:rFonts w:ascii="Times New Roman" w:hAnsi="Times New Roman" w:cs="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F22E46">
        <w:rPr>
          <w:rFonts w:ascii="Times New Roman" w:hAnsi="Times New Roman" w:cs="Times New Roman"/>
          <w:sz w:val="28"/>
          <w:szCs w:val="28"/>
        </w:rPr>
        <w:t xml:space="preserve"> </w:t>
      </w:r>
      <w:proofErr w:type="spellStart"/>
      <w:r w:rsidRPr="00F22E46">
        <w:rPr>
          <w:rFonts w:ascii="Times New Roman" w:hAnsi="Times New Roman" w:cs="Times New Roman"/>
          <w:sz w:val="28"/>
          <w:szCs w:val="28"/>
        </w:rPr>
        <w:t>офшорных</w:t>
      </w:r>
      <w:proofErr w:type="spellEnd"/>
      <w:r w:rsidRPr="00F22E46">
        <w:rPr>
          <w:rFonts w:ascii="Times New Roman" w:hAnsi="Times New Roman" w:cs="Times New Roman"/>
          <w:sz w:val="28"/>
          <w:szCs w:val="28"/>
        </w:rPr>
        <w:t xml:space="preserve"> компаний в совокупности превышает 25 процентов (если иное не предусмотрено </w:t>
      </w:r>
      <w:r w:rsidRPr="00F22E46">
        <w:rPr>
          <w:rFonts w:ascii="Times New Roman" w:hAnsi="Times New Roman" w:cs="Times New Roman"/>
          <w:sz w:val="28"/>
          <w:szCs w:val="28"/>
        </w:rPr>
        <w:lastRenderedPageBreak/>
        <w:t xml:space="preserve">законодательством Российской Федерации). При расчете доли участия </w:t>
      </w:r>
      <w:proofErr w:type="spellStart"/>
      <w:r w:rsidRPr="00F22E46">
        <w:rPr>
          <w:rFonts w:ascii="Times New Roman" w:hAnsi="Times New Roman" w:cs="Times New Roman"/>
          <w:sz w:val="28"/>
          <w:szCs w:val="28"/>
        </w:rPr>
        <w:t>офшорных</w:t>
      </w:r>
      <w:proofErr w:type="spellEnd"/>
      <w:r w:rsidRPr="00F22E46">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F22E46">
        <w:rPr>
          <w:rFonts w:ascii="Times New Roman" w:hAnsi="Times New Roman" w:cs="Times New Roman"/>
          <w:sz w:val="28"/>
          <w:szCs w:val="28"/>
        </w:rPr>
        <w:t>офшорных</w:t>
      </w:r>
      <w:proofErr w:type="spellEnd"/>
      <w:r w:rsidRPr="00F22E46">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F22E46">
        <w:rPr>
          <w:rFonts w:ascii="Times New Roman" w:hAnsi="Times New Roman" w:cs="Times New Roman"/>
          <w:sz w:val="28"/>
          <w:szCs w:val="28"/>
        </w:rPr>
        <w:t>офшорных</w:t>
      </w:r>
      <w:proofErr w:type="spellEnd"/>
      <w:r w:rsidRPr="00F22E46">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w:t>
      </w:r>
      <w:r w:rsidR="006E04CB">
        <w:rPr>
          <w:rFonts w:ascii="Times New Roman" w:hAnsi="Times New Roman" w:cs="Times New Roman"/>
          <w:sz w:val="28"/>
          <w:szCs w:val="28"/>
        </w:rPr>
        <w:t>х публичных акционерных обществ</w:t>
      </w:r>
      <w:r w:rsidRPr="00F22E46">
        <w:rPr>
          <w:rFonts w:ascii="Times New Roman" w:hAnsi="Times New Roman" w:cs="Times New Roman"/>
          <w:sz w:val="28"/>
          <w:szCs w:val="28"/>
        </w:rPr>
        <w:t>»;</w:t>
      </w:r>
    </w:p>
    <w:p w:rsidR="00F22E46" w:rsidRPr="00F22E46" w:rsidRDefault="00F22E46" w:rsidP="00F22E46">
      <w:pPr>
        <w:spacing w:after="0" w:line="240" w:lineRule="auto"/>
        <w:ind w:firstLine="709"/>
        <w:jc w:val="both"/>
        <w:rPr>
          <w:rFonts w:ascii="Times New Roman" w:hAnsi="Times New Roman" w:cs="Times New Roman"/>
          <w:sz w:val="28"/>
          <w:szCs w:val="28"/>
        </w:rPr>
      </w:pPr>
    </w:p>
    <w:p w:rsidR="00F22E46" w:rsidRPr="00F22E46" w:rsidRDefault="00F22E46" w:rsidP="00F22E46">
      <w:pPr>
        <w:spacing w:after="0" w:line="240" w:lineRule="auto"/>
        <w:ind w:firstLine="709"/>
        <w:jc w:val="both"/>
        <w:rPr>
          <w:rFonts w:ascii="Times New Roman" w:hAnsi="Times New Roman" w:cs="Times New Roman"/>
          <w:sz w:val="28"/>
          <w:szCs w:val="28"/>
        </w:rPr>
      </w:pPr>
      <w:r w:rsidRPr="00F22E46">
        <w:rPr>
          <w:rFonts w:ascii="Times New Roman" w:hAnsi="Times New Roman" w:cs="Times New Roman"/>
          <w:sz w:val="28"/>
          <w:szCs w:val="28"/>
        </w:rPr>
        <w:t>1.2. дополнить Порядок пунктом 3.20 следующего содержания:</w:t>
      </w:r>
    </w:p>
    <w:p w:rsidR="00F22E46" w:rsidRPr="00F22E46" w:rsidRDefault="00F22E46" w:rsidP="00F22E46">
      <w:pPr>
        <w:spacing w:after="0" w:line="240" w:lineRule="auto"/>
        <w:ind w:firstLine="709"/>
        <w:jc w:val="both"/>
        <w:rPr>
          <w:rFonts w:ascii="Times New Roman" w:hAnsi="Times New Roman" w:cs="Times New Roman"/>
          <w:sz w:val="28"/>
          <w:szCs w:val="28"/>
        </w:rPr>
      </w:pPr>
      <w:r w:rsidRPr="00F22E46">
        <w:rPr>
          <w:rFonts w:ascii="Times New Roman" w:hAnsi="Times New Roman" w:cs="Times New Roman"/>
          <w:sz w:val="28"/>
          <w:szCs w:val="28"/>
        </w:rPr>
        <w:t>«3.20 В порядок регулирующий предоставление субсидий путем возмещения недополученных доходов по льготным кредитам и займам не включаются требования о наличии опыта и материально-технической базы</w:t>
      </w:r>
      <w:proofErr w:type="gramStart"/>
      <w:r w:rsidRPr="00F22E46">
        <w:rPr>
          <w:rFonts w:ascii="Times New Roman" w:hAnsi="Times New Roman" w:cs="Times New Roman"/>
          <w:sz w:val="28"/>
          <w:szCs w:val="28"/>
        </w:rPr>
        <w:t>.».</w:t>
      </w:r>
      <w:proofErr w:type="gramEnd"/>
    </w:p>
    <w:p w:rsidR="00F22E46" w:rsidRPr="00F22E46" w:rsidRDefault="00F22E46" w:rsidP="00F22E46">
      <w:pPr>
        <w:spacing w:after="0" w:line="240" w:lineRule="auto"/>
        <w:ind w:firstLine="709"/>
        <w:jc w:val="both"/>
        <w:rPr>
          <w:rFonts w:ascii="Times New Roman" w:hAnsi="Times New Roman" w:cs="Times New Roman"/>
          <w:sz w:val="28"/>
          <w:szCs w:val="28"/>
        </w:rPr>
      </w:pPr>
      <w:r w:rsidRPr="00F22E46">
        <w:rPr>
          <w:rFonts w:ascii="Times New Roman" w:hAnsi="Times New Roman" w:cs="Times New Roman"/>
          <w:sz w:val="28"/>
          <w:szCs w:val="28"/>
        </w:rPr>
        <w:t xml:space="preserve">2. </w:t>
      </w:r>
      <w:proofErr w:type="gramStart"/>
      <w:r w:rsidRPr="00F22E46">
        <w:rPr>
          <w:rFonts w:ascii="Times New Roman" w:hAnsi="Times New Roman" w:cs="Times New Roman"/>
          <w:sz w:val="28"/>
          <w:szCs w:val="28"/>
        </w:rPr>
        <w:t>Контроль за</w:t>
      </w:r>
      <w:proofErr w:type="gramEnd"/>
      <w:r w:rsidRPr="00F22E46">
        <w:rPr>
          <w:rFonts w:ascii="Times New Roman" w:hAnsi="Times New Roman" w:cs="Times New Roman"/>
          <w:sz w:val="28"/>
          <w:szCs w:val="28"/>
        </w:rPr>
        <w:t xml:space="preserve"> исполнением настоящего постановления оставляю за собой.</w:t>
      </w:r>
    </w:p>
    <w:p w:rsidR="00634EA0" w:rsidRDefault="00F22E46" w:rsidP="00F22E46">
      <w:pPr>
        <w:spacing w:after="0" w:line="240" w:lineRule="auto"/>
        <w:ind w:firstLine="709"/>
        <w:jc w:val="both"/>
        <w:rPr>
          <w:rFonts w:ascii="Times New Roman" w:eastAsia="Times New Roman" w:hAnsi="Times New Roman" w:cs="Times New Roman"/>
          <w:sz w:val="28"/>
          <w:szCs w:val="28"/>
        </w:rPr>
      </w:pPr>
      <w:r w:rsidRPr="00F22E46">
        <w:rPr>
          <w:rFonts w:ascii="Times New Roman" w:hAnsi="Times New Roman" w:cs="Times New Roman"/>
          <w:sz w:val="28"/>
          <w:szCs w:val="28"/>
        </w:rPr>
        <w:t>3. Постановление вступает в силу со дня его подписания и подлежит размещению на официальном сайте муниципального образования «</w:t>
      </w:r>
      <w:r>
        <w:rPr>
          <w:rFonts w:ascii="Times New Roman" w:hAnsi="Times New Roman" w:cs="Times New Roman"/>
          <w:sz w:val="28"/>
          <w:szCs w:val="28"/>
        </w:rPr>
        <w:t>Панинский</w:t>
      </w:r>
      <w:r w:rsidRPr="00F22E46">
        <w:rPr>
          <w:rFonts w:ascii="Times New Roman" w:hAnsi="Times New Roman" w:cs="Times New Roman"/>
          <w:sz w:val="28"/>
          <w:szCs w:val="28"/>
        </w:rPr>
        <w:t xml:space="preserve"> сельсовет» Медвенского района Курской области в сети «Интернет».</w:t>
      </w: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Панинского сельсовета </w:t>
      </w:r>
    </w:p>
    <w:p w:rsidR="00634EA0" w:rsidRDefault="00634EA0" w:rsidP="00634EA0">
      <w:pPr>
        <w:spacing w:after="0" w:line="240" w:lineRule="auto"/>
        <w:jc w:val="both"/>
      </w:pPr>
      <w:r>
        <w:rPr>
          <w:rFonts w:ascii="Times New Roman" w:eastAsia="Times New Roman" w:hAnsi="Times New Roman" w:cs="Times New Roman"/>
          <w:sz w:val="28"/>
          <w:szCs w:val="28"/>
        </w:rPr>
        <w:t xml:space="preserve">Медвенского района                                                                  </w:t>
      </w:r>
      <w:r w:rsidR="00FC0725">
        <w:rPr>
          <w:rFonts w:ascii="Times New Roman" w:eastAsia="Times New Roman" w:hAnsi="Times New Roman" w:cs="Times New Roman"/>
          <w:sz w:val="28"/>
          <w:szCs w:val="28"/>
        </w:rPr>
        <w:t>Е.Н. Мерцалова</w:t>
      </w:r>
    </w:p>
    <w:p w:rsidR="00634EA0" w:rsidRDefault="00634EA0" w:rsidP="00634EA0">
      <w:pPr>
        <w:spacing w:after="0" w:line="240" w:lineRule="auto"/>
      </w:pPr>
    </w:p>
    <w:p w:rsidR="00634EA0" w:rsidRDefault="00634EA0" w:rsidP="00634EA0">
      <w:pPr>
        <w:pStyle w:val="Heading"/>
        <w:jc w:val="right"/>
        <w:rPr>
          <w:sz w:val="24"/>
          <w:szCs w:val="24"/>
        </w:rPr>
      </w:pPr>
    </w:p>
    <w:sectPr w:rsidR="00634EA0" w:rsidSect="00AA68D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4878"/>
    <w:rsid w:val="00095684"/>
    <w:rsid w:val="00140BDF"/>
    <w:rsid w:val="001D4E65"/>
    <w:rsid w:val="001D780C"/>
    <w:rsid w:val="00206E71"/>
    <w:rsid w:val="00214CD1"/>
    <w:rsid w:val="00230EA9"/>
    <w:rsid w:val="00291161"/>
    <w:rsid w:val="00386269"/>
    <w:rsid w:val="003A1641"/>
    <w:rsid w:val="003B4B32"/>
    <w:rsid w:val="004058DD"/>
    <w:rsid w:val="00406614"/>
    <w:rsid w:val="004B4878"/>
    <w:rsid w:val="005A30A5"/>
    <w:rsid w:val="00634EA0"/>
    <w:rsid w:val="00675559"/>
    <w:rsid w:val="006B7C0D"/>
    <w:rsid w:val="006E04CB"/>
    <w:rsid w:val="006F12E3"/>
    <w:rsid w:val="00747E7E"/>
    <w:rsid w:val="00774677"/>
    <w:rsid w:val="00781191"/>
    <w:rsid w:val="007A3C59"/>
    <w:rsid w:val="0081356E"/>
    <w:rsid w:val="00864555"/>
    <w:rsid w:val="0088495D"/>
    <w:rsid w:val="008F29EA"/>
    <w:rsid w:val="00941E87"/>
    <w:rsid w:val="009A3A0C"/>
    <w:rsid w:val="009A7293"/>
    <w:rsid w:val="00A30463"/>
    <w:rsid w:val="00A44D34"/>
    <w:rsid w:val="00AA68DB"/>
    <w:rsid w:val="00AE7D4A"/>
    <w:rsid w:val="00B01F61"/>
    <w:rsid w:val="00B5027B"/>
    <w:rsid w:val="00C0515C"/>
    <w:rsid w:val="00C44E2E"/>
    <w:rsid w:val="00C5678B"/>
    <w:rsid w:val="00C60FC8"/>
    <w:rsid w:val="00C97307"/>
    <w:rsid w:val="00C97E1C"/>
    <w:rsid w:val="00CE6643"/>
    <w:rsid w:val="00D87656"/>
    <w:rsid w:val="00DD33A0"/>
    <w:rsid w:val="00E34A9A"/>
    <w:rsid w:val="00E63A24"/>
    <w:rsid w:val="00EA2925"/>
    <w:rsid w:val="00F06952"/>
    <w:rsid w:val="00F22E46"/>
    <w:rsid w:val="00F53FDB"/>
    <w:rsid w:val="00FC0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4878"/>
    <w:pPr>
      <w:ind w:left="720"/>
      <w:contextualSpacing/>
    </w:pPr>
  </w:style>
  <w:style w:type="paragraph" w:styleId="a4">
    <w:name w:val="Normal (Web)"/>
    <w:aliases w:val="Обычный (веб) Знак Знак Знак,Обычный (Web) Знак Знак,Обычный (Web) Знак,Обычный (Web)"/>
    <w:basedOn w:val="a"/>
    <w:uiPriority w:val="99"/>
    <w:unhideWhenUsed/>
    <w:qFormat/>
    <w:rsid w:val="008849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95D"/>
    <w:rPr>
      <w:b/>
      <w:bCs/>
    </w:rPr>
  </w:style>
  <w:style w:type="paragraph" w:customStyle="1" w:styleId="ConsNonformat">
    <w:name w:val="ConsNonformat"/>
    <w:rsid w:val="0078119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uiPriority w:val="99"/>
    <w:rsid w:val="0078119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uiPriority w:val="99"/>
    <w:rsid w:val="00781191"/>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uiPriority w:val="99"/>
    <w:rsid w:val="00781191"/>
    <w:pPr>
      <w:spacing w:after="0" w:line="240" w:lineRule="auto"/>
      <w:ind w:left="57" w:firstLine="57"/>
    </w:pPr>
    <w:rPr>
      <w:rFonts w:ascii="Times New Roman" w:eastAsia="Times New Roman" w:hAnsi="Times New Roman" w:cs="Times New Roman"/>
      <w:sz w:val="24"/>
      <w:szCs w:val="24"/>
      <w:lang w:eastAsia="en-US"/>
    </w:rPr>
  </w:style>
  <w:style w:type="table" w:styleId="a6">
    <w:name w:val="Table Grid"/>
    <w:basedOn w:val="a1"/>
    <w:uiPriority w:val="59"/>
    <w:rsid w:val="00781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C60F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C60FC8"/>
    <w:pPr>
      <w:widowControl w:val="0"/>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uiPriority w:val="99"/>
    <w:locked/>
    <w:rsid w:val="00C60FC8"/>
    <w:rPr>
      <w:rFonts w:ascii="Arial" w:eastAsia="Times New Roman" w:hAnsi="Arial" w:cs="Times New Roman"/>
    </w:rPr>
  </w:style>
  <w:style w:type="character" w:customStyle="1" w:styleId="a7">
    <w:name w:val="Основной текст_"/>
    <w:link w:val="1"/>
    <w:locked/>
    <w:rsid w:val="00634EA0"/>
    <w:rPr>
      <w:sz w:val="28"/>
      <w:szCs w:val="28"/>
      <w:shd w:val="clear" w:color="auto" w:fill="FFFFFF"/>
    </w:rPr>
  </w:style>
  <w:style w:type="paragraph" w:customStyle="1" w:styleId="1">
    <w:name w:val="Основной текст1"/>
    <w:basedOn w:val="a"/>
    <w:link w:val="a7"/>
    <w:rsid w:val="00634EA0"/>
    <w:pPr>
      <w:shd w:val="clear" w:color="auto" w:fill="FFFFFF"/>
      <w:spacing w:before="540" w:after="0" w:line="322" w:lineRule="exact"/>
      <w:jc w:val="both"/>
    </w:pPr>
    <w:rPr>
      <w:sz w:val="28"/>
      <w:szCs w:val="28"/>
    </w:rPr>
  </w:style>
  <w:style w:type="paragraph" w:customStyle="1" w:styleId="ConsPlusNonformat">
    <w:name w:val="ConsPlusNonformat"/>
    <w:uiPriority w:val="99"/>
    <w:rsid w:val="00E63A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E63A24"/>
    <w:pPr>
      <w:spacing w:after="120" w:line="240" w:lineRule="auto"/>
    </w:pPr>
    <w:rPr>
      <w:rFonts w:ascii="Calibri" w:eastAsia="Times New Roman" w:hAnsi="Calibri" w:cs="Calibri"/>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rsid w:val="00E63A24"/>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17901312">
      <w:bodyDiv w:val="1"/>
      <w:marLeft w:val="0"/>
      <w:marRight w:val="0"/>
      <w:marTop w:val="0"/>
      <w:marBottom w:val="0"/>
      <w:divBdr>
        <w:top w:val="none" w:sz="0" w:space="0" w:color="auto"/>
        <w:left w:val="none" w:sz="0" w:space="0" w:color="auto"/>
        <w:bottom w:val="none" w:sz="0" w:space="0" w:color="auto"/>
        <w:right w:val="none" w:sz="0" w:space="0" w:color="auto"/>
      </w:divBdr>
    </w:div>
    <w:div w:id="734158632">
      <w:bodyDiv w:val="1"/>
      <w:marLeft w:val="0"/>
      <w:marRight w:val="0"/>
      <w:marTop w:val="0"/>
      <w:marBottom w:val="0"/>
      <w:divBdr>
        <w:top w:val="none" w:sz="0" w:space="0" w:color="auto"/>
        <w:left w:val="none" w:sz="0" w:space="0" w:color="auto"/>
        <w:bottom w:val="none" w:sz="0" w:space="0" w:color="auto"/>
        <w:right w:val="none" w:sz="0" w:space="0" w:color="auto"/>
      </w:divBdr>
    </w:div>
    <w:div w:id="779495942">
      <w:bodyDiv w:val="1"/>
      <w:marLeft w:val="0"/>
      <w:marRight w:val="0"/>
      <w:marTop w:val="0"/>
      <w:marBottom w:val="0"/>
      <w:divBdr>
        <w:top w:val="none" w:sz="0" w:space="0" w:color="auto"/>
        <w:left w:val="none" w:sz="0" w:space="0" w:color="auto"/>
        <w:bottom w:val="none" w:sz="0" w:space="0" w:color="auto"/>
        <w:right w:val="none" w:sz="0" w:space="0" w:color="auto"/>
      </w:divBdr>
    </w:div>
    <w:div w:id="992216566">
      <w:bodyDiv w:val="1"/>
      <w:marLeft w:val="0"/>
      <w:marRight w:val="0"/>
      <w:marTop w:val="0"/>
      <w:marBottom w:val="0"/>
      <w:divBdr>
        <w:top w:val="none" w:sz="0" w:space="0" w:color="auto"/>
        <w:left w:val="none" w:sz="0" w:space="0" w:color="auto"/>
        <w:bottom w:val="none" w:sz="0" w:space="0" w:color="auto"/>
        <w:right w:val="none" w:sz="0" w:space="0" w:color="auto"/>
      </w:divBdr>
    </w:div>
    <w:div w:id="1020736247">
      <w:bodyDiv w:val="1"/>
      <w:marLeft w:val="0"/>
      <w:marRight w:val="0"/>
      <w:marTop w:val="0"/>
      <w:marBottom w:val="0"/>
      <w:divBdr>
        <w:top w:val="none" w:sz="0" w:space="0" w:color="auto"/>
        <w:left w:val="none" w:sz="0" w:space="0" w:color="auto"/>
        <w:bottom w:val="none" w:sz="0" w:space="0" w:color="auto"/>
        <w:right w:val="none" w:sz="0" w:space="0" w:color="auto"/>
      </w:divBdr>
    </w:div>
    <w:div w:id="1051657751">
      <w:bodyDiv w:val="1"/>
      <w:marLeft w:val="0"/>
      <w:marRight w:val="0"/>
      <w:marTop w:val="0"/>
      <w:marBottom w:val="0"/>
      <w:divBdr>
        <w:top w:val="none" w:sz="0" w:space="0" w:color="auto"/>
        <w:left w:val="none" w:sz="0" w:space="0" w:color="auto"/>
        <w:bottom w:val="none" w:sz="0" w:space="0" w:color="auto"/>
        <w:right w:val="none" w:sz="0" w:space="0" w:color="auto"/>
      </w:divBdr>
    </w:div>
    <w:div w:id="1262179552">
      <w:bodyDiv w:val="1"/>
      <w:marLeft w:val="0"/>
      <w:marRight w:val="0"/>
      <w:marTop w:val="0"/>
      <w:marBottom w:val="0"/>
      <w:divBdr>
        <w:top w:val="none" w:sz="0" w:space="0" w:color="auto"/>
        <w:left w:val="none" w:sz="0" w:space="0" w:color="auto"/>
        <w:bottom w:val="none" w:sz="0" w:space="0" w:color="auto"/>
        <w:right w:val="none" w:sz="0" w:space="0" w:color="auto"/>
      </w:divBdr>
    </w:div>
    <w:div w:id="1334187928">
      <w:bodyDiv w:val="1"/>
      <w:marLeft w:val="0"/>
      <w:marRight w:val="0"/>
      <w:marTop w:val="0"/>
      <w:marBottom w:val="0"/>
      <w:divBdr>
        <w:top w:val="none" w:sz="0" w:space="0" w:color="auto"/>
        <w:left w:val="none" w:sz="0" w:space="0" w:color="auto"/>
        <w:bottom w:val="none" w:sz="0" w:space="0" w:color="auto"/>
        <w:right w:val="none" w:sz="0" w:space="0" w:color="auto"/>
      </w:divBdr>
    </w:div>
    <w:div w:id="1343389199">
      <w:bodyDiv w:val="1"/>
      <w:marLeft w:val="0"/>
      <w:marRight w:val="0"/>
      <w:marTop w:val="0"/>
      <w:marBottom w:val="0"/>
      <w:divBdr>
        <w:top w:val="none" w:sz="0" w:space="0" w:color="auto"/>
        <w:left w:val="none" w:sz="0" w:space="0" w:color="auto"/>
        <w:bottom w:val="none" w:sz="0" w:space="0" w:color="auto"/>
        <w:right w:val="none" w:sz="0" w:space="0" w:color="auto"/>
      </w:divBdr>
    </w:div>
    <w:div w:id="1866291601">
      <w:bodyDiv w:val="1"/>
      <w:marLeft w:val="0"/>
      <w:marRight w:val="0"/>
      <w:marTop w:val="0"/>
      <w:marBottom w:val="0"/>
      <w:divBdr>
        <w:top w:val="none" w:sz="0" w:space="0" w:color="auto"/>
        <w:left w:val="none" w:sz="0" w:space="0" w:color="auto"/>
        <w:bottom w:val="none" w:sz="0" w:space="0" w:color="auto"/>
        <w:right w:val="none" w:sz="0" w:space="0" w:color="auto"/>
      </w:divBdr>
    </w:div>
    <w:div w:id="21409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1754-B620-4C96-BFD9-925B53DE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9</cp:revision>
  <cp:lastPrinted>2021-03-18T12:31:00Z</cp:lastPrinted>
  <dcterms:created xsi:type="dcterms:W3CDTF">2022-03-31T17:20:00Z</dcterms:created>
  <dcterms:modified xsi:type="dcterms:W3CDTF">2023-03-29T08:06:00Z</dcterms:modified>
</cp:coreProperties>
</file>