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00" w:rsidRPr="00900800" w:rsidRDefault="00900800" w:rsidP="00900800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008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 иску прокуратуры района за неисполнение родительских обязанностей женщина лишена родительских прав</w:t>
      </w:r>
    </w:p>
    <w:p w:rsidR="00900800" w:rsidRPr="00900800" w:rsidRDefault="00900800" w:rsidP="00900800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00800">
        <w:rPr>
          <w:rFonts w:eastAsia="Times New Roman"/>
          <w:color w:val="000000"/>
          <w:sz w:val="28"/>
          <w:szCs w:val="28"/>
          <w:lang w:eastAsia="ru-RU"/>
        </w:rPr>
        <w:t>По иску прокуратуры района за неисполнение родительских обязанностей женщина лишена родительских прав</w:t>
      </w:r>
    </w:p>
    <w:p w:rsidR="00900800" w:rsidRPr="00900800" w:rsidRDefault="00900800" w:rsidP="00900800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900800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900800" w:rsidRPr="00900800" w:rsidRDefault="00900800" w:rsidP="00900800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00800">
        <w:rPr>
          <w:rFonts w:eastAsia="Times New Roman"/>
          <w:color w:val="000000"/>
          <w:sz w:val="28"/>
          <w:szCs w:val="28"/>
          <w:lang w:eastAsia="ru-RU"/>
        </w:rPr>
        <w:t xml:space="preserve">         В декабре 2017 года прокурором района в суд направлено исковое заявление о лишении жительницы </w:t>
      </w:r>
      <w:proofErr w:type="spellStart"/>
      <w:r w:rsidRPr="00900800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900800">
        <w:rPr>
          <w:rFonts w:eastAsia="Times New Roman"/>
          <w:color w:val="000000"/>
          <w:sz w:val="28"/>
          <w:szCs w:val="28"/>
          <w:lang w:eastAsia="ru-RU"/>
        </w:rPr>
        <w:t xml:space="preserve"> района П., 1978 года рождения, родительских прав в отношении 2 несовершеннолетних детей: дочери, 2004 года рождения, и сына, 2001 года рождения,  и взыскании алиментов на содержание детей.</w:t>
      </w:r>
    </w:p>
    <w:p w:rsidR="00900800" w:rsidRPr="00900800" w:rsidRDefault="00900800" w:rsidP="00900800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00800">
        <w:rPr>
          <w:rFonts w:eastAsia="Times New Roman"/>
          <w:color w:val="000000"/>
          <w:sz w:val="28"/>
          <w:szCs w:val="28"/>
          <w:lang w:eastAsia="ru-RU"/>
        </w:rPr>
        <w:t>Согласно ст. 69 СК РФ родители (один из них) могут быть лишены родительских прав, если они уклоняются от выполнения обязанностей родителей.</w:t>
      </w:r>
    </w:p>
    <w:p w:rsidR="00900800" w:rsidRPr="00900800" w:rsidRDefault="00900800" w:rsidP="00900800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00800">
        <w:rPr>
          <w:rFonts w:eastAsia="Times New Roman"/>
          <w:color w:val="000000"/>
          <w:sz w:val="28"/>
          <w:szCs w:val="28"/>
          <w:lang w:eastAsia="ru-RU"/>
        </w:rPr>
        <w:t>Основанием и причиной принятия прокурором района крайней меры реагирования в виде направления в суд искового заявления о лишении родительских прав послужило то, что долгое время (с 2010 года) дети проживали с бабушкой. Женщина злоупотребляла спиртными напитками. Несколько лет в жизни, воспитании, обучении детей, духовном и нравственном становлении личностей сына и дочери биологическая мать не участвовала. Здоровьем своих детей женщина не интересовалась, их не навещала, финансово не обеспечивала. Интереса к обучению детей она не проявляла. Никаких мер к совместному проживанию с детьми не предпринимала.</w:t>
      </w:r>
    </w:p>
    <w:p w:rsidR="00900800" w:rsidRPr="00900800" w:rsidRDefault="00900800" w:rsidP="00900800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00800">
        <w:rPr>
          <w:rFonts w:eastAsia="Times New Roman"/>
          <w:color w:val="000000"/>
          <w:sz w:val="28"/>
          <w:szCs w:val="28"/>
          <w:lang w:eastAsia="ru-RU"/>
        </w:rPr>
        <w:t xml:space="preserve">Решением </w:t>
      </w:r>
      <w:proofErr w:type="spellStart"/>
      <w:r w:rsidRPr="00900800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900800">
        <w:rPr>
          <w:rFonts w:eastAsia="Times New Roman"/>
          <w:color w:val="000000"/>
          <w:sz w:val="28"/>
          <w:szCs w:val="28"/>
          <w:lang w:eastAsia="ru-RU"/>
        </w:rPr>
        <w:t xml:space="preserve"> районного суда Курской области от 16.02.2018 г. требования прокурора удовлетворены в полном объеме. После вступления решения суда в законную силу органами опеки и попечительства будут приняты еры по установлению над несовершеннолетними опеки.</w:t>
      </w:r>
    </w:p>
    <w:p w:rsidR="00900800" w:rsidRPr="00900800" w:rsidRDefault="00900800" w:rsidP="00900800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00800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900800" w:rsidRPr="00900800" w:rsidRDefault="00900800" w:rsidP="00900800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900800">
        <w:rPr>
          <w:rFonts w:eastAsia="Times New Roman"/>
          <w:color w:val="000000"/>
          <w:sz w:val="28"/>
          <w:szCs w:val="28"/>
          <w:lang w:eastAsia="ru-RU"/>
        </w:rPr>
        <w:t>Помощник прокурора района, Н.В. Бурова</w:t>
      </w:r>
    </w:p>
    <w:p w:rsidR="000F5796" w:rsidRPr="00900800" w:rsidRDefault="000F5796" w:rsidP="00900800">
      <w:pPr>
        <w:rPr>
          <w:szCs w:val="18"/>
        </w:rPr>
      </w:pPr>
    </w:p>
    <w:sectPr w:rsidR="000F5796" w:rsidRPr="00900800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B4B84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927F3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A5A4F"/>
    <w:rsid w:val="008C6260"/>
    <w:rsid w:val="008E4D2B"/>
    <w:rsid w:val="008F1B5C"/>
    <w:rsid w:val="00900800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B6F2C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EF4A2B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105</cp:revision>
  <cp:lastPrinted>2014-02-26T13:13:00Z</cp:lastPrinted>
  <dcterms:created xsi:type="dcterms:W3CDTF">2023-10-21T15:04:00Z</dcterms:created>
  <dcterms:modified xsi:type="dcterms:W3CDTF">2023-10-21T17:41:00Z</dcterms:modified>
</cp:coreProperties>
</file>