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BE" w:rsidRPr="007A22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209BE" w:rsidRPr="007A22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209BE" w:rsidRPr="007A22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8F4B17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C209BE" w:rsidRPr="007A22BE" w:rsidRDefault="00C209BE" w:rsidP="00C209B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209BE" w:rsidRPr="007A22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209BE" w:rsidRPr="007A22BE" w:rsidRDefault="00C209BE" w:rsidP="00C2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9BE" w:rsidRPr="007A22BE" w:rsidRDefault="00F75667" w:rsidP="00C2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13.04.2021</w:t>
      </w:r>
      <w:r w:rsidR="00C20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9BE" w:rsidRPr="007A22B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</w:t>
      </w:r>
      <w:r w:rsidR="00C209BE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C209BE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 w:rsidR="00C209BE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C209BE" w:rsidRPr="007F6DD3" w:rsidRDefault="00C209BE" w:rsidP="00C209BE">
      <w:pPr>
        <w:pStyle w:val="ConsPlusNormal"/>
        <w:widowControl/>
        <w:ind w:right="325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9BE" w:rsidRDefault="00C209BE" w:rsidP="00C209BE">
      <w:pPr>
        <w:pStyle w:val="a3"/>
        <w:spacing w:before="0" w:beforeAutospacing="0" w:after="0" w:afterAutospacing="0"/>
        <w:ind w:right="3685"/>
        <w:jc w:val="both"/>
        <w:rPr>
          <w:b/>
        </w:rPr>
      </w:pPr>
      <w:r w:rsidRPr="007F6DD3">
        <w:rPr>
          <w:b/>
        </w:rPr>
        <w:t>О принятии мер по локализации пожар</w:t>
      </w:r>
      <w:r>
        <w:rPr>
          <w:b/>
        </w:rPr>
        <w:t>ов</w:t>
      </w:r>
      <w:r w:rsidRPr="007F6DD3">
        <w:rPr>
          <w:b/>
        </w:rPr>
        <w:t xml:space="preserve"> и спасению людей и имущества до прибытия подразделений Государственной противопожарной службы</w:t>
      </w:r>
    </w:p>
    <w:p w:rsidR="00C209BE" w:rsidRPr="00DF4EAA" w:rsidRDefault="00C209BE" w:rsidP="00C209BE">
      <w:pPr>
        <w:pStyle w:val="a3"/>
        <w:spacing w:before="0" w:beforeAutospacing="0" w:after="0" w:afterAutospacing="0"/>
        <w:ind w:right="3259"/>
        <w:jc w:val="both"/>
        <w:rPr>
          <w:b/>
          <w:color w:val="000000"/>
          <w:sz w:val="28"/>
          <w:szCs w:val="28"/>
        </w:rPr>
      </w:pPr>
    </w:p>
    <w:p w:rsidR="00C209BE" w:rsidRPr="007F6DD3" w:rsidRDefault="00C209BE" w:rsidP="00C209BE">
      <w:pPr>
        <w:pStyle w:val="a3"/>
        <w:spacing w:before="0" w:beforeAutospacing="0" w:after="0" w:afterAutospacing="0"/>
        <w:ind w:right="3259"/>
        <w:jc w:val="both"/>
        <w:rPr>
          <w:b/>
        </w:rPr>
      </w:pPr>
    </w:p>
    <w:p w:rsidR="00C209BE" w:rsidRPr="007F6DD3" w:rsidRDefault="00C209BE" w:rsidP="00C20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Федеральных законов от 21.12.1994 № 68-ФЗ «О защите населения и территорий от чрезвычайных ситуаций природного и техногенного характера», от 06.10.2003 № 131- ФЗ «Об общих принципах организации местного самоуправления в Российской Федерации», в соответствии со статьей 19 Федерального закона от 21.12.1994 № 69- ФЗ «О пожарной безопасности», Уставом</w:t>
      </w:r>
      <w:r w:rsidRPr="00EA0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8F4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«Панинский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Медвенского района Курской области, </w:t>
      </w:r>
      <w:r w:rsidR="008F4B17">
        <w:rPr>
          <w:rFonts w:ascii="Times New Roman" w:hAnsi="Times New Roman" w:cs="Times New Roman"/>
          <w:sz w:val="28"/>
          <w:szCs w:val="28"/>
        </w:rPr>
        <w:t>Администрация Панинского</w:t>
      </w:r>
      <w:r w:rsidRPr="007F6DD3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7F6DD3">
        <w:rPr>
          <w:rFonts w:ascii="Times New Roman" w:hAnsi="Times New Roman" w:cs="Times New Roman"/>
          <w:sz w:val="28"/>
          <w:szCs w:val="28"/>
        </w:rPr>
        <w:t xml:space="preserve"> Медвенского района </w:t>
      </w:r>
    </w:p>
    <w:p w:rsidR="00C209BE" w:rsidRPr="001956C0" w:rsidRDefault="00C209BE" w:rsidP="00C20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6C0">
        <w:rPr>
          <w:rFonts w:ascii="Times New Roman" w:hAnsi="Times New Roman" w:cs="Times New Roman"/>
          <w:sz w:val="28"/>
          <w:szCs w:val="28"/>
        </w:rPr>
        <w:t>ПОСТАНОВЛЯЕТ:</w:t>
      </w:r>
      <w:r w:rsidRPr="00CB1B18">
        <w:rPr>
          <w:b/>
          <w:sz w:val="24"/>
          <w:szCs w:val="24"/>
        </w:rPr>
        <w:t xml:space="preserve"> </w:t>
      </w:r>
    </w:p>
    <w:p w:rsidR="00C209BE" w:rsidRDefault="00C209BE" w:rsidP="00C2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прилагаемый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действий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DF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министрации </w:t>
      </w:r>
      <w:r w:rsidR="008F4B17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r w:rsidRPr="00EA098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Медвенского района</w:t>
      </w:r>
      <w:r w:rsidRPr="00EA09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пожара</w:t>
      </w:r>
      <w:r w:rsidRPr="00CB1B18">
        <w:rPr>
          <w:b/>
          <w:sz w:val="24"/>
          <w:szCs w:val="24"/>
        </w:rPr>
        <w:t xml:space="preserve"> </w:t>
      </w:r>
      <w:r w:rsidRPr="00CB1B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CB1B18">
        <w:rPr>
          <w:rFonts w:ascii="Times New Roman" w:hAnsi="Times New Roman" w:cs="Times New Roman"/>
          <w:sz w:val="28"/>
          <w:szCs w:val="28"/>
        </w:rPr>
        <w:t>муници</w:t>
      </w:r>
      <w:r w:rsidR="008F4B17">
        <w:rPr>
          <w:rFonts w:ascii="Times New Roman" w:hAnsi="Times New Roman" w:cs="Times New Roman"/>
          <w:sz w:val="28"/>
          <w:szCs w:val="28"/>
        </w:rPr>
        <w:t>пального образования «Панинский</w:t>
      </w:r>
      <w:r w:rsidRPr="00CB1B18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BE" w:rsidRPr="001956C0" w:rsidRDefault="00C209BE" w:rsidP="00C209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56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6C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209BE" w:rsidRPr="001956C0" w:rsidRDefault="00C209BE" w:rsidP="00C209B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56C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6C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размещению на официальном </w:t>
      </w:r>
      <w:proofErr w:type="gramStart"/>
      <w:r w:rsidRPr="001956C0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1956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8F4B17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r w:rsidRPr="001956C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C209BE" w:rsidRDefault="00C209BE" w:rsidP="00C209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9BE" w:rsidRDefault="00C209BE" w:rsidP="00C209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9BE" w:rsidRPr="001956C0" w:rsidRDefault="00C209BE" w:rsidP="00C209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9BE" w:rsidRDefault="008F4B17" w:rsidP="00C2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Панинского</w:t>
      </w:r>
      <w:r w:rsidR="00C209BE" w:rsidRPr="001956C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209BE" w:rsidRPr="001956C0" w:rsidRDefault="00C209BE" w:rsidP="00C2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</w:t>
      </w:r>
      <w:r w:rsidRPr="001956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F4B17">
        <w:rPr>
          <w:rFonts w:ascii="Times New Roman" w:hAnsi="Times New Roman" w:cs="Times New Roman"/>
          <w:sz w:val="28"/>
          <w:szCs w:val="28"/>
        </w:rPr>
        <w:t xml:space="preserve">                    Н.В. Епишев</w:t>
      </w:r>
    </w:p>
    <w:p w:rsidR="00C209BE" w:rsidRDefault="00C209BE" w:rsidP="00C209BE">
      <w:pPr>
        <w:pStyle w:val="a3"/>
      </w:pPr>
      <w:r w:rsidRPr="00EA098A">
        <w:rPr>
          <w:color w:val="000000"/>
          <w:sz w:val="28"/>
          <w:szCs w:val="28"/>
        </w:rPr>
        <w:br/>
      </w:r>
    </w:p>
    <w:p w:rsidR="00C209BE" w:rsidRDefault="00C209BE" w:rsidP="00C209BE">
      <w:pPr>
        <w:pStyle w:val="a3"/>
      </w:pPr>
    </w:p>
    <w:p w:rsidR="00C209BE" w:rsidRDefault="00C209BE" w:rsidP="00C209BE">
      <w:pPr>
        <w:pStyle w:val="a3"/>
      </w:pP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B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B46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C209BE" w:rsidRPr="00C77B46" w:rsidRDefault="008F4B17" w:rsidP="00C209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C209BE" w:rsidRPr="00C77B4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77B46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C209BE" w:rsidRPr="00C77B46" w:rsidRDefault="008F4B17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7B4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09BE" w:rsidRPr="00C77B4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75667">
        <w:rPr>
          <w:rFonts w:ascii="Times New Roman" w:hAnsi="Times New Roman" w:cs="Times New Roman"/>
          <w:color w:val="000000"/>
          <w:sz w:val="24"/>
          <w:szCs w:val="24"/>
        </w:rPr>
        <w:t xml:space="preserve"> 13.04.2021 № 78</w:t>
      </w:r>
      <w:r w:rsidR="00C209BE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C209BE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09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действий сотрудников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дминистрации </w:t>
      </w:r>
      <w:r w:rsidR="008F4B17">
        <w:rPr>
          <w:rFonts w:ascii="Times New Roman" w:hAnsi="Times New Roman" w:cs="Times New Roman"/>
          <w:b/>
          <w:color w:val="000000"/>
          <w:sz w:val="28"/>
          <w:szCs w:val="28"/>
        </w:rPr>
        <w:t>Панинского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09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Медвенского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локализации пожаров 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спасени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 людей и имущества до прибытия 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подразделений Государственной противопожарной службы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возникновении пожара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территории населенных пунктов муници</w:t>
      </w:r>
      <w:r w:rsidR="008F4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пального образования «Панинский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сельсовет» Медвенского района Курской области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209BE" w:rsidRPr="00DF4EAA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65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3792"/>
        <w:gridCol w:w="2020"/>
        <w:gridCol w:w="3260"/>
      </w:tblGrid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 профессиональных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 по тел. 01,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Обнаруживший пожар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сельсовета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(подтверждает вызов)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готовность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добровольной пожарной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дружины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Оповещение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сотру</w:t>
            </w:r>
            <w:r w:rsidR="008F4B17">
              <w:rPr>
                <w:rFonts w:ascii="Times New Roman" w:eastAsia="Times New Roman" w:hAnsi="Times New Roman" w:cs="Times New Roman"/>
                <w:sz w:val="24"/>
                <w:szCs w:val="24"/>
              </w:rPr>
              <w:t>дников Администрации Панинского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 возникновении пожара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 населенного пункта 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телефонам, пешим порядком 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автотранспортных средствах)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населенных пунктов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Прибытие на место возникновения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для руководства тушением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до прибытия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пожарных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добровольная народная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ружина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эвакуацию людей и имущества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в зону очага пожара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</w:t>
            </w:r>
            <w:r w:rsidR="008F4B17">
              <w:rPr>
                <w:rFonts w:ascii="Times New Roman" w:eastAsia="Times New Roman" w:hAnsi="Times New Roman" w:cs="Times New Roman"/>
                <w:sz w:val="24"/>
                <w:szCs w:val="24"/>
              </w:rPr>
              <w:t>удники Администрации Панинского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добровольная народная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ружина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77B46">
              <w:t xml:space="preserve">Оценивая свои возможности, приступить к тушению пожара первичными средствами пожаротушения, в случае явной угрозы причинения вреда жизни и здоровью прекратить </w:t>
            </w:r>
            <w:proofErr w:type="gramStart"/>
            <w:r w:rsidRPr="00C77B46">
              <w:t>самостоятельное</w:t>
            </w:r>
            <w:proofErr w:type="gramEnd"/>
            <w:r w:rsidRPr="00C77B46">
              <w:t xml:space="preserve"> тушении пожара и покинуть опасную зону.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77B46" w:rsidRDefault="00C209BE" w:rsidP="00CD754E">
            <w:pPr>
              <w:pStyle w:val="a3"/>
              <w:spacing w:before="0" w:beforeAutospacing="0" w:after="0" w:afterAutospacing="0"/>
              <w:ind w:firstLine="127"/>
              <w:jc w:val="both"/>
            </w:pPr>
            <w:r w:rsidRPr="00C77B46">
              <w:t>Соблюдая спокойствие определить в какой части здания возник пожар и проводить эвакуацию по наиболее безопасному маршруту.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77B46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Принять меры по организации эвакуации граждан и эвакуации материальных ценностей.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По завершении эвакуации удостовериться, что здание покинули все граждане.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Эвакуацию материальных ценностей проводить только в случае, если жизни и здоровью не угрожает опасность.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Материальные ценности эвакуировать только по путям эвакуации.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В случае если на путях эвакуации присутствуют опасные факторы пожара (дым, лучистое тепло, искры и т.п.), необходимо немедленно запретить эвакуацию материальных ценностей, а начатую срочно прекратить.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Допускать к эвакуации материальных ценностей персонал, имеющий средства индивидуальной защиты органов дыхания.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CF2EC1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CF2EC1">
              <w:t>Организовать встречу подразделений пожарной охраны и оказать помощь в выборе кратчайшего пути для подъезда к очагу пожара.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профессиональных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 проинформировать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сложившейся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обстановке и принятых мерах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Докладывать дежурному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тушения пожара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час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 ликвидации пожара доложить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обстановку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предварительный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ущерб и пострадавших (количество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 из них детей)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населенных пунктов</w:t>
            </w:r>
          </w:p>
        </w:tc>
      </w:tr>
      <w:tr w:rsidR="00C209BE" w:rsidRPr="00DF4EAA" w:rsidTr="00CD754E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первоочередного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жизнеобеспечения пострадавшего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DF4EAA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4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DF4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09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населенных пунктов</w:t>
            </w:r>
          </w:p>
        </w:tc>
      </w:tr>
    </w:tbl>
    <w:p w:rsidR="003913DA" w:rsidRDefault="003913DA"/>
    <w:sectPr w:rsidR="003913DA" w:rsidSect="0007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9BE"/>
    <w:rsid w:val="003913DA"/>
    <w:rsid w:val="008F4B17"/>
    <w:rsid w:val="00C209BE"/>
    <w:rsid w:val="00E42C15"/>
    <w:rsid w:val="00F01406"/>
    <w:rsid w:val="00F7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0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C209B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4160</Characters>
  <Application>Microsoft Office Word</Application>
  <DocSecurity>0</DocSecurity>
  <Lines>34</Lines>
  <Paragraphs>9</Paragraphs>
  <ScaleCrop>false</ScaleCrop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2021-04-14T13:14:00Z</cp:lastPrinted>
  <dcterms:created xsi:type="dcterms:W3CDTF">2021-04-14T13:15:00Z</dcterms:created>
  <dcterms:modified xsi:type="dcterms:W3CDTF">2021-04-14T13:15:00Z</dcterms:modified>
</cp:coreProperties>
</file>